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70" w:rsidRDefault="00580670" w:rsidP="00580670">
      <w:pPr>
        <w:jc w:val="center"/>
        <w:outlineLvl w:val="0"/>
        <w:rPr>
          <w:b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670" w:rsidRDefault="00580670" w:rsidP="00580670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80670" w:rsidRDefault="00580670" w:rsidP="00580670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80670" w:rsidRDefault="00580670" w:rsidP="00580670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80670" w:rsidRDefault="00580670" w:rsidP="0058067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80670" w:rsidRDefault="00580670" w:rsidP="0058067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80670" w:rsidRDefault="00580670" w:rsidP="009D7E00">
      <w:pPr>
        <w:rPr>
          <w:b/>
          <w:sz w:val="24"/>
        </w:rPr>
      </w:pPr>
    </w:p>
    <w:p w:rsidR="00580670" w:rsidRDefault="00580670" w:rsidP="00580670">
      <w:pPr>
        <w:jc w:val="center"/>
        <w:rPr>
          <w:b/>
          <w:sz w:val="24"/>
        </w:rPr>
      </w:pPr>
    </w:p>
    <w:p w:rsidR="00580670" w:rsidRDefault="00580670" w:rsidP="00580670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506CE2">
        <w:rPr>
          <w:b/>
          <w:sz w:val="24"/>
          <w:lang w:val="ru-RU"/>
        </w:rPr>
        <w:t>9/1</w:t>
      </w:r>
    </w:p>
    <w:p w:rsidR="00580670" w:rsidRDefault="00580670" w:rsidP="00E71476">
      <w:pPr>
        <w:rPr>
          <w:b/>
          <w:sz w:val="24"/>
        </w:rPr>
      </w:pPr>
    </w:p>
    <w:p w:rsidR="00580670" w:rsidRDefault="00506CE2" w:rsidP="00580670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 січня  2020</w:t>
      </w:r>
      <w:r w:rsidR="00580670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580670" w:rsidRDefault="00580670" w:rsidP="00580670">
      <w:pPr>
        <w:rPr>
          <w:sz w:val="20"/>
          <w:szCs w:val="20"/>
        </w:rPr>
      </w:pPr>
    </w:p>
    <w:p w:rsid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 xml:space="preserve">Про створення робочої групи з питань розроблення 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 xml:space="preserve">концепції створення та розвитку ЦНАП в </w:t>
      </w:r>
      <w:proofErr w:type="spellStart"/>
      <w:r w:rsidR="00AB6D35">
        <w:rPr>
          <w:sz w:val="24"/>
        </w:rPr>
        <w:t>Мурованській</w:t>
      </w:r>
      <w:proofErr w:type="spellEnd"/>
      <w:r w:rsidR="00AB6D35">
        <w:rPr>
          <w:sz w:val="24"/>
        </w:rPr>
        <w:t xml:space="preserve"> </w:t>
      </w:r>
      <w:r w:rsidRPr="006630CA">
        <w:rPr>
          <w:sz w:val="24"/>
        </w:rPr>
        <w:t>ОТГ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 xml:space="preserve"> 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 xml:space="preserve">  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 xml:space="preserve">Відповідно до </w:t>
      </w:r>
      <w:r w:rsidR="00002FBD">
        <w:rPr>
          <w:sz w:val="24"/>
        </w:rPr>
        <w:t xml:space="preserve">п. 20 </w:t>
      </w:r>
      <w:r w:rsidRPr="006630CA">
        <w:rPr>
          <w:sz w:val="24"/>
        </w:rPr>
        <w:t xml:space="preserve">статті 42 Закону України "Про місцеве самоврядування в Україні", з метою реалізації проекту ««U-LEAD з Європою: програма для розширення прав і можливостей на місцевому рівні, підзвітності та розвитку» - Компонент 2 «Створення центрів надання адміністративних послуг та підвищення поінформованості населення про місцеве самоврядування», для забезпечення всебічного розвитку сфери надання адміністративних послуг у </w:t>
      </w:r>
      <w:proofErr w:type="spellStart"/>
      <w:r w:rsidR="00395443">
        <w:rPr>
          <w:sz w:val="24"/>
        </w:rPr>
        <w:t>Мурованській</w:t>
      </w:r>
      <w:proofErr w:type="spellEnd"/>
      <w:r w:rsidR="00395443">
        <w:rPr>
          <w:sz w:val="24"/>
        </w:rPr>
        <w:t xml:space="preserve"> </w:t>
      </w:r>
      <w:r w:rsidRPr="006630CA">
        <w:rPr>
          <w:sz w:val="24"/>
        </w:rPr>
        <w:t>ОТГ: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 xml:space="preserve"> </w:t>
      </w:r>
    </w:p>
    <w:p w:rsidR="006630CA" w:rsidRPr="006630CA" w:rsidRDefault="006630CA" w:rsidP="006630CA">
      <w:pPr>
        <w:jc w:val="both"/>
        <w:rPr>
          <w:sz w:val="24"/>
        </w:rPr>
      </w:pP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>1.</w:t>
      </w:r>
      <w:r w:rsidRPr="006630CA">
        <w:rPr>
          <w:sz w:val="24"/>
        </w:rPr>
        <w:tab/>
        <w:t xml:space="preserve">Утворити робочу групу з питань розроблення концепції створення та розвитку ЦНАП в </w:t>
      </w:r>
      <w:proofErr w:type="spellStart"/>
      <w:r w:rsidR="00395443">
        <w:rPr>
          <w:sz w:val="24"/>
        </w:rPr>
        <w:t>Мурованській</w:t>
      </w:r>
      <w:proofErr w:type="spellEnd"/>
      <w:r w:rsidR="00395443">
        <w:rPr>
          <w:sz w:val="24"/>
        </w:rPr>
        <w:t xml:space="preserve"> ОТГ </w:t>
      </w:r>
      <w:r w:rsidRPr="006630CA">
        <w:rPr>
          <w:sz w:val="24"/>
        </w:rPr>
        <w:t xml:space="preserve"> (далі - робоча група).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>2.</w:t>
      </w:r>
      <w:r w:rsidRPr="006630CA">
        <w:rPr>
          <w:sz w:val="24"/>
        </w:rPr>
        <w:tab/>
        <w:t xml:space="preserve">Призначити </w:t>
      </w:r>
      <w:proofErr w:type="spellStart"/>
      <w:r w:rsidR="00363CD0">
        <w:rPr>
          <w:sz w:val="24"/>
        </w:rPr>
        <w:t>Петруха</w:t>
      </w:r>
      <w:proofErr w:type="spellEnd"/>
      <w:r w:rsidR="00363CD0">
        <w:rPr>
          <w:sz w:val="24"/>
        </w:rPr>
        <w:t xml:space="preserve"> Зіновія Володимировича</w:t>
      </w:r>
      <w:r w:rsidRPr="006630CA">
        <w:rPr>
          <w:sz w:val="24"/>
        </w:rPr>
        <w:t>, с</w:t>
      </w:r>
      <w:r w:rsidR="00363CD0">
        <w:rPr>
          <w:sz w:val="24"/>
        </w:rPr>
        <w:t>ільського</w:t>
      </w:r>
      <w:r w:rsidRPr="006630CA">
        <w:rPr>
          <w:sz w:val="24"/>
        </w:rPr>
        <w:t xml:space="preserve"> голову -</w:t>
      </w:r>
      <w:r w:rsidR="006841D1">
        <w:rPr>
          <w:sz w:val="24"/>
        </w:rPr>
        <w:t xml:space="preserve"> </w:t>
      </w:r>
      <w:r w:rsidRPr="006630CA">
        <w:rPr>
          <w:sz w:val="24"/>
        </w:rPr>
        <w:t>керівником робочої групи.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>3.</w:t>
      </w:r>
      <w:r w:rsidRPr="006630CA">
        <w:rPr>
          <w:sz w:val="24"/>
        </w:rPr>
        <w:tab/>
        <w:t>Затвердити персональний склад робочої групи (додається).</w:t>
      </w:r>
    </w:p>
    <w:p w:rsidR="006630CA" w:rsidRPr="006630CA" w:rsidRDefault="006630CA" w:rsidP="006630CA">
      <w:pPr>
        <w:jc w:val="both"/>
        <w:rPr>
          <w:sz w:val="24"/>
        </w:rPr>
      </w:pPr>
      <w:r w:rsidRPr="006630CA">
        <w:rPr>
          <w:sz w:val="24"/>
        </w:rPr>
        <w:t>4.</w:t>
      </w:r>
      <w:r w:rsidRPr="006630CA">
        <w:rPr>
          <w:sz w:val="24"/>
        </w:rPr>
        <w:tab/>
        <w:t>Надати керівникові робочої групи право вносити в разі потреби зміни до її персонального складу, залучати до роботи в ній працівників місцевих органів виконавчої влади, підприємств, установ і організацій (за погодженням з їх керівниками), одержувати в установленому порядку від органів виконавчої влади необхідні для роботи документи та матеріали.</w:t>
      </w:r>
    </w:p>
    <w:p w:rsidR="00580670" w:rsidRDefault="006630CA" w:rsidP="006630CA">
      <w:pPr>
        <w:jc w:val="both"/>
        <w:rPr>
          <w:sz w:val="24"/>
        </w:rPr>
      </w:pPr>
      <w:r w:rsidRPr="006630CA">
        <w:rPr>
          <w:sz w:val="24"/>
        </w:rPr>
        <w:t>5.</w:t>
      </w:r>
      <w:r w:rsidRPr="006630CA">
        <w:rPr>
          <w:sz w:val="24"/>
        </w:rPr>
        <w:tab/>
        <w:t>Робочій групі підготувати та подати у місячний строк пропозиції щодо впровадження нових концептуальних засад надання адміністративних послуг та забезпече</w:t>
      </w:r>
      <w:r w:rsidR="004A11F4">
        <w:rPr>
          <w:sz w:val="24"/>
        </w:rPr>
        <w:t xml:space="preserve">ння всебічного розвитку ЦНАП в </w:t>
      </w:r>
      <w:proofErr w:type="spellStart"/>
      <w:r w:rsidR="004A11F4">
        <w:rPr>
          <w:sz w:val="24"/>
        </w:rPr>
        <w:t>Мурованській</w:t>
      </w:r>
      <w:proofErr w:type="spellEnd"/>
      <w:r w:rsidR="004A11F4">
        <w:rPr>
          <w:sz w:val="24"/>
        </w:rPr>
        <w:t xml:space="preserve"> ОТГ</w:t>
      </w:r>
      <w:r w:rsidRPr="006630CA">
        <w:rPr>
          <w:sz w:val="24"/>
        </w:rPr>
        <w:t>.</w:t>
      </w:r>
    </w:p>
    <w:p w:rsidR="00580670" w:rsidRDefault="00580670" w:rsidP="00580670">
      <w:pPr>
        <w:jc w:val="both"/>
        <w:rPr>
          <w:sz w:val="24"/>
        </w:rPr>
      </w:pPr>
    </w:p>
    <w:p w:rsidR="00580670" w:rsidRDefault="00580670" w:rsidP="00580670">
      <w:pPr>
        <w:jc w:val="both"/>
        <w:rPr>
          <w:sz w:val="24"/>
        </w:rPr>
      </w:pPr>
    </w:p>
    <w:p w:rsidR="00E71476" w:rsidRDefault="00E71476" w:rsidP="00580670">
      <w:pPr>
        <w:jc w:val="both"/>
        <w:rPr>
          <w:sz w:val="24"/>
        </w:rPr>
      </w:pPr>
    </w:p>
    <w:p w:rsidR="00E71476" w:rsidRDefault="00E71476" w:rsidP="00580670">
      <w:pPr>
        <w:jc w:val="both"/>
        <w:rPr>
          <w:sz w:val="24"/>
        </w:rPr>
      </w:pPr>
    </w:p>
    <w:p w:rsidR="00580670" w:rsidRDefault="00580670" w:rsidP="00580670">
      <w:pPr>
        <w:jc w:val="both"/>
        <w:rPr>
          <w:sz w:val="24"/>
        </w:rPr>
      </w:pPr>
    </w:p>
    <w:p w:rsidR="00580670" w:rsidRDefault="00580670" w:rsidP="003254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</w:t>
      </w:r>
      <w:r w:rsidR="00325446">
        <w:rPr>
          <w:sz w:val="28"/>
          <w:szCs w:val="28"/>
        </w:rPr>
        <w:t xml:space="preserve">         </w:t>
      </w:r>
      <w:r>
        <w:rPr>
          <w:sz w:val="28"/>
          <w:szCs w:val="28"/>
        </w:rPr>
        <w:t>_____________</w:t>
      </w:r>
      <w:r w:rsidR="0032544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З. </w:t>
      </w:r>
      <w:r w:rsidR="00325446"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580670" w:rsidRDefault="00580670" w:rsidP="00580670">
      <w:pPr>
        <w:jc w:val="center"/>
        <w:rPr>
          <w:sz w:val="28"/>
          <w:szCs w:val="28"/>
        </w:rPr>
      </w:pPr>
    </w:p>
    <w:p w:rsidR="00580670" w:rsidRDefault="00580670" w:rsidP="00580670">
      <w:pPr>
        <w:rPr>
          <w:sz w:val="20"/>
          <w:szCs w:val="20"/>
        </w:rPr>
      </w:pPr>
    </w:p>
    <w:p w:rsidR="00580670" w:rsidRDefault="00580670" w:rsidP="00580670"/>
    <w:p w:rsidR="00580670" w:rsidRDefault="00580670" w:rsidP="00580670"/>
    <w:p w:rsidR="00E20C76" w:rsidRDefault="00E20C76" w:rsidP="00580670"/>
    <w:p w:rsidR="00E20C76" w:rsidRDefault="00E20C76" w:rsidP="00580670"/>
    <w:p w:rsidR="005902CE" w:rsidRDefault="005902CE" w:rsidP="005902CE">
      <w:pPr>
        <w:jc w:val="right"/>
      </w:pPr>
    </w:p>
    <w:p w:rsidR="00E20C76" w:rsidRDefault="004E248B" w:rsidP="004E248B">
      <w:pPr>
        <w:jc w:val="center"/>
      </w:pPr>
      <w:r>
        <w:lastRenderedPageBreak/>
        <w:t xml:space="preserve">                                                    </w:t>
      </w:r>
      <w:r w:rsidR="00E20C76">
        <w:t>ЗАТВЕРДЖЕНО</w:t>
      </w:r>
    </w:p>
    <w:p w:rsidR="005902CE" w:rsidRDefault="004E248B" w:rsidP="004E248B">
      <w:pPr>
        <w:jc w:val="center"/>
      </w:pPr>
      <w:r>
        <w:t xml:space="preserve">                                                                                     </w:t>
      </w:r>
      <w:r w:rsidR="00E20C76">
        <w:t xml:space="preserve">Розпорядженням </w:t>
      </w:r>
      <w:r w:rsidR="005902CE">
        <w:t xml:space="preserve">сільського </w:t>
      </w:r>
      <w:r w:rsidR="00E20C76">
        <w:t xml:space="preserve"> голови</w:t>
      </w:r>
    </w:p>
    <w:p w:rsidR="00E20C76" w:rsidRDefault="004E248B" w:rsidP="004E248B">
      <w:pPr>
        <w:jc w:val="center"/>
      </w:pPr>
      <w:r>
        <w:t xml:space="preserve">                                                                         </w:t>
      </w:r>
      <w:r w:rsidR="005048EB">
        <w:t xml:space="preserve">  </w:t>
      </w:r>
      <w:r>
        <w:t xml:space="preserve">  </w:t>
      </w:r>
      <w:r w:rsidR="005048EB">
        <w:t>від 28</w:t>
      </w:r>
      <w:r>
        <w:t xml:space="preserve"> </w:t>
      </w:r>
      <w:r w:rsidR="005902CE">
        <w:t xml:space="preserve">грудня 2019 року № </w:t>
      </w:r>
      <w:r>
        <w:t>565</w:t>
      </w:r>
    </w:p>
    <w:p w:rsidR="00B650CD" w:rsidRDefault="00B650CD" w:rsidP="004E248B">
      <w:pPr>
        <w:jc w:val="center"/>
      </w:pPr>
    </w:p>
    <w:p w:rsidR="00E20C76" w:rsidRDefault="00E20C76" w:rsidP="00B650CD">
      <w:pPr>
        <w:jc w:val="center"/>
      </w:pPr>
      <w:r>
        <w:t>СКЛАД</w:t>
      </w:r>
    </w:p>
    <w:p w:rsidR="00E20C76" w:rsidRDefault="00E20C76" w:rsidP="00B650CD">
      <w:pPr>
        <w:jc w:val="center"/>
      </w:pPr>
      <w:r>
        <w:t>робочої групи з питань розроблення концепції</w:t>
      </w:r>
    </w:p>
    <w:p w:rsidR="00E20C76" w:rsidRDefault="00E20C76" w:rsidP="00B650CD">
      <w:pPr>
        <w:jc w:val="center"/>
      </w:pPr>
      <w:r>
        <w:t>створ</w:t>
      </w:r>
      <w:r w:rsidR="00B650CD">
        <w:t xml:space="preserve">ення та розвитку ЦНАП в </w:t>
      </w:r>
      <w:proofErr w:type="spellStart"/>
      <w:r w:rsidR="00B650CD">
        <w:t>Мурованській</w:t>
      </w:r>
      <w:proofErr w:type="spellEnd"/>
      <w:r w:rsidR="00B650CD">
        <w:t xml:space="preserve"> </w:t>
      </w:r>
      <w:r>
        <w:t>ОТГ</w:t>
      </w:r>
    </w:p>
    <w:p w:rsidR="00E20C76" w:rsidRDefault="00E20C76" w:rsidP="00B650CD">
      <w:pPr>
        <w:jc w:val="center"/>
      </w:pPr>
    </w:p>
    <w:p w:rsidR="00E20C76" w:rsidRDefault="00E375FF" w:rsidP="00E20C76">
      <w:proofErr w:type="spellStart"/>
      <w:r>
        <w:t>Петрух</w:t>
      </w:r>
      <w:proofErr w:type="spellEnd"/>
      <w:r>
        <w:t xml:space="preserve"> Зіновій Володимирович</w:t>
      </w:r>
      <w:r w:rsidR="00E20C76">
        <w:tab/>
      </w:r>
      <w:r w:rsidR="00CF6724">
        <w:t xml:space="preserve"> </w:t>
      </w:r>
      <w:r w:rsidR="00E20C76">
        <w:t xml:space="preserve">- </w:t>
      </w:r>
      <w:proofErr w:type="spellStart"/>
      <w:r>
        <w:t>Мурованський</w:t>
      </w:r>
      <w:proofErr w:type="spellEnd"/>
      <w:r>
        <w:t xml:space="preserve"> сільський голова</w:t>
      </w:r>
      <w:r w:rsidR="00E20C76">
        <w:t>, керівник групи</w:t>
      </w:r>
    </w:p>
    <w:p w:rsidR="00E375FF" w:rsidRDefault="00E375FF" w:rsidP="00E20C76"/>
    <w:p w:rsidR="00E20C76" w:rsidRDefault="00E375FF" w:rsidP="00E20C76">
      <w:r>
        <w:t xml:space="preserve">Свистун Богдан Ігорович </w:t>
      </w:r>
      <w:r w:rsidR="00E20C76">
        <w:tab/>
        <w:t xml:space="preserve">- </w:t>
      </w:r>
      <w:r>
        <w:t xml:space="preserve">секретар виконавчого комітету сільської </w:t>
      </w:r>
      <w:r w:rsidR="00506CE2">
        <w:t>ради</w:t>
      </w:r>
    </w:p>
    <w:p w:rsidR="00E375FF" w:rsidRDefault="00E375FF" w:rsidP="00E20C76"/>
    <w:p w:rsidR="00E20C76" w:rsidRDefault="000B6D82" w:rsidP="00E20C76">
      <w:proofErr w:type="spellStart"/>
      <w:r>
        <w:t>Хомяк</w:t>
      </w:r>
      <w:proofErr w:type="spellEnd"/>
      <w:r>
        <w:t xml:space="preserve"> Олег Романович</w:t>
      </w:r>
      <w:r w:rsidR="00E20C76">
        <w:tab/>
      </w:r>
      <w:r>
        <w:t xml:space="preserve">            </w:t>
      </w:r>
      <w:r w:rsidR="00E20C76">
        <w:t xml:space="preserve">- секретар </w:t>
      </w:r>
      <w:r>
        <w:t>сільської</w:t>
      </w:r>
      <w:r w:rsidR="00E20C76">
        <w:t xml:space="preserve"> ради</w:t>
      </w:r>
    </w:p>
    <w:p w:rsidR="000B6D82" w:rsidRDefault="000B6D82" w:rsidP="00E20C76"/>
    <w:p w:rsidR="00E20C76" w:rsidRDefault="000B6D82" w:rsidP="00E20C76">
      <w:r>
        <w:t xml:space="preserve">Андросюк </w:t>
      </w:r>
      <w:r w:rsidR="00713622">
        <w:t>Зоряна Петрівна</w:t>
      </w:r>
      <w:r w:rsidR="00E20C76">
        <w:tab/>
        <w:t xml:space="preserve">- </w:t>
      </w:r>
      <w:r w:rsidR="00713622">
        <w:t>керівник юридичного відділу</w:t>
      </w:r>
    </w:p>
    <w:p w:rsidR="00713622" w:rsidRDefault="00713622" w:rsidP="00E20C76"/>
    <w:p w:rsidR="00E20C76" w:rsidRDefault="00713622" w:rsidP="00E20C76">
      <w:proofErr w:type="spellStart"/>
      <w:r>
        <w:t>Дропа</w:t>
      </w:r>
      <w:proofErr w:type="spellEnd"/>
      <w:r>
        <w:t xml:space="preserve"> Богдан Михайлович</w:t>
      </w:r>
      <w:r w:rsidR="00656A39">
        <w:tab/>
        <w:t xml:space="preserve">- староста с. </w:t>
      </w:r>
      <w:proofErr w:type="spellStart"/>
      <w:r w:rsidR="00656A39">
        <w:t>Гамаліївка</w:t>
      </w:r>
      <w:proofErr w:type="spellEnd"/>
    </w:p>
    <w:p w:rsidR="00656A39" w:rsidRDefault="000C60B3" w:rsidP="00E20C76">
      <w:r>
        <w:t xml:space="preserve"> </w:t>
      </w:r>
    </w:p>
    <w:p w:rsidR="000C60B3" w:rsidRDefault="000C60B3" w:rsidP="000C60B3">
      <w:pPr>
        <w:tabs>
          <w:tab w:val="left" w:pos="3990"/>
        </w:tabs>
      </w:pPr>
      <w:proofErr w:type="spellStart"/>
      <w:r>
        <w:t>Кузик</w:t>
      </w:r>
      <w:proofErr w:type="spellEnd"/>
      <w:r>
        <w:t xml:space="preserve"> Віра Володимирівна        - державний реєстратор</w:t>
      </w:r>
    </w:p>
    <w:p w:rsidR="000C60B3" w:rsidRDefault="000C60B3" w:rsidP="000C60B3">
      <w:pPr>
        <w:tabs>
          <w:tab w:val="left" w:pos="3990"/>
        </w:tabs>
      </w:pPr>
    </w:p>
    <w:p w:rsidR="000C60B3" w:rsidRDefault="000C60B3" w:rsidP="000C60B3">
      <w:pPr>
        <w:tabs>
          <w:tab w:val="left" w:pos="3990"/>
        </w:tabs>
      </w:pPr>
      <w:proofErr w:type="spellStart"/>
      <w:r>
        <w:t>Б</w:t>
      </w:r>
      <w:r w:rsidR="005048EB">
        <w:t>ура</w:t>
      </w:r>
      <w:r>
        <w:t>к</w:t>
      </w:r>
      <w:proofErr w:type="spellEnd"/>
      <w:r>
        <w:t xml:space="preserve"> Галина Михайлівна          - </w:t>
      </w:r>
      <w:r w:rsidR="0070577A">
        <w:t xml:space="preserve">провідний спеціаліст у сфері соціального захисту </w:t>
      </w:r>
      <w:r w:rsidR="005048EB">
        <w:t xml:space="preserve">             </w:t>
      </w:r>
      <w:r w:rsidR="0070577A">
        <w:t>населення</w:t>
      </w:r>
    </w:p>
    <w:p w:rsidR="0070577A" w:rsidRDefault="0070577A" w:rsidP="000C60B3">
      <w:pPr>
        <w:tabs>
          <w:tab w:val="left" w:pos="3990"/>
        </w:tabs>
      </w:pPr>
    </w:p>
    <w:p w:rsidR="00E20C76" w:rsidRDefault="0070577A" w:rsidP="00E20C76">
      <w:proofErr w:type="spellStart"/>
      <w:r>
        <w:t>Капустяк</w:t>
      </w:r>
      <w:proofErr w:type="spellEnd"/>
      <w:r>
        <w:t xml:space="preserve"> Юрій Богданович</w:t>
      </w:r>
      <w:r w:rsidR="00E20C76">
        <w:tab/>
        <w:t xml:space="preserve">- депутат </w:t>
      </w:r>
      <w:proofErr w:type="spellStart"/>
      <w:r>
        <w:t>Мурованської</w:t>
      </w:r>
      <w:proofErr w:type="spellEnd"/>
      <w:r>
        <w:t xml:space="preserve"> сільської</w:t>
      </w:r>
      <w:r w:rsidR="00E20C76">
        <w:t xml:space="preserve"> ради</w:t>
      </w:r>
    </w:p>
    <w:p w:rsidR="0070577A" w:rsidRDefault="0070577A" w:rsidP="00E20C76"/>
    <w:p w:rsidR="00E20C76" w:rsidRDefault="000123FC" w:rsidP="00E20C76">
      <w:proofErr w:type="spellStart"/>
      <w:r>
        <w:t>Лига</w:t>
      </w:r>
      <w:proofErr w:type="spellEnd"/>
      <w:r>
        <w:t xml:space="preserve"> Ярослав Романович </w:t>
      </w:r>
      <w:r w:rsidR="00E20C76">
        <w:tab/>
        <w:t xml:space="preserve">- депутат </w:t>
      </w:r>
      <w:proofErr w:type="spellStart"/>
      <w:r>
        <w:t>Мурованської</w:t>
      </w:r>
      <w:proofErr w:type="spellEnd"/>
      <w:r>
        <w:t xml:space="preserve"> сільської</w:t>
      </w:r>
      <w:r w:rsidR="00E20C76">
        <w:t xml:space="preserve"> ради</w:t>
      </w:r>
    </w:p>
    <w:p w:rsidR="000123FC" w:rsidRDefault="000123FC" w:rsidP="00E20C76"/>
    <w:p w:rsidR="000123FC" w:rsidRDefault="00237676" w:rsidP="00E20C76">
      <w:r>
        <w:t>Деркач Тарас</w:t>
      </w:r>
      <w:r w:rsidR="00660652">
        <w:t xml:space="preserve"> </w:t>
      </w:r>
      <w:r>
        <w:t>Йосипович</w:t>
      </w:r>
      <w:r w:rsidR="000123FC">
        <w:t xml:space="preserve">           - </w:t>
      </w:r>
      <w:r w:rsidR="000123FC" w:rsidRPr="000123FC">
        <w:t xml:space="preserve">депутат </w:t>
      </w:r>
      <w:proofErr w:type="spellStart"/>
      <w:r w:rsidR="000123FC" w:rsidRPr="000123FC">
        <w:t>Мурованської</w:t>
      </w:r>
      <w:proofErr w:type="spellEnd"/>
      <w:r w:rsidR="000123FC" w:rsidRPr="000123FC">
        <w:t xml:space="preserve"> сільської ради</w:t>
      </w:r>
    </w:p>
    <w:p w:rsidR="000123FC" w:rsidRDefault="000123FC" w:rsidP="00E20C76"/>
    <w:p w:rsidR="00580670" w:rsidRDefault="008F7473" w:rsidP="00580670">
      <w:r>
        <w:t xml:space="preserve">Пелех Мирон  </w:t>
      </w:r>
      <w:r w:rsidR="00237676">
        <w:t>Степанович</w:t>
      </w:r>
      <w:r>
        <w:t xml:space="preserve">        - </w:t>
      </w:r>
      <w:r w:rsidRPr="008F7473">
        <w:t xml:space="preserve">депутат </w:t>
      </w:r>
      <w:proofErr w:type="spellStart"/>
      <w:r w:rsidRPr="008F7473">
        <w:t>Мурованської</w:t>
      </w:r>
      <w:proofErr w:type="spellEnd"/>
      <w:r w:rsidRPr="008F7473">
        <w:t xml:space="preserve"> сільської ради</w:t>
      </w:r>
    </w:p>
    <w:p w:rsidR="008F7473" w:rsidRDefault="008F7473" w:rsidP="00580670"/>
    <w:p w:rsidR="008F7473" w:rsidRDefault="008F7473" w:rsidP="00580670">
      <w:r>
        <w:t>Дорош Орест Петрович             -</w:t>
      </w:r>
      <w:r w:rsidRPr="008F7473">
        <w:t xml:space="preserve"> депутат </w:t>
      </w:r>
      <w:proofErr w:type="spellStart"/>
      <w:r w:rsidRPr="008F7473">
        <w:t>Мурованської</w:t>
      </w:r>
      <w:proofErr w:type="spellEnd"/>
      <w:r w:rsidRPr="008F7473">
        <w:t xml:space="preserve"> сільської ради</w:t>
      </w:r>
    </w:p>
    <w:p w:rsidR="00506CE2" w:rsidRDefault="00506CE2" w:rsidP="00580670"/>
    <w:p w:rsidR="00506CE2" w:rsidRDefault="00506CE2" w:rsidP="00580670">
      <w:proofErr w:type="spellStart"/>
      <w:r>
        <w:t>Музичук</w:t>
      </w:r>
      <w:proofErr w:type="spellEnd"/>
      <w:r>
        <w:t xml:space="preserve"> Валерій Миколайович</w:t>
      </w:r>
      <w:r w:rsidR="0004439A">
        <w:t xml:space="preserve"> -</w:t>
      </w:r>
      <w:r>
        <w:t xml:space="preserve"> член </w:t>
      </w:r>
      <w:r w:rsidR="00E6147A">
        <w:t>г</w:t>
      </w:r>
      <w:r w:rsidR="0004439A">
        <w:t>ромадської організації «Святиня»</w:t>
      </w:r>
    </w:p>
    <w:p w:rsidR="0004439A" w:rsidRDefault="0004439A" w:rsidP="00580670"/>
    <w:p w:rsidR="0004439A" w:rsidRPr="0004439A" w:rsidRDefault="0004439A" w:rsidP="0004439A">
      <w:r>
        <w:t xml:space="preserve">Причина Орест Васильович  - </w:t>
      </w:r>
      <w:r w:rsidR="00E6147A">
        <w:t>член г</w:t>
      </w:r>
      <w:bookmarkStart w:id="0" w:name="_GoBack"/>
      <w:bookmarkEnd w:id="0"/>
      <w:r w:rsidRPr="0004439A">
        <w:t>ромадської організації «Святиня»</w:t>
      </w:r>
      <w:r>
        <w:t>.</w:t>
      </w:r>
    </w:p>
    <w:p w:rsidR="0004439A" w:rsidRDefault="0004439A" w:rsidP="00580670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7415F"/>
    <w:multiLevelType w:val="hybridMultilevel"/>
    <w:tmpl w:val="BF908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F6D09"/>
    <w:multiLevelType w:val="hybridMultilevel"/>
    <w:tmpl w:val="83584D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670"/>
    <w:rsid w:val="00002FBD"/>
    <w:rsid w:val="00007F87"/>
    <w:rsid w:val="000123FC"/>
    <w:rsid w:val="00012602"/>
    <w:rsid w:val="00022A01"/>
    <w:rsid w:val="0004439A"/>
    <w:rsid w:val="000B6D82"/>
    <w:rsid w:val="000C60B3"/>
    <w:rsid w:val="00110198"/>
    <w:rsid w:val="00237676"/>
    <w:rsid w:val="002C743B"/>
    <w:rsid w:val="002D7647"/>
    <w:rsid w:val="00325446"/>
    <w:rsid w:val="00363CD0"/>
    <w:rsid w:val="00395443"/>
    <w:rsid w:val="003A3BF3"/>
    <w:rsid w:val="00430FF2"/>
    <w:rsid w:val="00487CD3"/>
    <w:rsid w:val="004A11F4"/>
    <w:rsid w:val="004C2CE2"/>
    <w:rsid w:val="004E248B"/>
    <w:rsid w:val="004E5FFC"/>
    <w:rsid w:val="0050354E"/>
    <w:rsid w:val="005048EB"/>
    <w:rsid w:val="00506CE2"/>
    <w:rsid w:val="00562250"/>
    <w:rsid w:val="00580670"/>
    <w:rsid w:val="005902CE"/>
    <w:rsid w:val="005F74EB"/>
    <w:rsid w:val="00656A39"/>
    <w:rsid w:val="00660652"/>
    <w:rsid w:val="006630CA"/>
    <w:rsid w:val="006841D1"/>
    <w:rsid w:val="006D0A97"/>
    <w:rsid w:val="0070577A"/>
    <w:rsid w:val="00713622"/>
    <w:rsid w:val="00784905"/>
    <w:rsid w:val="008A3878"/>
    <w:rsid w:val="008D5C3E"/>
    <w:rsid w:val="008F7473"/>
    <w:rsid w:val="00925A7C"/>
    <w:rsid w:val="00957AE4"/>
    <w:rsid w:val="009736CB"/>
    <w:rsid w:val="009D7E00"/>
    <w:rsid w:val="00A77700"/>
    <w:rsid w:val="00AB6D35"/>
    <w:rsid w:val="00AE6849"/>
    <w:rsid w:val="00B018FD"/>
    <w:rsid w:val="00B650CD"/>
    <w:rsid w:val="00C23864"/>
    <w:rsid w:val="00CF6724"/>
    <w:rsid w:val="00D15E82"/>
    <w:rsid w:val="00D80549"/>
    <w:rsid w:val="00DF630D"/>
    <w:rsid w:val="00E20C76"/>
    <w:rsid w:val="00E375FF"/>
    <w:rsid w:val="00E6147A"/>
    <w:rsid w:val="00E71476"/>
    <w:rsid w:val="00ED0AD2"/>
    <w:rsid w:val="00F3403C"/>
    <w:rsid w:val="00F36141"/>
    <w:rsid w:val="00F3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7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80670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8067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580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67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06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7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80670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8067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580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67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0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2020-01-30T07:41:00Z</cp:lastPrinted>
  <dcterms:created xsi:type="dcterms:W3CDTF">2020-01-30T08:30:00Z</dcterms:created>
  <dcterms:modified xsi:type="dcterms:W3CDTF">2020-01-30T08:30:00Z</dcterms:modified>
</cp:coreProperties>
</file>