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9602EC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3D0814">
        <w:rPr>
          <w:b/>
          <w:szCs w:val="28"/>
        </w:rPr>
        <w:t>1946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6D45BD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</w:t>
      </w:r>
      <w:r w:rsidR="00D009A0" w:rsidRPr="00E575DE">
        <w:rPr>
          <w:szCs w:val="28"/>
        </w:rPr>
        <w:t xml:space="preserve"> 20</w:t>
      </w:r>
      <w:r>
        <w:rPr>
          <w:szCs w:val="28"/>
        </w:rPr>
        <w:t>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137474" w:rsidP="00E31C2A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Про </w:t>
      </w:r>
      <w:r w:rsidR="00E31C2A">
        <w:rPr>
          <w:i/>
          <w:szCs w:val="28"/>
        </w:rPr>
        <w:t>виділення коштів у вигляді субвенції з місцевого бюджету іншим місцевим бюджетам</w:t>
      </w:r>
    </w:p>
    <w:p w:rsidR="00DF5236" w:rsidRPr="00FF18CC" w:rsidRDefault="00DF5236" w:rsidP="00137474">
      <w:pPr>
        <w:rPr>
          <w:i/>
          <w:szCs w:val="28"/>
          <w:lang w:eastAsia="en-US"/>
        </w:rPr>
      </w:pPr>
    </w:p>
    <w:p w:rsidR="002379C8" w:rsidRDefault="002379C8" w:rsidP="00FB11A2">
      <w:pPr>
        <w:pStyle w:val="a5"/>
        <w:spacing w:line="240" w:lineRule="auto"/>
        <w:ind w:firstLine="0"/>
        <w:rPr>
          <w:szCs w:val="28"/>
        </w:rPr>
      </w:pPr>
      <w:r w:rsidRPr="002379C8">
        <w:rPr>
          <w:color w:val="000000"/>
          <w:szCs w:val="28"/>
        </w:rPr>
        <w:t>Керуючись стат</w:t>
      </w:r>
      <w:r>
        <w:rPr>
          <w:color w:val="000000"/>
          <w:szCs w:val="28"/>
        </w:rPr>
        <w:t>т</w:t>
      </w:r>
      <w:r w:rsidRPr="002379C8">
        <w:rPr>
          <w:color w:val="000000"/>
          <w:szCs w:val="28"/>
        </w:rPr>
        <w:t>ею 26</w:t>
      </w:r>
      <w:r w:rsidRPr="002379C8">
        <w:rPr>
          <w:szCs w:val="28"/>
          <w:bdr w:val="none" w:sz="0" w:space="0" w:color="auto" w:frame="1"/>
        </w:rPr>
        <w:t xml:space="preserve"> Закону України «Про місцеве самоврядування в Україні</w:t>
      </w:r>
      <w:r w:rsidRPr="002379C8">
        <w:rPr>
          <w:szCs w:val="28"/>
        </w:rPr>
        <w:t>,</w:t>
      </w:r>
      <w:r w:rsidR="00E31C2A">
        <w:rPr>
          <w:szCs w:val="28"/>
        </w:rPr>
        <w:t xml:space="preserve"> рішення сесії від 17 грудня 2019 року №1629 «Про сільський бюджет Мурованської</w:t>
      </w:r>
      <w:r w:rsidRPr="002379C8">
        <w:rPr>
          <w:szCs w:val="28"/>
        </w:rPr>
        <w:t xml:space="preserve"> </w:t>
      </w:r>
      <w:r w:rsidR="00E31C2A">
        <w:rPr>
          <w:szCs w:val="28"/>
        </w:rPr>
        <w:t>об</w:t>
      </w:r>
      <w:r w:rsidR="00E31C2A" w:rsidRPr="00B31042">
        <w:rPr>
          <w:szCs w:val="28"/>
        </w:rPr>
        <w:t>’</w:t>
      </w:r>
      <w:r w:rsidR="00E31C2A">
        <w:rPr>
          <w:szCs w:val="28"/>
        </w:rPr>
        <w:t xml:space="preserve">єднаної територіальної громади на 2020 рік», з метою забезпечення </w:t>
      </w:r>
      <w:r w:rsidR="00B456C8">
        <w:rPr>
          <w:szCs w:val="28"/>
        </w:rPr>
        <w:t>проведення розрахунків з відділом культури, молоді та спорту Пустомитівської райдержадміні</w:t>
      </w:r>
      <w:r w:rsidR="00FB11A2">
        <w:rPr>
          <w:szCs w:val="28"/>
        </w:rPr>
        <w:t xml:space="preserve">страції та ДЮСШ «Надія» в селі </w:t>
      </w:r>
      <w:r w:rsidR="00B456C8">
        <w:rPr>
          <w:szCs w:val="28"/>
        </w:rPr>
        <w:t>Оброшино з</w:t>
      </w:r>
      <w:r w:rsidR="00FB11A2">
        <w:rPr>
          <w:szCs w:val="28"/>
        </w:rPr>
        <w:t xml:space="preserve">а січень-лютий поточного року, </w:t>
      </w:r>
      <w:r w:rsidRPr="002379C8">
        <w:rPr>
          <w:szCs w:val="28"/>
        </w:rPr>
        <w:t>сесія Мурованської сільської ради ОТГ</w:t>
      </w:r>
    </w:p>
    <w:p w:rsidR="00137474" w:rsidRDefault="00137474" w:rsidP="00FB11A2">
      <w:pPr>
        <w:spacing w:line="240" w:lineRule="auto"/>
        <w:jc w:val="both"/>
        <w:rPr>
          <w:szCs w:val="28"/>
        </w:rPr>
      </w:pPr>
    </w:p>
    <w:p w:rsidR="00137474" w:rsidRDefault="00137474" w:rsidP="00FB11A2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B73835" w:rsidRDefault="00B73835" w:rsidP="00B73835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1. Дати дозвіл про в</w:t>
      </w:r>
      <w:r w:rsidRPr="00C62D01">
        <w:rPr>
          <w:szCs w:val="28"/>
        </w:rPr>
        <w:t>иділ</w:t>
      </w:r>
      <w:r>
        <w:rPr>
          <w:szCs w:val="28"/>
        </w:rPr>
        <w:t xml:space="preserve">ення </w:t>
      </w:r>
      <w:r w:rsidRPr="00C62D01">
        <w:rPr>
          <w:szCs w:val="28"/>
        </w:rPr>
        <w:t>кошт</w:t>
      </w:r>
      <w:r>
        <w:rPr>
          <w:szCs w:val="28"/>
        </w:rPr>
        <w:t>ів</w:t>
      </w:r>
      <w:r w:rsidRPr="00C62D01">
        <w:rPr>
          <w:szCs w:val="28"/>
        </w:rPr>
        <w:t xml:space="preserve"> </w:t>
      </w:r>
      <w:r>
        <w:rPr>
          <w:szCs w:val="28"/>
        </w:rPr>
        <w:t>з бюджету Мурованської сільської ради ОТГ</w:t>
      </w:r>
      <w:r w:rsidRPr="00C62D01">
        <w:rPr>
          <w:szCs w:val="28"/>
        </w:rPr>
        <w:t xml:space="preserve"> </w:t>
      </w:r>
      <w:r>
        <w:rPr>
          <w:szCs w:val="28"/>
        </w:rPr>
        <w:t>у сумі</w:t>
      </w:r>
      <w:r w:rsidRPr="006622B9">
        <w:rPr>
          <w:szCs w:val="28"/>
        </w:rPr>
        <w:t xml:space="preserve"> </w:t>
      </w:r>
      <w:r>
        <w:rPr>
          <w:szCs w:val="28"/>
        </w:rPr>
        <w:t xml:space="preserve"> 81075 (вісімдесят одна тисяча сімдесят п</w:t>
      </w:r>
      <w:r w:rsidRPr="00B31042">
        <w:rPr>
          <w:szCs w:val="28"/>
        </w:rPr>
        <w:t>’</w:t>
      </w:r>
      <w:r>
        <w:rPr>
          <w:szCs w:val="28"/>
        </w:rPr>
        <w:t xml:space="preserve">ять) гривень </w:t>
      </w:r>
      <w:r w:rsidRPr="00C62D01">
        <w:rPr>
          <w:szCs w:val="28"/>
        </w:rPr>
        <w:t>за КПКВК 011</w:t>
      </w:r>
      <w:r>
        <w:rPr>
          <w:szCs w:val="28"/>
        </w:rPr>
        <w:t xml:space="preserve">9770 </w:t>
      </w:r>
      <w:r w:rsidRPr="00C62D01">
        <w:rPr>
          <w:szCs w:val="28"/>
        </w:rPr>
        <w:t>«</w:t>
      </w:r>
      <w:r w:rsidRPr="00B456C8">
        <w:rPr>
          <w:szCs w:val="28"/>
        </w:rPr>
        <w:t>Інші субвенції з місцевого бюджету</w:t>
      </w:r>
      <w:r>
        <w:rPr>
          <w:szCs w:val="28"/>
        </w:rPr>
        <w:t>» для проведення розрахунків з оплати праці працівників Звенигородської дитячої музичної школи, які працювали у філії сіл Ямполя та Мурованого за січень-лютий поточного року та  тренеру викладачу з боксу Ільницькому Івану Михайловичу ДЮСШ «Надія» в селі Оброшино, який займається з групою учнів Мурованської ЗОШ І-ІІІ ст.</w:t>
      </w:r>
    </w:p>
    <w:p w:rsidR="00B73835" w:rsidRDefault="00B73835" w:rsidP="00B73835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2. Внести зміни до сільського бюджету шляхом зменшення видатків, передбачених за КПКВК 0111100 «Надання спеціальної освіти</w:t>
      </w:r>
      <w:r w:rsidRPr="00C50998">
        <w:rPr>
          <w:szCs w:val="28"/>
        </w:rPr>
        <w:t xml:space="preserve"> мистецькими школами</w:t>
      </w:r>
      <w:r>
        <w:rPr>
          <w:szCs w:val="28"/>
        </w:rPr>
        <w:t xml:space="preserve">», КЕКВ 2210 - 72365 грн,  КПКВК </w:t>
      </w:r>
      <w:r w:rsidRPr="00D34A26">
        <w:rPr>
          <w:szCs w:val="28"/>
        </w:rPr>
        <w:t>0115031 «Утримання та навчально-тренува</w:t>
      </w:r>
      <w:r>
        <w:rPr>
          <w:szCs w:val="28"/>
        </w:rPr>
        <w:t>л</w:t>
      </w:r>
      <w:r w:rsidRPr="00D34A26">
        <w:rPr>
          <w:szCs w:val="28"/>
        </w:rPr>
        <w:t>ьна робота комунальних дитячо-юнацьких спортивних шкіл»,</w:t>
      </w:r>
      <w:r w:rsidR="004527D0">
        <w:rPr>
          <w:szCs w:val="28"/>
        </w:rPr>
        <w:t xml:space="preserve"> КЕКВ 2111- 7139</w:t>
      </w:r>
      <w:r>
        <w:rPr>
          <w:szCs w:val="28"/>
        </w:rPr>
        <w:t xml:space="preserve"> грн, КЕКВ 2120 – 157</w:t>
      </w:r>
      <w:r w:rsidR="004527D0">
        <w:rPr>
          <w:szCs w:val="28"/>
        </w:rPr>
        <w:t>1</w:t>
      </w:r>
      <w:bookmarkStart w:id="0" w:name="_GoBack"/>
      <w:bookmarkEnd w:id="0"/>
      <w:r>
        <w:rPr>
          <w:szCs w:val="28"/>
        </w:rPr>
        <w:t xml:space="preserve"> грн. і спрямувати їх на </w:t>
      </w:r>
      <w:r w:rsidRPr="00C62D01">
        <w:rPr>
          <w:szCs w:val="28"/>
        </w:rPr>
        <w:t>КПКВК 011</w:t>
      </w:r>
      <w:r>
        <w:rPr>
          <w:szCs w:val="28"/>
        </w:rPr>
        <w:t>9770, КЕКВ 2620.</w:t>
      </w:r>
    </w:p>
    <w:p w:rsidR="00B73835" w:rsidRDefault="00B73835" w:rsidP="00B73835">
      <w:pPr>
        <w:spacing w:line="240" w:lineRule="auto"/>
        <w:jc w:val="both"/>
        <w:rPr>
          <w:szCs w:val="28"/>
        </w:rPr>
      </w:pPr>
      <w:r>
        <w:rPr>
          <w:szCs w:val="28"/>
        </w:rPr>
        <w:t>3. Фінансовому управлінню внести відповідні зміни до показників сільського бюджету Мурованської сільської ради ОТГ на 2020 рік.</w:t>
      </w:r>
    </w:p>
    <w:p w:rsidR="00B73835" w:rsidRPr="00F81C35" w:rsidRDefault="00B73835" w:rsidP="00B73835">
      <w:pPr>
        <w:spacing w:line="240" w:lineRule="auto"/>
        <w:jc w:val="both"/>
      </w:pPr>
      <w:r>
        <w:rPr>
          <w:szCs w:val="28"/>
        </w:rPr>
        <w:t xml:space="preserve">4. </w:t>
      </w:r>
      <w:r>
        <w:t xml:space="preserve">Внести зміни </w:t>
      </w:r>
      <w:r w:rsidRPr="00F81C35">
        <w:t xml:space="preserve"> </w:t>
      </w:r>
      <w:r w:rsidRPr="006B04A9">
        <w:rPr>
          <w:szCs w:val="28"/>
        </w:rPr>
        <w:t>до додатку 4 «Міжбюджетні трансферти сільського бюджету Мурованської ОТГ на 2020 рік»</w:t>
      </w:r>
      <w:r>
        <w:rPr>
          <w:szCs w:val="28"/>
        </w:rPr>
        <w:t xml:space="preserve">, затвердженого </w:t>
      </w:r>
      <w:r w:rsidRPr="006B04A9">
        <w:rPr>
          <w:szCs w:val="28"/>
        </w:rPr>
        <w:t>рішення</w:t>
      </w:r>
      <w:r>
        <w:rPr>
          <w:szCs w:val="28"/>
        </w:rPr>
        <w:t>м</w:t>
      </w:r>
      <w:r w:rsidRPr="006B04A9">
        <w:rPr>
          <w:szCs w:val="28"/>
        </w:rPr>
        <w:t xml:space="preserve"> сес</w:t>
      </w:r>
      <w:r>
        <w:rPr>
          <w:szCs w:val="28"/>
        </w:rPr>
        <w:t xml:space="preserve">ії Мурованської сільської ради </w:t>
      </w:r>
      <w:r w:rsidRPr="006B04A9">
        <w:rPr>
          <w:szCs w:val="28"/>
        </w:rPr>
        <w:t xml:space="preserve">№1629 від 17.12.2019 року </w:t>
      </w:r>
      <w:r>
        <w:rPr>
          <w:szCs w:val="28"/>
        </w:rPr>
        <w:t>(Додаток 1).</w:t>
      </w:r>
    </w:p>
    <w:p w:rsidR="00B73835" w:rsidRDefault="00B73835" w:rsidP="00B73835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5.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56F8A" w:rsidRPr="00E575DE" w:rsidRDefault="00A56F8A" w:rsidP="00FB11A2">
      <w:pPr>
        <w:spacing w:line="240" w:lineRule="auto"/>
        <w:jc w:val="center"/>
        <w:rPr>
          <w:b/>
          <w:i/>
          <w:szCs w:val="28"/>
        </w:rPr>
      </w:pPr>
    </w:p>
    <w:p w:rsidR="005544D0" w:rsidRDefault="00D94056" w:rsidP="00742FDD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5544D0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91A55"/>
    <w:rsid w:val="000A5A2C"/>
    <w:rsid w:val="000B12E4"/>
    <w:rsid w:val="000B76B7"/>
    <w:rsid w:val="000D52FC"/>
    <w:rsid w:val="000E7C9F"/>
    <w:rsid w:val="00107B4E"/>
    <w:rsid w:val="00137474"/>
    <w:rsid w:val="001950B5"/>
    <w:rsid w:val="001A6364"/>
    <w:rsid w:val="001E498A"/>
    <w:rsid w:val="001E7F68"/>
    <w:rsid w:val="001F1E3B"/>
    <w:rsid w:val="001F2538"/>
    <w:rsid w:val="002147C0"/>
    <w:rsid w:val="00221237"/>
    <w:rsid w:val="00227680"/>
    <w:rsid w:val="002379C8"/>
    <w:rsid w:val="002706DC"/>
    <w:rsid w:val="002C2139"/>
    <w:rsid w:val="002C743B"/>
    <w:rsid w:val="00335D28"/>
    <w:rsid w:val="00361904"/>
    <w:rsid w:val="00361956"/>
    <w:rsid w:val="00375D60"/>
    <w:rsid w:val="003D0814"/>
    <w:rsid w:val="003D7F1C"/>
    <w:rsid w:val="003E6F29"/>
    <w:rsid w:val="003F2DA6"/>
    <w:rsid w:val="00425319"/>
    <w:rsid w:val="00430FF2"/>
    <w:rsid w:val="00437ECE"/>
    <w:rsid w:val="004527D0"/>
    <w:rsid w:val="00475523"/>
    <w:rsid w:val="004B6DCE"/>
    <w:rsid w:val="004D0EBA"/>
    <w:rsid w:val="004D67E2"/>
    <w:rsid w:val="00505365"/>
    <w:rsid w:val="005544D0"/>
    <w:rsid w:val="005B0A2C"/>
    <w:rsid w:val="005B1109"/>
    <w:rsid w:val="005C52E5"/>
    <w:rsid w:val="005C79B5"/>
    <w:rsid w:val="005D3651"/>
    <w:rsid w:val="006056C9"/>
    <w:rsid w:val="00605D87"/>
    <w:rsid w:val="006124F9"/>
    <w:rsid w:val="00612A8A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4096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3888"/>
    <w:rsid w:val="008642CE"/>
    <w:rsid w:val="008725A8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4B4F"/>
    <w:rsid w:val="00945B5C"/>
    <w:rsid w:val="009602EC"/>
    <w:rsid w:val="00981998"/>
    <w:rsid w:val="00982C83"/>
    <w:rsid w:val="009A07AC"/>
    <w:rsid w:val="009D2682"/>
    <w:rsid w:val="009F4AAD"/>
    <w:rsid w:val="00A018B4"/>
    <w:rsid w:val="00A4750C"/>
    <w:rsid w:val="00A56F8A"/>
    <w:rsid w:val="00AA786C"/>
    <w:rsid w:val="00AB09E5"/>
    <w:rsid w:val="00AB3823"/>
    <w:rsid w:val="00AC0FF1"/>
    <w:rsid w:val="00AC67BD"/>
    <w:rsid w:val="00AD1FCA"/>
    <w:rsid w:val="00AD20E1"/>
    <w:rsid w:val="00AF7447"/>
    <w:rsid w:val="00B0457F"/>
    <w:rsid w:val="00B06B31"/>
    <w:rsid w:val="00B31042"/>
    <w:rsid w:val="00B4340D"/>
    <w:rsid w:val="00B456C8"/>
    <w:rsid w:val="00B47787"/>
    <w:rsid w:val="00B72E08"/>
    <w:rsid w:val="00B73835"/>
    <w:rsid w:val="00B92D3B"/>
    <w:rsid w:val="00BA4432"/>
    <w:rsid w:val="00BB03B8"/>
    <w:rsid w:val="00BC66A3"/>
    <w:rsid w:val="00BE428E"/>
    <w:rsid w:val="00BE52C6"/>
    <w:rsid w:val="00C22457"/>
    <w:rsid w:val="00C23864"/>
    <w:rsid w:val="00C37775"/>
    <w:rsid w:val="00C4288F"/>
    <w:rsid w:val="00C43CFD"/>
    <w:rsid w:val="00C50998"/>
    <w:rsid w:val="00C51A46"/>
    <w:rsid w:val="00C570E8"/>
    <w:rsid w:val="00C604BB"/>
    <w:rsid w:val="00C62D01"/>
    <w:rsid w:val="00C65B34"/>
    <w:rsid w:val="00CB279D"/>
    <w:rsid w:val="00CC3DD4"/>
    <w:rsid w:val="00D009A0"/>
    <w:rsid w:val="00D10360"/>
    <w:rsid w:val="00D25693"/>
    <w:rsid w:val="00D2770A"/>
    <w:rsid w:val="00D406FC"/>
    <w:rsid w:val="00D43637"/>
    <w:rsid w:val="00D74B38"/>
    <w:rsid w:val="00D94056"/>
    <w:rsid w:val="00DC27CA"/>
    <w:rsid w:val="00DD7716"/>
    <w:rsid w:val="00DF5236"/>
    <w:rsid w:val="00E06F53"/>
    <w:rsid w:val="00E10B96"/>
    <w:rsid w:val="00E24D1C"/>
    <w:rsid w:val="00E31C2A"/>
    <w:rsid w:val="00E44938"/>
    <w:rsid w:val="00E575DE"/>
    <w:rsid w:val="00E7078F"/>
    <w:rsid w:val="00E827FB"/>
    <w:rsid w:val="00E95EAF"/>
    <w:rsid w:val="00EA2F74"/>
    <w:rsid w:val="00ED17BD"/>
    <w:rsid w:val="00EE0F76"/>
    <w:rsid w:val="00EF1E2F"/>
    <w:rsid w:val="00F42B71"/>
    <w:rsid w:val="00F639D1"/>
    <w:rsid w:val="00F719FC"/>
    <w:rsid w:val="00F77AF4"/>
    <w:rsid w:val="00FA4B42"/>
    <w:rsid w:val="00FB11A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6</cp:revision>
  <cp:lastPrinted>2019-09-11T08:24:00Z</cp:lastPrinted>
  <dcterms:created xsi:type="dcterms:W3CDTF">2020-06-30T06:21:00Z</dcterms:created>
  <dcterms:modified xsi:type="dcterms:W3CDTF">2020-08-03T08:20:00Z</dcterms:modified>
</cp:coreProperties>
</file>