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B97A32">
        <w:rPr>
          <w:b/>
          <w:sz w:val="28"/>
          <w:szCs w:val="28"/>
          <w:lang w:val="uk-UA"/>
        </w:rPr>
        <w:t>150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C912F2">
        <w:rPr>
          <w:i/>
          <w:sz w:val="28"/>
          <w:szCs w:val="28"/>
          <w:lang w:val="uk-UA"/>
        </w:rPr>
        <w:t>Лещишин</w:t>
      </w:r>
      <w:proofErr w:type="spellEnd"/>
      <w:r w:rsidR="00C912F2">
        <w:rPr>
          <w:i/>
          <w:sz w:val="28"/>
          <w:szCs w:val="28"/>
          <w:lang w:val="uk-UA"/>
        </w:rPr>
        <w:t xml:space="preserve"> Н. В.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C912F2">
        <w:rPr>
          <w:sz w:val="28"/>
          <w:szCs w:val="28"/>
          <w:lang w:val="uk-UA"/>
        </w:rPr>
        <w:t>Лещишин</w:t>
      </w:r>
      <w:proofErr w:type="spellEnd"/>
      <w:r w:rsidR="00C912F2">
        <w:rPr>
          <w:sz w:val="28"/>
          <w:szCs w:val="28"/>
          <w:lang w:val="uk-UA"/>
        </w:rPr>
        <w:t xml:space="preserve"> Наталії Василівни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C912F2">
        <w:rPr>
          <w:sz w:val="28"/>
          <w:szCs w:val="28"/>
          <w:lang w:val="uk-UA"/>
        </w:rPr>
        <w:t>Лещишин</w:t>
      </w:r>
      <w:proofErr w:type="spellEnd"/>
      <w:r w:rsidR="00C912F2">
        <w:rPr>
          <w:sz w:val="28"/>
          <w:szCs w:val="28"/>
          <w:lang w:val="uk-UA"/>
        </w:rPr>
        <w:t xml:space="preserve"> Наталії Василівні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C912F2">
        <w:rPr>
          <w:sz w:val="28"/>
          <w:szCs w:val="28"/>
          <w:lang w:val="uk-UA"/>
        </w:rPr>
        <w:t>Ветеранів</w:t>
      </w:r>
      <w:r w:rsidR="002A539A">
        <w:rPr>
          <w:sz w:val="28"/>
          <w:szCs w:val="28"/>
          <w:lang w:val="uk-UA"/>
        </w:rPr>
        <w:t xml:space="preserve">, </w:t>
      </w:r>
      <w:r w:rsidR="00C912F2">
        <w:rPr>
          <w:sz w:val="28"/>
          <w:szCs w:val="28"/>
          <w:lang w:val="uk-UA"/>
        </w:rPr>
        <w:t>2</w:t>
      </w:r>
      <w:r w:rsidR="00980B3F">
        <w:rPr>
          <w:sz w:val="28"/>
          <w:szCs w:val="28"/>
          <w:lang w:val="uk-UA"/>
        </w:rPr>
        <w:t>6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C912F2">
        <w:rPr>
          <w:sz w:val="28"/>
          <w:szCs w:val="28"/>
          <w:lang w:val="uk-UA"/>
        </w:rPr>
        <w:t>Лещишин</w:t>
      </w:r>
      <w:proofErr w:type="spellEnd"/>
      <w:r w:rsidR="00C912F2">
        <w:rPr>
          <w:sz w:val="28"/>
          <w:szCs w:val="28"/>
          <w:lang w:val="uk-UA"/>
        </w:rPr>
        <w:t xml:space="preserve"> Наталії Василівні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6B" w:rsidRDefault="0068706B" w:rsidP="0069029B">
      <w:r>
        <w:separator/>
      </w:r>
    </w:p>
  </w:endnote>
  <w:endnote w:type="continuationSeparator" w:id="0">
    <w:p w:rsidR="0068706B" w:rsidRDefault="0068706B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6B" w:rsidRDefault="0068706B" w:rsidP="0069029B">
      <w:r>
        <w:separator/>
      </w:r>
    </w:p>
  </w:footnote>
  <w:footnote w:type="continuationSeparator" w:id="0">
    <w:p w:rsidR="0068706B" w:rsidRDefault="0068706B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67075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706B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97A32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12F2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3</cp:revision>
  <cp:lastPrinted>2020-10-13T08:33:00Z</cp:lastPrinted>
  <dcterms:created xsi:type="dcterms:W3CDTF">2021-01-12T20:37:00Z</dcterms:created>
  <dcterms:modified xsi:type="dcterms:W3CDTF">2021-01-15T06:46:00Z</dcterms:modified>
</cp:coreProperties>
</file>