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E18F7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CE18F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03B1C99" wp14:editId="56C4F4B2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E18F7">
        <w:rPr>
          <w:szCs w:val="28"/>
        </w:rPr>
        <w:t>МУРОВАНСЬКА СІЛЬСЬКА РАДА</w:t>
      </w:r>
    </w:p>
    <w:p w:rsidR="00B06B31" w:rsidRPr="00CE18F7" w:rsidRDefault="00B06B31" w:rsidP="003D7F1C">
      <w:pPr>
        <w:spacing w:line="240" w:lineRule="auto"/>
        <w:jc w:val="center"/>
        <w:rPr>
          <w:szCs w:val="28"/>
        </w:rPr>
      </w:pPr>
      <w:r w:rsidRPr="00CE18F7">
        <w:rPr>
          <w:b/>
          <w:szCs w:val="28"/>
        </w:rPr>
        <w:t>ОБ’ЄДНАНОЇ ТЕРИТОРІАЛЬНОЇ ГРОМАДИ</w:t>
      </w:r>
    </w:p>
    <w:p w:rsidR="00B06B31" w:rsidRPr="00CE18F7" w:rsidRDefault="00B06B31" w:rsidP="003D7F1C">
      <w:pPr>
        <w:spacing w:line="240" w:lineRule="auto"/>
        <w:jc w:val="center"/>
        <w:rPr>
          <w:b/>
          <w:szCs w:val="28"/>
        </w:rPr>
      </w:pPr>
      <w:r w:rsidRPr="00CE18F7">
        <w:rPr>
          <w:b/>
          <w:szCs w:val="28"/>
        </w:rPr>
        <w:t>Пустомитівського району Львівської області</w:t>
      </w:r>
    </w:p>
    <w:p w:rsidR="00AD20E1" w:rsidRPr="00CE18F7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 w:rsidRPr="00CE18F7">
        <w:rPr>
          <w:b/>
          <w:szCs w:val="28"/>
          <w:u w:val="single"/>
        </w:rPr>
        <w:t>1</w:t>
      </w:r>
      <w:r w:rsidR="006008F1" w:rsidRPr="00CE18F7">
        <w:rPr>
          <w:b/>
          <w:szCs w:val="28"/>
          <w:u w:val="single"/>
        </w:rPr>
        <w:t>9</w:t>
      </w:r>
      <w:r w:rsidR="009B0E54" w:rsidRPr="00CE18F7">
        <w:rPr>
          <w:b/>
          <w:szCs w:val="28"/>
          <w:u w:val="single"/>
        </w:rPr>
        <w:t>-а</w:t>
      </w:r>
      <w:r w:rsidR="00AD20E1" w:rsidRPr="00CE18F7">
        <w:rPr>
          <w:b/>
          <w:szCs w:val="28"/>
          <w:u w:val="single"/>
        </w:rPr>
        <w:t xml:space="preserve"> </w:t>
      </w:r>
      <w:r w:rsidR="006B1422" w:rsidRPr="00CE18F7">
        <w:rPr>
          <w:b/>
          <w:szCs w:val="28"/>
          <w:u w:val="single"/>
        </w:rPr>
        <w:t xml:space="preserve">сесія </w:t>
      </w:r>
      <w:r w:rsidR="00AD20E1" w:rsidRPr="00CE18F7">
        <w:rPr>
          <w:b/>
          <w:szCs w:val="28"/>
          <w:u w:val="single"/>
        </w:rPr>
        <w:t>І демократичного скликання</w:t>
      </w:r>
    </w:p>
    <w:p w:rsidR="00B20CB6" w:rsidRPr="00CE18F7" w:rsidRDefault="00B20CB6" w:rsidP="00B06B31">
      <w:pPr>
        <w:ind w:right="-568"/>
        <w:jc w:val="center"/>
        <w:rPr>
          <w:b/>
          <w:sz w:val="26"/>
          <w:szCs w:val="26"/>
        </w:rPr>
      </w:pPr>
    </w:p>
    <w:p w:rsidR="003837FB" w:rsidRPr="00CE18F7" w:rsidRDefault="00B06B31" w:rsidP="003837FB">
      <w:pPr>
        <w:spacing w:line="240" w:lineRule="auto"/>
        <w:jc w:val="center"/>
        <w:rPr>
          <w:b/>
          <w:szCs w:val="26"/>
        </w:rPr>
      </w:pPr>
      <w:r w:rsidRPr="00CE18F7">
        <w:rPr>
          <w:b/>
          <w:szCs w:val="26"/>
        </w:rPr>
        <w:t xml:space="preserve">Р І Ш Е Н </w:t>
      </w:r>
      <w:proofErr w:type="spellStart"/>
      <w:r w:rsidRPr="00CE18F7">
        <w:rPr>
          <w:b/>
          <w:szCs w:val="26"/>
        </w:rPr>
        <w:t>Н</w:t>
      </w:r>
      <w:proofErr w:type="spellEnd"/>
      <w:r w:rsidRPr="00CE18F7">
        <w:rPr>
          <w:b/>
          <w:szCs w:val="26"/>
        </w:rPr>
        <w:t xml:space="preserve"> Я № </w:t>
      </w:r>
      <w:r w:rsidR="009F770A">
        <w:rPr>
          <w:b/>
          <w:szCs w:val="26"/>
        </w:rPr>
        <w:t>2220</w:t>
      </w:r>
    </w:p>
    <w:p w:rsidR="007F1356" w:rsidRPr="00CE18F7" w:rsidRDefault="007F1356" w:rsidP="003837FB">
      <w:pPr>
        <w:spacing w:line="240" w:lineRule="auto"/>
        <w:jc w:val="center"/>
        <w:rPr>
          <w:b/>
          <w:szCs w:val="28"/>
        </w:rPr>
      </w:pPr>
    </w:p>
    <w:p w:rsidR="007F1356" w:rsidRPr="00CE18F7" w:rsidRDefault="006008F1" w:rsidP="007F1356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8"/>
        </w:rPr>
      </w:pPr>
      <w:r w:rsidRPr="00CE18F7">
        <w:rPr>
          <w:szCs w:val="27"/>
        </w:rPr>
        <w:t xml:space="preserve">02 </w:t>
      </w:r>
      <w:r w:rsidR="00B3465A">
        <w:rPr>
          <w:szCs w:val="27"/>
        </w:rPr>
        <w:t>липня</w:t>
      </w:r>
      <w:r w:rsidR="001D2AE4" w:rsidRPr="00CE18F7">
        <w:rPr>
          <w:szCs w:val="27"/>
        </w:rPr>
        <w:t xml:space="preserve"> 2020 року</w:t>
      </w:r>
      <w:r w:rsidR="007F1356" w:rsidRPr="00CE18F7">
        <w:rPr>
          <w:szCs w:val="26"/>
        </w:rPr>
        <w:t xml:space="preserve"> </w:t>
      </w:r>
    </w:p>
    <w:p w:rsidR="007F1356" w:rsidRPr="00CE18F7" w:rsidRDefault="007F1356" w:rsidP="007F1356">
      <w:pPr>
        <w:spacing w:line="240" w:lineRule="auto"/>
        <w:rPr>
          <w:b/>
          <w:i/>
          <w:szCs w:val="28"/>
          <w:lang w:bidi="he-IL"/>
        </w:rPr>
      </w:pPr>
    </w:p>
    <w:p w:rsidR="007F1356" w:rsidRPr="00CE18F7" w:rsidRDefault="00CE18F7" w:rsidP="00CE18F7">
      <w:pPr>
        <w:spacing w:line="240" w:lineRule="auto"/>
        <w:jc w:val="both"/>
        <w:rPr>
          <w:rStyle w:val="normaltextrun"/>
          <w:i/>
          <w:iCs/>
          <w:color w:val="000000"/>
          <w:szCs w:val="28"/>
          <w:bdr w:val="none" w:sz="0" w:space="0" w:color="auto" w:frame="1"/>
        </w:rPr>
      </w:pPr>
      <w:r w:rsidRPr="00CE18F7">
        <w:rPr>
          <w:i/>
          <w:szCs w:val="28"/>
        </w:rPr>
        <w:t>Про затвердження Графіку роботи Центру надання адміністративних послуг</w:t>
      </w:r>
      <w:r w:rsidRPr="00CE18F7">
        <w:rPr>
          <w:i/>
          <w:iCs/>
          <w:color w:val="000000"/>
          <w:szCs w:val="28"/>
          <w:bdr w:val="none" w:sz="0" w:space="0" w:color="auto" w:frame="1"/>
        </w:rPr>
        <w:t xml:space="preserve"> </w:t>
      </w:r>
      <w:r w:rsidRPr="00CE18F7">
        <w:rPr>
          <w:rStyle w:val="normaltextrun"/>
          <w:i/>
          <w:iCs/>
          <w:color w:val="000000"/>
          <w:szCs w:val="28"/>
          <w:bdr w:val="none" w:sz="0" w:space="0" w:color="auto" w:frame="1"/>
        </w:rPr>
        <w:t>Мурованської сільської ради ОТГ</w:t>
      </w:r>
    </w:p>
    <w:p w:rsidR="00CE18F7" w:rsidRPr="00CE18F7" w:rsidRDefault="00CE18F7" w:rsidP="00CE18F7">
      <w:pPr>
        <w:spacing w:line="240" w:lineRule="auto"/>
        <w:jc w:val="both"/>
        <w:rPr>
          <w:b/>
          <w:szCs w:val="28"/>
          <w:lang w:eastAsia="uk-UA"/>
        </w:rPr>
      </w:pPr>
    </w:p>
    <w:p w:rsidR="00CE18F7" w:rsidRPr="00CE18F7" w:rsidRDefault="00CE18F7" w:rsidP="00CE18F7">
      <w:pPr>
        <w:jc w:val="both"/>
      </w:pPr>
      <w:r w:rsidRPr="00CE18F7">
        <w:t xml:space="preserve">Керуючись ст. 26 Закону України «Про місцеве самоврядування в Україні», </w:t>
      </w:r>
      <w:r>
        <w:t>Законами України</w:t>
      </w:r>
      <w:r w:rsidRPr="00CE18F7">
        <w:t xml:space="preserve"> «Про адміністративні послуги», «Про дозвільну систему у сфері господарської діяльності», на підставі постанови Кабінету Міністрів України від 20.02.2013 № 118 «Про затвердження Примірного положення про центр надання адміністративних послуг» (зі змінами), з урахуванням рішення Мурованської сільської ради ОТГ від 06 березня 2020 року №1698 «Про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та Положення про нього», сесія Мурованської сільської ради</w:t>
      </w:r>
    </w:p>
    <w:p w:rsidR="00CE18F7" w:rsidRPr="00CE18F7" w:rsidRDefault="00CE18F7" w:rsidP="00CE18F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  <w:lang w:bidi="he-IL"/>
        </w:rPr>
      </w:pPr>
    </w:p>
    <w:p w:rsidR="00CE18F7" w:rsidRDefault="00CE18F7" w:rsidP="00CE18F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  <w:lang w:bidi="he-IL"/>
        </w:rPr>
      </w:pPr>
      <w:r w:rsidRPr="00CE18F7">
        <w:rPr>
          <w:b/>
          <w:bCs/>
          <w:szCs w:val="24"/>
          <w:lang w:bidi="he-IL"/>
        </w:rPr>
        <w:t>В И Р І Ш И Л А:</w:t>
      </w:r>
    </w:p>
    <w:p w:rsidR="00B3465A" w:rsidRPr="00CE18F7" w:rsidRDefault="00B3465A" w:rsidP="00CE18F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  <w:lang w:bidi="he-IL"/>
        </w:rPr>
      </w:pPr>
    </w:p>
    <w:p w:rsidR="00CE18F7" w:rsidRPr="00CE18F7" w:rsidRDefault="00CE18F7" w:rsidP="00CE18F7">
      <w:pPr>
        <w:jc w:val="both"/>
      </w:pPr>
      <w:r w:rsidRPr="00CE18F7">
        <w:t>1. Затвердити Графік роботи Центру надання адміністративних послуг у Мурованської сільської ради ОТГ (час прийому суб’єктів звернень у Центрі надання адміністративних послуг без перерви):</w:t>
      </w:r>
    </w:p>
    <w:p w:rsidR="00CE18F7" w:rsidRPr="00CE18F7" w:rsidRDefault="00CE18F7" w:rsidP="00CE18F7">
      <w:pPr>
        <w:ind w:firstLine="567"/>
        <w:jc w:val="both"/>
      </w:pPr>
      <w:r>
        <w:t>Понеділок:   з 9:00 до 17</w:t>
      </w:r>
      <w:r w:rsidRPr="00CE18F7">
        <w:t>:00</w:t>
      </w:r>
    </w:p>
    <w:p w:rsidR="00CE18F7" w:rsidRPr="00CE18F7" w:rsidRDefault="00CE18F7" w:rsidP="00CE18F7">
      <w:pPr>
        <w:ind w:firstLine="567"/>
        <w:jc w:val="both"/>
      </w:pPr>
      <w:r>
        <w:t>Вівторок:      з 9:00 до 17</w:t>
      </w:r>
      <w:r w:rsidRPr="00CE18F7">
        <w:t>:00</w:t>
      </w:r>
    </w:p>
    <w:p w:rsidR="00CE18F7" w:rsidRPr="00CE18F7" w:rsidRDefault="00CE18F7" w:rsidP="00CE18F7">
      <w:pPr>
        <w:ind w:firstLine="567"/>
        <w:jc w:val="both"/>
      </w:pPr>
      <w:r w:rsidRPr="00CE18F7">
        <w:t>Середа:</w:t>
      </w:r>
      <w:r>
        <w:t xml:space="preserve">         з 9:00 до 17</w:t>
      </w:r>
      <w:r w:rsidRPr="00CE18F7">
        <w:t>:00</w:t>
      </w:r>
    </w:p>
    <w:p w:rsidR="00CE18F7" w:rsidRPr="00CE18F7" w:rsidRDefault="00B3465A" w:rsidP="00CE18F7">
      <w:pPr>
        <w:ind w:firstLine="567"/>
        <w:jc w:val="both"/>
      </w:pPr>
      <w:r>
        <w:t>Четвер:         з 8:00 до 1</w:t>
      </w:r>
      <w:bookmarkStart w:id="0" w:name="_GoBack"/>
      <w:bookmarkEnd w:id="0"/>
      <w:r>
        <w:t>6</w:t>
      </w:r>
      <w:r w:rsidR="00CE18F7" w:rsidRPr="00CE18F7">
        <w:t>:00</w:t>
      </w:r>
    </w:p>
    <w:p w:rsidR="00CE18F7" w:rsidRPr="00CE18F7" w:rsidRDefault="00B3465A" w:rsidP="00CE18F7">
      <w:pPr>
        <w:ind w:firstLine="567"/>
        <w:jc w:val="both"/>
      </w:pPr>
      <w:r>
        <w:t xml:space="preserve">П’ятниця:   </w:t>
      </w:r>
      <w:r w:rsidR="00657C9B">
        <w:t xml:space="preserve">  з 12</w:t>
      </w:r>
      <w:r>
        <w:t>:00 до 20</w:t>
      </w:r>
      <w:r w:rsidR="00CE18F7" w:rsidRPr="00CE18F7">
        <w:t>:00</w:t>
      </w:r>
    </w:p>
    <w:p w:rsidR="00CE18F7" w:rsidRPr="00CE18F7" w:rsidRDefault="00CE18F7" w:rsidP="00CE18F7">
      <w:pPr>
        <w:ind w:firstLine="567"/>
        <w:jc w:val="both"/>
      </w:pPr>
      <w:r w:rsidRPr="00CE18F7">
        <w:t>Субота</w:t>
      </w:r>
      <w:r w:rsidR="00657C9B">
        <w:t>, неділя, святкові та неробочі дні:        вихідні</w:t>
      </w:r>
    </w:p>
    <w:p w:rsidR="00CE18F7" w:rsidRPr="00CE18F7" w:rsidRDefault="00CE18F7" w:rsidP="00CE18F7">
      <w:pPr>
        <w:spacing w:line="276" w:lineRule="auto"/>
        <w:jc w:val="both"/>
        <w:rPr>
          <w:szCs w:val="28"/>
          <w:lang w:eastAsia="uk-UA" w:bidi="he-IL"/>
        </w:rPr>
      </w:pPr>
      <w:r w:rsidRPr="00CE18F7">
        <w:rPr>
          <w:szCs w:val="28"/>
        </w:rPr>
        <w:t>2. Контроль за виконанням даного рішення покласти на секретаря виконавчого комітету Свистуна Б. І.</w:t>
      </w:r>
    </w:p>
    <w:p w:rsidR="00CE18F7" w:rsidRPr="00CE18F7" w:rsidRDefault="00CE18F7" w:rsidP="00CE18F7">
      <w:pPr>
        <w:spacing w:line="240" w:lineRule="auto"/>
        <w:jc w:val="both"/>
        <w:rPr>
          <w:szCs w:val="28"/>
        </w:rPr>
      </w:pPr>
      <w:r w:rsidRPr="00CE18F7">
        <w:rPr>
          <w:szCs w:val="28"/>
        </w:rPr>
        <w:t>3. Виконавчому комітету сільської ради:</w:t>
      </w:r>
    </w:p>
    <w:p w:rsidR="00CE18F7" w:rsidRPr="00CE18F7" w:rsidRDefault="00CE18F7" w:rsidP="00CE18F7">
      <w:pPr>
        <w:spacing w:line="240" w:lineRule="auto"/>
        <w:jc w:val="both"/>
        <w:rPr>
          <w:szCs w:val="28"/>
        </w:rPr>
      </w:pPr>
      <w:r w:rsidRPr="00CE18F7">
        <w:rPr>
          <w:szCs w:val="28"/>
        </w:rPr>
        <w:t>3.1. Здійснити інші заходи, пов’язані з прийняттям цього рішення.</w:t>
      </w:r>
    </w:p>
    <w:p w:rsidR="00CE18F7" w:rsidRPr="00CE18F7" w:rsidRDefault="00CE18F7" w:rsidP="00CE18F7">
      <w:pPr>
        <w:spacing w:line="240" w:lineRule="auto"/>
        <w:jc w:val="both"/>
        <w:rPr>
          <w:szCs w:val="28"/>
        </w:rPr>
      </w:pPr>
      <w:r w:rsidRPr="00CE18F7">
        <w:rPr>
          <w:szCs w:val="28"/>
        </w:rPr>
        <w:t>3.2. Оприлюднити дане рішення на офіційному сайті сільської ради.</w:t>
      </w:r>
    </w:p>
    <w:p w:rsidR="007F1356" w:rsidRDefault="007F1356" w:rsidP="00CE18F7">
      <w:pPr>
        <w:spacing w:line="240" w:lineRule="auto"/>
        <w:jc w:val="both"/>
        <w:rPr>
          <w:szCs w:val="28"/>
          <w:lang w:eastAsia="uk-UA" w:bidi="he-IL"/>
        </w:rPr>
      </w:pPr>
    </w:p>
    <w:p w:rsidR="007F1356" w:rsidRPr="00CE18F7" w:rsidRDefault="007F1356" w:rsidP="00CE18F7">
      <w:pPr>
        <w:spacing w:line="240" w:lineRule="auto"/>
        <w:jc w:val="center"/>
        <w:rPr>
          <w:b/>
          <w:i/>
          <w:szCs w:val="28"/>
          <w:lang w:eastAsia="uk-UA" w:bidi="he-IL"/>
        </w:rPr>
      </w:pPr>
      <w:r w:rsidRPr="00CE18F7">
        <w:rPr>
          <w:b/>
          <w:i/>
          <w:szCs w:val="28"/>
          <w:lang w:eastAsia="uk-UA" w:bidi="he-IL"/>
        </w:rPr>
        <w:t>Сільський голова</w:t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</w:r>
      <w:r w:rsidRPr="00CE18F7">
        <w:rPr>
          <w:b/>
          <w:i/>
          <w:szCs w:val="28"/>
          <w:lang w:eastAsia="uk-UA" w:bidi="he-IL"/>
        </w:rPr>
        <w:tab/>
        <w:t>Петрух З. В.</w:t>
      </w:r>
    </w:p>
    <w:sectPr w:rsidR="007F1356" w:rsidRPr="00CE18F7" w:rsidSect="00B3465A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3A" w:rsidRDefault="007B613A" w:rsidP="001A237D">
      <w:pPr>
        <w:spacing w:line="240" w:lineRule="auto"/>
      </w:pPr>
      <w:r>
        <w:separator/>
      </w:r>
    </w:p>
  </w:endnote>
  <w:endnote w:type="continuationSeparator" w:id="0">
    <w:p w:rsidR="007B613A" w:rsidRDefault="007B613A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3A" w:rsidRDefault="007B613A" w:rsidP="001A237D">
      <w:pPr>
        <w:spacing w:line="240" w:lineRule="auto"/>
      </w:pPr>
      <w:r>
        <w:separator/>
      </w:r>
    </w:p>
  </w:footnote>
  <w:footnote w:type="continuationSeparator" w:id="0">
    <w:p w:rsidR="007B613A" w:rsidRDefault="007B613A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C8B31FD"/>
    <w:multiLevelType w:val="hybridMultilevel"/>
    <w:tmpl w:val="C660082E"/>
    <w:lvl w:ilvl="0" w:tplc="08EECE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E56341"/>
    <w:multiLevelType w:val="multilevel"/>
    <w:tmpl w:val="B1D6F4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10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D7A0A04"/>
    <w:multiLevelType w:val="hybridMultilevel"/>
    <w:tmpl w:val="9816EE9A"/>
    <w:lvl w:ilvl="0" w:tplc="E3F248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0D23BE"/>
    <w:multiLevelType w:val="hybridMultilevel"/>
    <w:tmpl w:val="96A4B5CE"/>
    <w:lvl w:ilvl="0" w:tplc="24AC3770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C3C624A"/>
    <w:multiLevelType w:val="hybridMultilevel"/>
    <w:tmpl w:val="DD06A8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5"/>
  </w:num>
  <w:num w:numId="5">
    <w:abstractNumId w:val="1"/>
  </w:num>
  <w:num w:numId="6">
    <w:abstractNumId w:val="11"/>
  </w:num>
  <w:num w:numId="7">
    <w:abstractNumId w:val="4"/>
  </w:num>
  <w:num w:numId="8">
    <w:abstractNumId w:val="17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9"/>
  </w:num>
  <w:num w:numId="15">
    <w:abstractNumId w:val="13"/>
  </w:num>
  <w:num w:numId="16">
    <w:abstractNumId w:val="15"/>
  </w:num>
  <w:num w:numId="17">
    <w:abstractNumId w:val="16"/>
  </w:num>
  <w:num w:numId="18">
    <w:abstractNumId w:val="14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33FA"/>
    <w:rsid w:val="000A45DF"/>
    <w:rsid w:val="000A59A5"/>
    <w:rsid w:val="000A5A2C"/>
    <w:rsid w:val="000B12E4"/>
    <w:rsid w:val="000B49E6"/>
    <w:rsid w:val="000F3D12"/>
    <w:rsid w:val="000F78B1"/>
    <w:rsid w:val="00112517"/>
    <w:rsid w:val="00141BEA"/>
    <w:rsid w:val="0015044A"/>
    <w:rsid w:val="00190927"/>
    <w:rsid w:val="00196BC5"/>
    <w:rsid w:val="001A237D"/>
    <w:rsid w:val="001B5610"/>
    <w:rsid w:val="001D2AE4"/>
    <w:rsid w:val="001D7341"/>
    <w:rsid w:val="001E7F68"/>
    <w:rsid w:val="001F2538"/>
    <w:rsid w:val="00207F60"/>
    <w:rsid w:val="002147C0"/>
    <w:rsid w:val="00227680"/>
    <w:rsid w:val="002352CC"/>
    <w:rsid w:val="002706DC"/>
    <w:rsid w:val="002860DC"/>
    <w:rsid w:val="002C2139"/>
    <w:rsid w:val="002C4C44"/>
    <w:rsid w:val="002C743B"/>
    <w:rsid w:val="002D08DC"/>
    <w:rsid w:val="00335D28"/>
    <w:rsid w:val="00375D60"/>
    <w:rsid w:val="003837FB"/>
    <w:rsid w:val="00390A34"/>
    <w:rsid w:val="003A2395"/>
    <w:rsid w:val="003C4AF1"/>
    <w:rsid w:val="003D534D"/>
    <w:rsid w:val="003D7F1C"/>
    <w:rsid w:val="00401C82"/>
    <w:rsid w:val="00414167"/>
    <w:rsid w:val="00425319"/>
    <w:rsid w:val="0042760D"/>
    <w:rsid w:val="00430FF2"/>
    <w:rsid w:val="00441DD4"/>
    <w:rsid w:val="00475906"/>
    <w:rsid w:val="00484F81"/>
    <w:rsid w:val="004A3745"/>
    <w:rsid w:val="004A497F"/>
    <w:rsid w:val="004B6DCE"/>
    <w:rsid w:val="004C4BBB"/>
    <w:rsid w:val="004D67E2"/>
    <w:rsid w:val="004F3F7B"/>
    <w:rsid w:val="0050158D"/>
    <w:rsid w:val="00505365"/>
    <w:rsid w:val="00512D24"/>
    <w:rsid w:val="005202D3"/>
    <w:rsid w:val="00521496"/>
    <w:rsid w:val="00537362"/>
    <w:rsid w:val="00582D8B"/>
    <w:rsid w:val="00584573"/>
    <w:rsid w:val="0059604D"/>
    <w:rsid w:val="005A50E1"/>
    <w:rsid w:val="005C182A"/>
    <w:rsid w:val="005C52E5"/>
    <w:rsid w:val="005C79B5"/>
    <w:rsid w:val="006008F1"/>
    <w:rsid w:val="006056C9"/>
    <w:rsid w:val="00612352"/>
    <w:rsid w:val="0061505B"/>
    <w:rsid w:val="00633F61"/>
    <w:rsid w:val="00657C9B"/>
    <w:rsid w:val="00660A5A"/>
    <w:rsid w:val="00676CA4"/>
    <w:rsid w:val="00680F72"/>
    <w:rsid w:val="006823DF"/>
    <w:rsid w:val="00691DA2"/>
    <w:rsid w:val="006B1422"/>
    <w:rsid w:val="006B2A54"/>
    <w:rsid w:val="006E48BC"/>
    <w:rsid w:val="00713CD7"/>
    <w:rsid w:val="00747914"/>
    <w:rsid w:val="00754226"/>
    <w:rsid w:val="00786359"/>
    <w:rsid w:val="007B31E9"/>
    <w:rsid w:val="007B5BE1"/>
    <w:rsid w:val="007B613A"/>
    <w:rsid w:val="007E1D4D"/>
    <w:rsid w:val="007F1356"/>
    <w:rsid w:val="00804E1D"/>
    <w:rsid w:val="008109DE"/>
    <w:rsid w:val="00823E3C"/>
    <w:rsid w:val="0084455B"/>
    <w:rsid w:val="0084576D"/>
    <w:rsid w:val="00880074"/>
    <w:rsid w:val="00880242"/>
    <w:rsid w:val="008C5A24"/>
    <w:rsid w:val="00915332"/>
    <w:rsid w:val="00920689"/>
    <w:rsid w:val="00927425"/>
    <w:rsid w:val="00932C12"/>
    <w:rsid w:val="009527F5"/>
    <w:rsid w:val="0099199A"/>
    <w:rsid w:val="009929E4"/>
    <w:rsid w:val="00993F92"/>
    <w:rsid w:val="009A07AC"/>
    <w:rsid w:val="009B0E54"/>
    <w:rsid w:val="009D2682"/>
    <w:rsid w:val="009D713E"/>
    <w:rsid w:val="009E478F"/>
    <w:rsid w:val="009F4AAD"/>
    <w:rsid w:val="009F770A"/>
    <w:rsid w:val="00A07227"/>
    <w:rsid w:val="00A4433D"/>
    <w:rsid w:val="00A53BE3"/>
    <w:rsid w:val="00AA08CB"/>
    <w:rsid w:val="00AB191B"/>
    <w:rsid w:val="00AB5373"/>
    <w:rsid w:val="00AD20E1"/>
    <w:rsid w:val="00AD3D2A"/>
    <w:rsid w:val="00B06B31"/>
    <w:rsid w:val="00B20CB6"/>
    <w:rsid w:val="00B3465A"/>
    <w:rsid w:val="00B361C8"/>
    <w:rsid w:val="00B43070"/>
    <w:rsid w:val="00B44ADA"/>
    <w:rsid w:val="00B50508"/>
    <w:rsid w:val="00BA229E"/>
    <w:rsid w:val="00BA4432"/>
    <w:rsid w:val="00BB173B"/>
    <w:rsid w:val="00BB5F91"/>
    <w:rsid w:val="00BC66A3"/>
    <w:rsid w:val="00BD0E25"/>
    <w:rsid w:val="00BE29DA"/>
    <w:rsid w:val="00BE52C6"/>
    <w:rsid w:val="00BF282E"/>
    <w:rsid w:val="00BF7C65"/>
    <w:rsid w:val="00C029A1"/>
    <w:rsid w:val="00C23864"/>
    <w:rsid w:val="00C37775"/>
    <w:rsid w:val="00C55B97"/>
    <w:rsid w:val="00C5755E"/>
    <w:rsid w:val="00C60514"/>
    <w:rsid w:val="00C727C5"/>
    <w:rsid w:val="00CA75C5"/>
    <w:rsid w:val="00CC1C52"/>
    <w:rsid w:val="00CC3DD4"/>
    <w:rsid w:val="00CE18F7"/>
    <w:rsid w:val="00D10360"/>
    <w:rsid w:val="00D2770A"/>
    <w:rsid w:val="00D463C6"/>
    <w:rsid w:val="00D74B38"/>
    <w:rsid w:val="00D75020"/>
    <w:rsid w:val="00D91E03"/>
    <w:rsid w:val="00DA1D63"/>
    <w:rsid w:val="00DD276B"/>
    <w:rsid w:val="00E06F53"/>
    <w:rsid w:val="00E16891"/>
    <w:rsid w:val="00E24D1C"/>
    <w:rsid w:val="00E513F1"/>
    <w:rsid w:val="00E51800"/>
    <w:rsid w:val="00E83DA5"/>
    <w:rsid w:val="00E91C31"/>
    <w:rsid w:val="00EA2F74"/>
    <w:rsid w:val="00EF6491"/>
    <w:rsid w:val="00F0147D"/>
    <w:rsid w:val="00F1139F"/>
    <w:rsid w:val="00F16414"/>
    <w:rsid w:val="00F639D1"/>
    <w:rsid w:val="00F77AF4"/>
    <w:rsid w:val="00FA1DC0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normaltextrun">
    <w:name w:val="normaltextrun"/>
    <w:basedOn w:val="a0"/>
    <w:rsid w:val="00CE18F7"/>
  </w:style>
  <w:style w:type="paragraph" w:styleId="af">
    <w:name w:val="Balloon Text"/>
    <w:basedOn w:val="a"/>
    <w:link w:val="af0"/>
    <w:uiPriority w:val="99"/>
    <w:semiHidden/>
    <w:unhideWhenUsed/>
    <w:rsid w:val="009F77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9F77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normaltextrun">
    <w:name w:val="normaltextrun"/>
    <w:basedOn w:val="a0"/>
    <w:rsid w:val="00CE18F7"/>
  </w:style>
  <w:style w:type="paragraph" w:styleId="af">
    <w:name w:val="Balloon Text"/>
    <w:basedOn w:val="a"/>
    <w:link w:val="af0"/>
    <w:uiPriority w:val="99"/>
    <w:semiHidden/>
    <w:unhideWhenUsed/>
    <w:rsid w:val="009F77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9F7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41E2-96EB-4FD1-9C04-DB04CD33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Oleg</cp:lastModifiedBy>
  <cp:revision>6</cp:revision>
  <cp:lastPrinted>2020-07-31T07:58:00Z</cp:lastPrinted>
  <dcterms:created xsi:type="dcterms:W3CDTF">2020-07-31T07:57:00Z</dcterms:created>
  <dcterms:modified xsi:type="dcterms:W3CDTF">2020-08-03T06:11:00Z</dcterms:modified>
</cp:coreProperties>
</file>