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021" w:rsidRPr="00A9301B" w:rsidRDefault="000D1021" w:rsidP="00A9301B">
      <w:pPr>
        <w:pStyle w:val="a3"/>
        <w:tabs>
          <w:tab w:val="left" w:pos="5387"/>
        </w:tabs>
        <w:spacing w:line="276" w:lineRule="auto"/>
        <w:ind w:right="0"/>
        <w:jc w:val="center"/>
        <w:rPr>
          <w:b w:val="0"/>
          <w:szCs w:val="28"/>
        </w:rPr>
      </w:pPr>
      <w:r w:rsidRPr="00A9301B">
        <w:rPr>
          <w:noProof/>
          <w:szCs w:val="28"/>
          <w:lang w:eastAsia="uk-UA"/>
        </w:rPr>
        <w:drawing>
          <wp:anchor distT="0" distB="0" distL="114935" distR="114935" simplePos="0" relativeHeight="251659264" behindDoc="0" locked="0" layoutInCell="1" allowOverlap="1" wp14:anchorId="49C6C4AB" wp14:editId="6973BAD8">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A9301B">
        <w:rPr>
          <w:szCs w:val="28"/>
        </w:rPr>
        <w:t>МУРОВАНСЬКА СІЛЬСЬКА РАДА</w:t>
      </w:r>
    </w:p>
    <w:p w:rsidR="000D1021" w:rsidRPr="00A9301B" w:rsidRDefault="000D1021" w:rsidP="00A9301B">
      <w:pPr>
        <w:spacing w:line="276" w:lineRule="auto"/>
        <w:jc w:val="center"/>
        <w:rPr>
          <w:szCs w:val="28"/>
        </w:rPr>
      </w:pPr>
      <w:r w:rsidRPr="00A9301B">
        <w:rPr>
          <w:b/>
          <w:szCs w:val="28"/>
        </w:rPr>
        <w:t>ОБ’ЄДНАНОЇ ТЕРИТОРІАЛЬНОЇ ГРОМАДИ</w:t>
      </w:r>
    </w:p>
    <w:p w:rsidR="000D1021" w:rsidRPr="00A9301B" w:rsidRDefault="000D1021" w:rsidP="00A9301B">
      <w:pPr>
        <w:spacing w:line="276" w:lineRule="auto"/>
        <w:jc w:val="center"/>
        <w:rPr>
          <w:b/>
          <w:szCs w:val="28"/>
        </w:rPr>
      </w:pPr>
      <w:r w:rsidRPr="00A9301B">
        <w:rPr>
          <w:b/>
          <w:szCs w:val="28"/>
        </w:rPr>
        <w:t>Пустомитівського району Львівської області</w:t>
      </w:r>
    </w:p>
    <w:p w:rsidR="000D1021" w:rsidRPr="00A9301B" w:rsidRDefault="006C0A2C" w:rsidP="00A9301B">
      <w:pPr>
        <w:spacing w:line="276" w:lineRule="auto"/>
        <w:jc w:val="center"/>
        <w:rPr>
          <w:b/>
          <w:szCs w:val="28"/>
          <w:u w:val="single"/>
        </w:rPr>
      </w:pPr>
      <w:r w:rsidRPr="00A9301B">
        <w:rPr>
          <w:b/>
          <w:szCs w:val="28"/>
          <w:u w:val="single"/>
        </w:rPr>
        <w:t>21</w:t>
      </w:r>
      <w:r w:rsidR="000D1021" w:rsidRPr="00A9301B">
        <w:rPr>
          <w:b/>
          <w:szCs w:val="28"/>
          <w:u w:val="single"/>
        </w:rPr>
        <w:t>-та сесія І демократичного скликання</w:t>
      </w:r>
    </w:p>
    <w:p w:rsidR="000D1021" w:rsidRPr="00A9301B" w:rsidRDefault="000D1021" w:rsidP="00A9301B">
      <w:pPr>
        <w:spacing w:line="276" w:lineRule="auto"/>
        <w:jc w:val="center"/>
        <w:rPr>
          <w:b/>
          <w:szCs w:val="28"/>
        </w:rPr>
      </w:pPr>
    </w:p>
    <w:p w:rsidR="000D1021" w:rsidRPr="00A9301B" w:rsidRDefault="00A61D25" w:rsidP="00A9301B">
      <w:pPr>
        <w:spacing w:line="276" w:lineRule="auto"/>
        <w:jc w:val="center"/>
        <w:rPr>
          <w:b/>
          <w:szCs w:val="28"/>
        </w:rPr>
      </w:pPr>
      <w:r w:rsidRPr="00A9301B">
        <w:rPr>
          <w:b/>
          <w:szCs w:val="28"/>
        </w:rPr>
        <w:t xml:space="preserve">Р І Ш Е Н </w:t>
      </w:r>
      <w:proofErr w:type="spellStart"/>
      <w:r w:rsidRPr="00A9301B">
        <w:rPr>
          <w:b/>
          <w:szCs w:val="28"/>
        </w:rPr>
        <w:t>Н</w:t>
      </w:r>
      <w:proofErr w:type="spellEnd"/>
      <w:r w:rsidRPr="00A9301B">
        <w:rPr>
          <w:b/>
          <w:szCs w:val="28"/>
        </w:rPr>
        <w:t xml:space="preserve"> Я №</w:t>
      </w:r>
      <w:r w:rsidR="006C0A2C" w:rsidRPr="00A9301B">
        <w:rPr>
          <w:b/>
          <w:szCs w:val="28"/>
        </w:rPr>
        <w:t xml:space="preserve"> 2349</w:t>
      </w:r>
    </w:p>
    <w:p w:rsidR="000D1021" w:rsidRPr="00A9301B" w:rsidRDefault="000D1021" w:rsidP="00A9301B">
      <w:pPr>
        <w:pStyle w:val="a3"/>
        <w:tabs>
          <w:tab w:val="left" w:pos="5387"/>
        </w:tabs>
        <w:spacing w:line="276" w:lineRule="auto"/>
        <w:ind w:right="0"/>
        <w:jc w:val="left"/>
        <w:rPr>
          <w:b w:val="0"/>
          <w:szCs w:val="28"/>
        </w:rPr>
      </w:pPr>
    </w:p>
    <w:p w:rsidR="000D1021" w:rsidRPr="00A9301B" w:rsidRDefault="006C0A2C" w:rsidP="00A9301B">
      <w:pPr>
        <w:pStyle w:val="a3"/>
        <w:tabs>
          <w:tab w:val="left" w:pos="5387"/>
        </w:tabs>
        <w:spacing w:line="276" w:lineRule="auto"/>
        <w:ind w:right="0"/>
        <w:jc w:val="left"/>
        <w:rPr>
          <w:szCs w:val="28"/>
        </w:rPr>
      </w:pPr>
      <w:r w:rsidRPr="00A9301B">
        <w:rPr>
          <w:szCs w:val="28"/>
        </w:rPr>
        <w:t>20 жовтня</w:t>
      </w:r>
      <w:r w:rsidR="000D1021" w:rsidRPr="00A9301B">
        <w:rPr>
          <w:szCs w:val="28"/>
        </w:rPr>
        <w:t xml:space="preserve"> 2020 року</w:t>
      </w:r>
    </w:p>
    <w:p w:rsidR="00B06B31" w:rsidRPr="00A9301B" w:rsidRDefault="00B06B31" w:rsidP="00A9301B">
      <w:pPr>
        <w:pStyle w:val="a3"/>
        <w:tabs>
          <w:tab w:val="left" w:pos="5387"/>
        </w:tabs>
        <w:spacing w:line="276" w:lineRule="auto"/>
        <w:ind w:right="0"/>
        <w:rPr>
          <w:szCs w:val="28"/>
        </w:rPr>
      </w:pPr>
    </w:p>
    <w:p w:rsidR="00B7594B" w:rsidRPr="00A9301B" w:rsidRDefault="00B7594B" w:rsidP="00A9301B">
      <w:pPr>
        <w:spacing w:line="276" w:lineRule="auto"/>
        <w:rPr>
          <w:i/>
          <w:szCs w:val="28"/>
        </w:rPr>
      </w:pPr>
      <w:r w:rsidRPr="00A9301B">
        <w:rPr>
          <w:i/>
          <w:szCs w:val="28"/>
        </w:rPr>
        <w:t>Про затвердження детального плану території</w:t>
      </w:r>
      <w:r w:rsidR="000D1021" w:rsidRPr="00A9301B">
        <w:rPr>
          <w:i/>
          <w:szCs w:val="28"/>
        </w:rPr>
        <w:t xml:space="preserve"> </w:t>
      </w:r>
      <w:r w:rsidRPr="00A9301B">
        <w:rPr>
          <w:i/>
          <w:szCs w:val="28"/>
        </w:rPr>
        <w:t xml:space="preserve">в межах </w:t>
      </w:r>
      <w:r w:rsidR="00382D9E" w:rsidRPr="00A9301B">
        <w:rPr>
          <w:i/>
          <w:szCs w:val="28"/>
        </w:rPr>
        <w:t xml:space="preserve">вул. </w:t>
      </w:r>
      <w:r w:rsidR="00F30C61" w:rsidRPr="00A9301B">
        <w:rPr>
          <w:i/>
          <w:szCs w:val="28"/>
        </w:rPr>
        <w:t xml:space="preserve">Бічна </w:t>
      </w:r>
      <w:r w:rsidR="00743D43" w:rsidRPr="00A9301B">
        <w:rPr>
          <w:i/>
          <w:szCs w:val="28"/>
        </w:rPr>
        <w:t xml:space="preserve">в </w:t>
      </w:r>
      <w:r w:rsidR="00382D9E" w:rsidRPr="00A9301B">
        <w:rPr>
          <w:i/>
          <w:szCs w:val="28"/>
        </w:rPr>
        <w:t xml:space="preserve">с. </w:t>
      </w:r>
      <w:r w:rsidR="00F85005" w:rsidRPr="00A9301B">
        <w:rPr>
          <w:i/>
          <w:szCs w:val="28"/>
        </w:rPr>
        <w:t>Ямпіль</w:t>
      </w:r>
      <w:r w:rsidR="006C678C" w:rsidRPr="00A9301B">
        <w:rPr>
          <w:i/>
          <w:szCs w:val="28"/>
        </w:rPr>
        <w:t xml:space="preserve"> </w:t>
      </w:r>
      <w:r w:rsidRPr="00A9301B">
        <w:rPr>
          <w:i/>
          <w:szCs w:val="28"/>
        </w:rPr>
        <w:t>Пустомитівського</w:t>
      </w:r>
      <w:r w:rsidR="000D1021" w:rsidRPr="00A9301B">
        <w:rPr>
          <w:i/>
          <w:szCs w:val="28"/>
        </w:rPr>
        <w:t xml:space="preserve"> </w:t>
      </w:r>
      <w:r w:rsidRPr="00A9301B">
        <w:rPr>
          <w:i/>
          <w:szCs w:val="28"/>
        </w:rPr>
        <w:t>району Львівської області</w:t>
      </w:r>
      <w:r w:rsidR="00751AF4" w:rsidRPr="00A9301B">
        <w:rPr>
          <w:i/>
          <w:szCs w:val="28"/>
        </w:rPr>
        <w:t xml:space="preserve"> та</w:t>
      </w:r>
      <w:r w:rsidR="006C678C" w:rsidRPr="00A9301B">
        <w:rPr>
          <w:i/>
          <w:szCs w:val="28"/>
        </w:rPr>
        <w:t xml:space="preserve"> </w:t>
      </w:r>
      <w:r w:rsidRPr="00A9301B">
        <w:rPr>
          <w:i/>
          <w:szCs w:val="28"/>
        </w:rPr>
        <w:t>включення до переліку</w:t>
      </w:r>
      <w:r w:rsidR="000D1021" w:rsidRPr="00A9301B">
        <w:rPr>
          <w:i/>
          <w:szCs w:val="28"/>
        </w:rPr>
        <w:t xml:space="preserve"> </w:t>
      </w:r>
      <w:r w:rsidRPr="00A9301B">
        <w:rPr>
          <w:i/>
          <w:szCs w:val="28"/>
        </w:rPr>
        <w:t>земельних ділянок для підготовки</w:t>
      </w:r>
      <w:r w:rsidR="00C24878" w:rsidRPr="00A9301B">
        <w:rPr>
          <w:i/>
          <w:szCs w:val="28"/>
        </w:rPr>
        <w:t xml:space="preserve"> </w:t>
      </w:r>
      <w:r w:rsidRPr="00A9301B">
        <w:rPr>
          <w:i/>
          <w:szCs w:val="28"/>
        </w:rPr>
        <w:t>Лотів до проведення</w:t>
      </w:r>
      <w:r w:rsidR="000D1021" w:rsidRPr="00A9301B">
        <w:rPr>
          <w:i/>
          <w:szCs w:val="28"/>
        </w:rPr>
        <w:t xml:space="preserve"> </w:t>
      </w:r>
      <w:r w:rsidRPr="00A9301B">
        <w:rPr>
          <w:i/>
          <w:szCs w:val="28"/>
        </w:rPr>
        <w:t>земельних торгів у формі аукціону</w:t>
      </w:r>
      <w:r w:rsidR="009317BB" w:rsidRPr="00A9301B">
        <w:rPr>
          <w:i/>
          <w:szCs w:val="28"/>
        </w:rPr>
        <w:t xml:space="preserve"> та</w:t>
      </w:r>
      <w:r w:rsidR="000D1021" w:rsidRPr="00A9301B">
        <w:rPr>
          <w:i/>
          <w:szCs w:val="28"/>
        </w:rPr>
        <w:t xml:space="preserve"> </w:t>
      </w:r>
      <w:r w:rsidRPr="00A9301B">
        <w:rPr>
          <w:i/>
          <w:szCs w:val="28"/>
        </w:rPr>
        <w:t>надання дозволу на виготовлення відповідної документації</w:t>
      </w:r>
    </w:p>
    <w:p w:rsidR="00B7594B" w:rsidRPr="00A9301B" w:rsidRDefault="00B7594B" w:rsidP="00A9301B">
      <w:pPr>
        <w:spacing w:line="276" w:lineRule="auto"/>
        <w:rPr>
          <w:szCs w:val="28"/>
        </w:rPr>
      </w:pPr>
    </w:p>
    <w:p w:rsidR="00B7594B" w:rsidRPr="00A9301B" w:rsidRDefault="00B7594B" w:rsidP="00A9301B">
      <w:pPr>
        <w:spacing w:line="276" w:lineRule="auto"/>
        <w:jc w:val="both"/>
        <w:rPr>
          <w:szCs w:val="28"/>
        </w:rPr>
      </w:pPr>
      <w:r w:rsidRPr="00A9301B">
        <w:rPr>
          <w:szCs w:val="28"/>
        </w:rPr>
        <w:t>Розглянувши детальний план території</w:t>
      </w:r>
      <w:r w:rsidR="00A04C86" w:rsidRPr="00A9301B">
        <w:rPr>
          <w:szCs w:val="28"/>
        </w:rPr>
        <w:t xml:space="preserve"> </w:t>
      </w:r>
      <w:r w:rsidRPr="00A9301B">
        <w:rPr>
          <w:szCs w:val="28"/>
        </w:rPr>
        <w:t xml:space="preserve">в межах </w:t>
      </w:r>
      <w:r w:rsidR="00743D43" w:rsidRPr="00A9301B">
        <w:rPr>
          <w:szCs w:val="28"/>
        </w:rPr>
        <w:t xml:space="preserve">вул. Бічна в с. Ямпіль </w:t>
      </w:r>
      <w:r w:rsidRPr="00A9301B">
        <w:rPr>
          <w:szCs w:val="28"/>
        </w:rPr>
        <w:t>Пустомитівського району Львівської області, заслухавши інформацію</w:t>
      </w:r>
      <w:r w:rsidR="000D1021" w:rsidRPr="00A9301B">
        <w:rPr>
          <w:szCs w:val="28"/>
        </w:rPr>
        <w:t xml:space="preserve"> сільського голови ОТГ Петруха </w:t>
      </w:r>
      <w:r w:rsidRPr="00A9301B">
        <w:rPr>
          <w:szCs w:val="28"/>
        </w:rPr>
        <w:t>З.В.,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беручи до уваги результати громадських слухань,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w:t>
      </w:r>
      <w:r w:rsidR="006238BE" w:rsidRPr="00A9301B">
        <w:rPr>
          <w:szCs w:val="28"/>
        </w:rPr>
        <w:t>еруючись ст. 26 Закону України «</w:t>
      </w:r>
      <w:r w:rsidRPr="00A9301B">
        <w:rPr>
          <w:szCs w:val="28"/>
        </w:rPr>
        <w:t>Про місцеве самоврядування в Укр</w:t>
      </w:r>
      <w:r w:rsidR="006238BE" w:rsidRPr="00A9301B">
        <w:rPr>
          <w:szCs w:val="28"/>
        </w:rPr>
        <w:t>аїні»</w:t>
      </w:r>
      <w:r w:rsidRPr="00A9301B">
        <w:rPr>
          <w:szCs w:val="28"/>
        </w:rPr>
        <w:t>, ст. 19 Закону України «Про регулювання містобудівної діяльності», ст.134-138 Земельного кодексу України, сесія Мурованської сільської ради ОТГ</w:t>
      </w:r>
    </w:p>
    <w:p w:rsidR="00DC4A7F" w:rsidRPr="00A9301B" w:rsidRDefault="00DC4A7F" w:rsidP="00A9301B">
      <w:pPr>
        <w:spacing w:line="276" w:lineRule="auto"/>
        <w:jc w:val="both"/>
        <w:rPr>
          <w:i/>
          <w:szCs w:val="28"/>
        </w:rPr>
      </w:pPr>
      <w:bookmarkStart w:id="0" w:name="_GoBack"/>
      <w:bookmarkEnd w:id="0"/>
    </w:p>
    <w:p w:rsidR="00B06B31" w:rsidRPr="00A9301B" w:rsidRDefault="00B06B31" w:rsidP="00A9301B">
      <w:pPr>
        <w:spacing w:line="276" w:lineRule="auto"/>
        <w:jc w:val="center"/>
        <w:rPr>
          <w:b/>
          <w:szCs w:val="28"/>
        </w:rPr>
      </w:pPr>
      <w:r w:rsidRPr="00A9301B">
        <w:rPr>
          <w:b/>
          <w:szCs w:val="28"/>
        </w:rPr>
        <w:t>В</w:t>
      </w:r>
      <w:r w:rsidR="009D2682" w:rsidRPr="00A9301B">
        <w:rPr>
          <w:b/>
          <w:szCs w:val="28"/>
        </w:rPr>
        <w:t xml:space="preserve"> </w:t>
      </w:r>
      <w:r w:rsidRPr="00A9301B">
        <w:rPr>
          <w:b/>
          <w:szCs w:val="28"/>
        </w:rPr>
        <w:t>И</w:t>
      </w:r>
      <w:r w:rsidR="009D2682" w:rsidRPr="00A9301B">
        <w:rPr>
          <w:b/>
          <w:szCs w:val="28"/>
        </w:rPr>
        <w:t xml:space="preserve"> </w:t>
      </w:r>
      <w:r w:rsidRPr="00A9301B">
        <w:rPr>
          <w:b/>
          <w:szCs w:val="28"/>
        </w:rPr>
        <w:t>Р</w:t>
      </w:r>
      <w:r w:rsidR="009D2682" w:rsidRPr="00A9301B">
        <w:rPr>
          <w:b/>
          <w:szCs w:val="28"/>
        </w:rPr>
        <w:t xml:space="preserve"> </w:t>
      </w:r>
      <w:r w:rsidRPr="00A9301B">
        <w:rPr>
          <w:b/>
          <w:szCs w:val="28"/>
        </w:rPr>
        <w:t>І</w:t>
      </w:r>
      <w:r w:rsidR="009D2682" w:rsidRPr="00A9301B">
        <w:rPr>
          <w:b/>
          <w:szCs w:val="28"/>
        </w:rPr>
        <w:t xml:space="preserve"> </w:t>
      </w:r>
      <w:r w:rsidRPr="00A9301B">
        <w:rPr>
          <w:b/>
          <w:szCs w:val="28"/>
        </w:rPr>
        <w:t>Ш</w:t>
      </w:r>
      <w:r w:rsidR="009D2682" w:rsidRPr="00A9301B">
        <w:rPr>
          <w:b/>
          <w:szCs w:val="28"/>
        </w:rPr>
        <w:t xml:space="preserve"> </w:t>
      </w:r>
      <w:r w:rsidRPr="00A9301B">
        <w:rPr>
          <w:b/>
          <w:szCs w:val="28"/>
        </w:rPr>
        <w:t>И</w:t>
      </w:r>
      <w:r w:rsidR="009D2682" w:rsidRPr="00A9301B">
        <w:rPr>
          <w:b/>
          <w:szCs w:val="28"/>
        </w:rPr>
        <w:t xml:space="preserve"> </w:t>
      </w:r>
      <w:r w:rsidRPr="00A9301B">
        <w:rPr>
          <w:b/>
          <w:szCs w:val="28"/>
        </w:rPr>
        <w:t>Л</w:t>
      </w:r>
      <w:r w:rsidR="009D2682" w:rsidRPr="00A9301B">
        <w:rPr>
          <w:b/>
          <w:szCs w:val="28"/>
        </w:rPr>
        <w:t xml:space="preserve"> </w:t>
      </w:r>
      <w:r w:rsidRPr="00A9301B">
        <w:rPr>
          <w:b/>
          <w:szCs w:val="28"/>
        </w:rPr>
        <w:t>А:</w:t>
      </w:r>
    </w:p>
    <w:p w:rsidR="00A9301B" w:rsidRPr="00A9301B" w:rsidRDefault="00A9301B" w:rsidP="00A9301B">
      <w:pPr>
        <w:pStyle w:val="a7"/>
        <w:spacing w:line="276" w:lineRule="auto"/>
        <w:ind w:left="0"/>
        <w:jc w:val="both"/>
        <w:rPr>
          <w:sz w:val="28"/>
          <w:szCs w:val="28"/>
          <w:lang w:val="uk-UA"/>
        </w:rPr>
      </w:pPr>
      <w:r w:rsidRPr="00A9301B">
        <w:rPr>
          <w:sz w:val="28"/>
          <w:szCs w:val="28"/>
          <w:lang w:val="uk-UA"/>
        </w:rPr>
        <w:t>1. Затвердити детальний план території в межах вул. Бічна в с. Ямпіль Пустомитівського району Львівської області.</w:t>
      </w:r>
    </w:p>
    <w:p w:rsidR="00A9301B" w:rsidRPr="00A9301B" w:rsidRDefault="00A9301B" w:rsidP="00A9301B">
      <w:pPr>
        <w:pStyle w:val="a7"/>
        <w:spacing w:line="276" w:lineRule="auto"/>
        <w:ind w:left="0"/>
        <w:jc w:val="both"/>
        <w:rPr>
          <w:bCs/>
          <w:sz w:val="28"/>
          <w:szCs w:val="28"/>
          <w:lang w:val="uk-UA"/>
        </w:rPr>
      </w:pPr>
      <w:r w:rsidRPr="00A9301B">
        <w:rPr>
          <w:sz w:val="28"/>
          <w:szCs w:val="28"/>
          <w:lang w:val="uk-UA"/>
        </w:rPr>
        <w:t xml:space="preserve">2. Включити до переліку земельних ділянок для підготовки Лотів для продажу їх у власність на земельних торгах у формі аукціону земельну ділянку </w:t>
      </w:r>
      <w:r w:rsidRPr="00A9301B">
        <w:rPr>
          <w:bCs/>
          <w:sz w:val="28"/>
          <w:szCs w:val="28"/>
          <w:lang w:val="uk-UA"/>
        </w:rPr>
        <w:t xml:space="preserve">для </w:t>
      </w:r>
      <w:r w:rsidRPr="00A9301B">
        <w:rPr>
          <w:sz w:val="28"/>
          <w:szCs w:val="28"/>
          <w:shd w:val="clear" w:color="auto" w:fill="FFFFFF"/>
          <w:lang w:val="uk-UA"/>
        </w:rPr>
        <w:t xml:space="preserve">розміщення та експлуатації основних, підсобних і допоміжних будівель та </w:t>
      </w:r>
      <w:r w:rsidRPr="00A9301B">
        <w:rPr>
          <w:sz w:val="28"/>
          <w:szCs w:val="28"/>
          <w:shd w:val="clear" w:color="auto" w:fill="FFFFFF"/>
          <w:lang w:val="uk-UA"/>
        </w:rPr>
        <w:lastRenderedPageBreak/>
        <w:t>споруд підприємств переробної, машинобудівної та іншої промисловості</w:t>
      </w:r>
      <w:r w:rsidRPr="00A9301B">
        <w:rPr>
          <w:bCs/>
          <w:sz w:val="28"/>
          <w:szCs w:val="28"/>
          <w:shd w:val="clear" w:color="auto" w:fill="FFFFFF"/>
          <w:lang w:val="uk-UA"/>
        </w:rPr>
        <w:t xml:space="preserve"> (КВЦПЗ 11.02) орієнтовною площею 1,0000га, </w:t>
      </w:r>
      <w:r w:rsidRPr="00A9301B">
        <w:rPr>
          <w:sz w:val="28"/>
          <w:szCs w:val="28"/>
          <w:lang w:val="uk-UA"/>
        </w:rPr>
        <w:t>що розташована в межах вул. Бічна в с. Ямпіль (в межах населеного пункту) Пустомитівського району Львівської області на території Мурованської сільської ради ОТГ.</w:t>
      </w:r>
    </w:p>
    <w:p w:rsidR="00A9301B" w:rsidRPr="00A9301B" w:rsidRDefault="00A9301B" w:rsidP="00A9301B">
      <w:pPr>
        <w:pStyle w:val="a7"/>
        <w:spacing w:line="276" w:lineRule="auto"/>
        <w:ind w:left="0"/>
        <w:jc w:val="both"/>
        <w:rPr>
          <w:bCs/>
          <w:sz w:val="28"/>
          <w:szCs w:val="28"/>
          <w:lang w:val="uk-UA"/>
        </w:rPr>
      </w:pPr>
      <w:r w:rsidRPr="00A9301B">
        <w:rPr>
          <w:sz w:val="28"/>
          <w:szCs w:val="28"/>
          <w:lang w:val="uk-UA"/>
        </w:rPr>
        <w:t xml:space="preserve">3. Включити до переліку земельних ділянок для підготовки Лотів для продажу права оренди на них на земельних торгах у формі аукціону земельну ділянку для </w:t>
      </w:r>
      <w:r w:rsidRPr="00A9301B">
        <w:rPr>
          <w:sz w:val="28"/>
          <w:szCs w:val="28"/>
          <w:shd w:val="clear" w:color="auto" w:fill="FFFFFF"/>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A9301B">
        <w:rPr>
          <w:bCs/>
          <w:sz w:val="28"/>
          <w:szCs w:val="28"/>
          <w:shd w:val="clear" w:color="auto" w:fill="FFFFFF"/>
          <w:lang w:val="uk-UA"/>
        </w:rPr>
        <w:t xml:space="preserve"> (КВЦПЗ 11.02) орієнтовною площею 3,3165га, </w:t>
      </w:r>
      <w:r w:rsidRPr="00A9301B">
        <w:rPr>
          <w:sz w:val="28"/>
          <w:szCs w:val="28"/>
          <w:lang w:val="uk-UA"/>
        </w:rPr>
        <w:t>що розташована в межах вул. Бічна в с. Ямпіль (в межах населеного пункту) Пустомитівського району Львівської області на території Мурованської сільської ради ОТГ.</w:t>
      </w:r>
    </w:p>
    <w:p w:rsidR="00A9301B" w:rsidRPr="00A9301B" w:rsidRDefault="00A9301B" w:rsidP="00A9301B">
      <w:pPr>
        <w:pStyle w:val="a7"/>
        <w:tabs>
          <w:tab w:val="left" w:pos="1860"/>
        </w:tabs>
        <w:spacing w:line="276" w:lineRule="auto"/>
        <w:ind w:left="0"/>
        <w:jc w:val="both"/>
        <w:rPr>
          <w:sz w:val="28"/>
          <w:szCs w:val="28"/>
          <w:lang w:val="uk-UA"/>
        </w:rPr>
      </w:pPr>
      <w:r w:rsidRPr="00A9301B">
        <w:rPr>
          <w:sz w:val="28"/>
          <w:szCs w:val="28"/>
          <w:lang w:val="uk-UA"/>
        </w:rPr>
        <w:t>4. Надати дозвіл на розробку проектів землеустрою щодо відведення земельних ділянок, зазначених в п.2 та п.3 даного Рішення.</w:t>
      </w:r>
    </w:p>
    <w:p w:rsidR="00A9301B" w:rsidRPr="00A9301B" w:rsidRDefault="00A9301B" w:rsidP="00A9301B">
      <w:pPr>
        <w:pStyle w:val="a7"/>
        <w:tabs>
          <w:tab w:val="left" w:pos="1860"/>
        </w:tabs>
        <w:spacing w:line="276" w:lineRule="auto"/>
        <w:ind w:left="0"/>
        <w:jc w:val="both"/>
        <w:rPr>
          <w:sz w:val="28"/>
          <w:szCs w:val="28"/>
          <w:lang w:val="uk-UA"/>
        </w:rPr>
      </w:pPr>
      <w:r w:rsidRPr="00A9301B">
        <w:rPr>
          <w:sz w:val="28"/>
          <w:szCs w:val="28"/>
          <w:lang w:val="uk-UA"/>
        </w:rPr>
        <w:t>5. Надати дозвіл на виготовлення звіту з експертної грошової оцінки земельної ділянки, зазначеної  в п. 2 даного Рішення</w:t>
      </w:r>
    </w:p>
    <w:p w:rsidR="00A9301B" w:rsidRPr="00A9301B" w:rsidRDefault="00A9301B" w:rsidP="00A9301B">
      <w:pPr>
        <w:pStyle w:val="a7"/>
        <w:tabs>
          <w:tab w:val="left" w:pos="1860"/>
        </w:tabs>
        <w:spacing w:line="276" w:lineRule="auto"/>
        <w:ind w:left="0"/>
        <w:jc w:val="both"/>
        <w:rPr>
          <w:sz w:val="28"/>
          <w:szCs w:val="28"/>
          <w:lang w:val="uk-UA"/>
        </w:rPr>
      </w:pPr>
      <w:r w:rsidRPr="00A9301B">
        <w:rPr>
          <w:sz w:val="28"/>
          <w:szCs w:val="28"/>
          <w:lang w:val="uk-UA"/>
        </w:rPr>
        <w:t>6. Відповідно до п.5 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у формі аукціону за рахунок коштів, що сплачуються Переможцем земельних торгів.</w:t>
      </w:r>
    </w:p>
    <w:p w:rsidR="00A9301B" w:rsidRPr="00A9301B" w:rsidRDefault="00A9301B" w:rsidP="00A9301B">
      <w:pPr>
        <w:pStyle w:val="a7"/>
        <w:tabs>
          <w:tab w:val="left" w:pos="1860"/>
        </w:tabs>
        <w:spacing w:line="276" w:lineRule="auto"/>
        <w:ind w:left="0"/>
        <w:jc w:val="both"/>
        <w:rPr>
          <w:sz w:val="28"/>
          <w:szCs w:val="28"/>
          <w:lang w:val="uk-UA"/>
        </w:rPr>
      </w:pPr>
      <w:r w:rsidRPr="00A9301B">
        <w:rPr>
          <w:sz w:val="28"/>
          <w:szCs w:val="28"/>
          <w:lang w:val="uk-UA"/>
        </w:rPr>
        <w:t>7. Доручити сільському Голові ОТГ Петруху З.В. укласти Договори із спеціалізованою організацією ПП «Фірма «СОМГІЗ» - Виконавцем земельних торгів у формі аукціону «Про підготовку Лоту до проведення та про організацію і проведення земельних торгів у формі аукціону».</w:t>
      </w:r>
    </w:p>
    <w:p w:rsidR="00A9301B" w:rsidRPr="00A9301B" w:rsidRDefault="00A9301B" w:rsidP="00A9301B">
      <w:pPr>
        <w:pStyle w:val="a7"/>
        <w:tabs>
          <w:tab w:val="left" w:pos="1860"/>
        </w:tabs>
        <w:spacing w:line="276" w:lineRule="auto"/>
        <w:ind w:left="0"/>
        <w:jc w:val="both"/>
        <w:rPr>
          <w:sz w:val="28"/>
          <w:szCs w:val="28"/>
          <w:lang w:val="uk-UA"/>
        </w:rPr>
      </w:pPr>
      <w:r w:rsidRPr="00A9301B">
        <w:rPr>
          <w:sz w:val="28"/>
          <w:szCs w:val="28"/>
          <w:lang w:val="uk-UA"/>
        </w:rPr>
        <w:t>8. Виконавчому комітету забезпечити подання на затвердження сесією Мурованської сільської ради ОТГ розробленої та погодженої в установленому порядку відповідної документації на земельні ділянки, зазначені в п. 2 та п.3 даного Рішення.</w:t>
      </w:r>
    </w:p>
    <w:p w:rsidR="00DC4A7F" w:rsidRPr="00A9301B" w:rsidRDefault="00A9301B" w:rsidP="00A9301B">
      <w:pPr>
        <w:spacing w:line="276" w:lineRule="auto"/>
        <w:jc w:val="both"/>
        <w:rPr>
          <w:b/>
          <w:i/>
          <w:szCs w:val="28"/>
        </w:rPr>
      </w:pPr>
      <w:r w:rsidRPr="00A9301B">
        <w:rPr>
          <w:szCs w:val="28"/>
          <w:lang w:eastAsia="uk-UA"/>
        </w:rPr>
        <w:t>9. Контроль за виконанням даного рішення покласти на сільського голову ОТГ Петруха З.В.</w:t>
      </w:r>
    </w:p>
    <w:p w:rsidR="00DC4A7F" w:rsidRPr="00A9301B" w:rsidRDefault="00DC4A7F" w:rsidP="00A9301B">
      <w:pPr>
        <w:spacing w:line="276" w:lineRule="auto"/>
        <w:jc w:val="both"/>
        <w:rPr>
          <w:b/>
          <w:i/>
          <w:szCs w:val="28"/>
        </w:rPr>
      </w:pPr>
    </w:p>
    <w:p w:rsidR="00C23864" w:rsidRPr="00A9301B" w:rsidRDefault="00505365" w:rsidP="00A9301B">
      <w:pPr>
        <w:spacing w:line="276" w:lineRule="auto"/>
        <w:jc w:val="center"/>
        <w:rPr>
          <w:i/>
          <w:szCs w:val="28"/>
        </w:rPr>
      </w:pPr>
      <w:r w:rsidRPr="00A9301B">
        <w:rPr>
          <w:b/>
          <w:i/>
          <w:szCs w:val="28"/>
        </w:rPr>
        <w:t>Сі</w:t>
      </w:r>
      <w:r w:rsidR="00547861" w:rsidRPr="00A9301B">
        <w:rPr>
          <w:b/>
          <w:i/>
          <w:szCs w:val="28"/>
        </w:rPr>
        <w:t xml:space="preserve">льський голова                  </w:t>
      </w:r>
      <w:r w:rsidR="00B06B31" w:rsidRPr="00A9301B">
        <w:rPr>
          <w:b/>
          <w:i/>
          <w:szCs w:val="28"/>
        </w:rPr>
        <w:t xml:space="preserve">       </w:t>
      </w:r>
      <w:r w:rsidR="00547861" w:rsidRPr="00A9301B">
        <w:rPr>
          <w:b/>
          <w:i/>
          <w:szCs w:val="28"/>
        </w:rPr>
        <w:t xml:space="preserve">   </w:t>
      </w:r>
      <w:r w:rsidR="00B06B31" w:rsidRPr="00A9301B">
        <w:rPr>
          <w:b/>
          <w:i/>
          <w:szCs w:val="28"/>
        </w:rPr>
        <w:t xml:space="preserve">        </w:t>
      </w:r>
      <w:r w:rsidR="007E1D4D" w:rsidRPr="00A9301B">
        <w:rPr>
          <w:b/>
          <w:i/>
          <w:szCs w:val="28"/>
        </w:rPr>
        <w:t xml:space="preserve">          </w:t>
      </w:r>
      <w:r w:rsidR="00B06B31" w:rsidRPr="00A9301B">
        <w:rPr>
          <w:b/>
          <w:i/>
          <w:szCs w:val="28"/>
        </w:rPr>
        <w:t xml:space="preserve">    </w:t>
      </w:r>
      <w:r w:rsidR="00786359" w:rsidRPr="00A9301B">
        <w:rPr>
          <w:b/>
          <w:i/>
          <w:szCs w:val="28"/>
        </w:rPr>
        <w:t xml:space="preserve">   </w:t>
      </w:r>
      <w:r w:rsidR="00B06B31" w:rsidRPr="00A9301B">
        <w:rPr>
          <w:b/>
          <w:i/>
          <w:szCs w:val="28"/>
        </w:rPr>
        <w:t xml:space="preserve">          </w:t>
      </w:r>
      <w:r w:rsidR="00B92F39" w:rsidRPr="00A9301B">
        <w:rPr>
          <w:b/>
          <w:i/>
          <w:szCs w:val="28"/>
        </w:rPr>
        <w:t xml:space="preserve">   </w:t>
      </w:r>
      <w:r w:rsidR="00786359" w:rsidRPr="00A9301B">
        <w:rPr>
          <w:b/>
          <w:i/>
          <w:szCs w:val="28"/>
        </w:rPr>
        <w:t xml:space="preserve"> </w:t>
      </w:r>
      <w:r w:rsidR="00B06B31" w:rsidRPr="00A9301B">
        <w:rPr>
          <w:b/>
          <w:i/>
          <w:szCs w:val="28"/>
        </w:rPr>
        <w:t>Петрух</w:t>
      </w:r>
      <w:r w:rsidR="00B92F39" w:rsidRPr="00A9301B">
        <w:rPr>
          <w:b/>
          <w:i/>
          <w:szCs w:val="28"/>
        </w:rPr>
        <w:t xml:space="preserve"> З. В.</w:t>
      </w:r>
    </w:p>
    <w:sectPr w:rsidR="00C23864" w:rsidRPr="00A9301B" w:rsidSect="000D1021">
      <w:pgSz w:w="11906" w:h="16838"/>
      <w:pgMar w:top="426" w:right="850"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39"/>
    <w:multiLevelType w:val="hybridMultilevel"/>
    <w:tmpl w:val="B23EAB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7192339"/>
    <w:multiLevelType w:val="hybridMultilevel"/>
    <w:tmpl w:val="13D08A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4E5598"/>
    <w:multiLevelType w:val="hybridMultilevel"/>
    <w:tmpl w:val="E9BC55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D5E7293"/>
    <w:multiLevelType w:val="hybridMultilevel"/>
    <w:tmpl w:val="9AC84F34"/>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54AE6130"/>
    <w:multiLevelType w:val="hybridMultilevel"/>
    <w:tmpl w:val="B386BC40"/>
    <w:lvl w:ilvl="0" w:tplc="0419000F">
      <w:start w:val="1"/>
      <w:numFmt w:val="decimal"/>
      <w:lvlText w:val="%1."/>
      <w:lvlJc w:val="left"/>
      <w:pPr>
        <w:ind w:left="360" w:hanging="360"/>
      </w:pPr>
    </w:lvl>
    <w:lvl w:ilvl="1" w:tplc="04090019">
      <w:start w:val="1"/>
      <w:numFmt w:val="decimal"/>
      <w:lvlText w:val="%2."/>
      <w:lvlJc w:val="left"/>
      <w:pPr>
        <w:tabs>
          <w:tab w:val="num" w:pos="1014"/>
        </w:tabs>
        <w:ind w:left="1014" w:hanging="360"/>
      </w:pPr>
    </w:lvl>
    <w:lvl w:ilvl="2" w:tplc="0409001B">
      <w:start w:val="1"/>
      <w:numFmt w:val="decimal"/>
      <w:lvlText w:val="%3."/>
      <w:lvlJc w:val="left"/>
      <w:pPr>
        <w:tabs>
          <w:tab w:val="num" w:pos="1734"/>
        </w:tabs>
        <w:ind w:left="1734" w:hanging="360"/>
      </w:pPr>
    </w:lvl>
    <w:lvl w:ilvl="3" w:tplc="0409000F">
      <w:start w:val="1"/>
      <w:numFmt w:val="decimal"/>
      <w:lvlText w:val="%4."/>
      <w:lvlJc w:val="left"/>
      <w:pPr>
        <w:tabs>
          <w:tab w:val="num" w:pos="2454"/>
        </w:tabs>
        <w:ind w:left="2454" w:hanging="360"/>
      </w:pPr>
    </w:lvl>
    <w:lvl w:ilvl="4" w:tplc="04090019">
      <w:start w:val="1"/>
      <w:numFmt w:val="decimal"/>
      <w:lvlText w:val="%5."/>
      <w:lvlJc w:val="left"/>
      <w:pPr>
        <w:tabs>
          <w:tab w:val="num" w:pos="3174"/>
        </w:tabs>
        <w:ind w:left="3174" w:hanging="360"/>
      </w:pPr>
    </w:lvl>
    <w:lvl w:ilvl="5" w:tplc="0409001B">
      <w:start w:val="1"/>
      <w:numFmt w:val="decimal"/>
      <w:lvlText w:val="%6."/>
      <w:lvlJc w:val="left"/>
      <w:pPr>
        <w:tabs>
          <w:tab w:val="num" w:pos="3894"/>
        </w:tabs>
        <w:ind w:left="3894" w:hanging="360"/>
      </w:pPr>
    </w:lvl>
    <w:lvl w:ilvl="6" w:tplc="0409000F">
      <w:start w:val="1"/>
      <w:numFmt w:val="decimal"/>
      <w:lvlText w:val="%7."/>
      <w:lvlJc w:val="left"/>
      <w:pPr>
        <w:tabs>
          <w:tab w:val="num" w:pos="4614"/>
        </w:tabs>
        <w:ind w:left="4614" w:hanging="360"/>
      </w:pPr>
    </w:lvl>
    <w:lvl w:ilvl="7" w:tplc="04090019">
      <w:start w:val="1"/>
      <w:numFmt w:val="decimal"/>
      <w:lvlText w:val="%8."/>
      <w:lvlJc w:val="left"/>
      <w:pPr>
        <w:tabs>
          <w:tab w:val="num" w:pos="5334"/>
        </w:tabs>
        <w:ind w:left="5334" w:hanging="360"/>
      </w:pPr>
    </w:lvl>
    <w:lvl w:ilvl="8" w:tplc="0409001B">
      <w:start w:val="1"/>
      <w:numFmt w:val="decimal"/>
      <w:lvlText w:val="%9."/>
      <w:lvlJc w:val="left"/>
      <w:pPr>
        <w:tabs>
          <w:tab w:val="num" w:pos="6054"/>
        </w:tabs>
        <w:ind w:left="6054" w:hanging="360"/>
      </w:pPr>
    </w:lvl>
  </w:abstractNum>
  <w:abstractNum w:abstractNumId="7">
    <w:nsid w:val="69DA22BD"/>
    <w:multiLevelType w:val="hybridMultilevel"/>
    <w:tmpl w:val="E34C787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0471F"/>
    <w:rsid w:val="0003494A"/>
    <w:rsid w:val="0004424D"/>
    <w:rsid w:val="000615FB"/>
    <w:rsid w:val="0007489F"/>
    <w:rsid w:val="000A5688"/>
    <w:rsid w:val="000A5A2C"/>
    <w:rsid w:val="000B12E4"/>
    <w:rsid w:val="000B503D"/>
    <w:rsid w:val="000D1021"/>
    <w:rsid w:val="00133066"/>
    <w:rsid w:val="00137429"/>
    <w:rsid w:val="001937CE"/>
    <w:rsid w:val="001B3FB2"/>
    <w:rsid w:val="001E3791"/>
    <w:rsid w:val="001E7F68"/>
    <w:rsid w:val="001F2538"/>
    <w:rsid w:val="002147C0"/>
    <w:rsid w:val="00221237"/>
    <w:rsid w:val="00227680"/>
    <w:rsid w:val="002706DC"/>
    <w:rsid w:val="002C2139"/>
    <w:rsid w:val="002C743B"/>
    <w:rsid w:val="002F6193"/>
    <w:rsid w:val="00307ED6"/>
    <w:rsid w:val="00335D28"/>
    <w:rsid w:val="00364E23"/>
    <w:rsid w:val="00375D60"/>
    <w:rsid w:val="00382D9E"/>
    <w:rsid w:val="003D7F1C"/>
    <w:rsid w:val="003F71E3"/>
    <w:rsid w:val="00425319"/>
    <w:rsid w:val="00430FF2"/>
    <w:rsid w:val="00477966"/>
    <w:rsid w:val="0049140F"/>
    <w:rsid w:val="00496F54"/>
    <w:rsid w:val="004B6DCE"/>
    <w:rsid w:val="004C4629"/>
    <w:rsid w:val="004C7FF0"/>
    <w:rsid w:val="004D67E2"/>
    <w:rsid w:val="00505365"/>
    <w:rsid w:val="0054646A"/>
    <w:rsid w:val="00547861"/>
    <w:rsid w:val="00597FA8"/>
    <w:rsid w:val="005A3191"/>
    <w:rsid w:val="005A6927"/>
    <w:rsid w:val="005B1109"/>
    <w:rsid w:val="005B3DAA"/>
    <w:rsid w:val="005C41AC"/>
    <w:rsid w:val="005C52E5"/>
    <w:rsid w:val="005C79B5"/>
    <w:rsid w:val="005D01F4"/>
    <w:rsid w:val="005D3651"/>
    <w:rsid w:val="005F3376"/>
    <w:rsid w:val="005F3F7C"/>
    <w:rsid w:val="006056C9"/>
    <w:rsid w:val="006238BE"/>
    <w:rsid w:val="00632A26"/>
    <w:rsid w:val="0064319F"/>
    <w:rsid w:val="006462C0"/>
    <w:rsid w:val="00673640"/>
    <w:rsid w:val="006B1422"/>
    <w:rsid w:val="006B6649"/>
    <w:rsid w:val="006C0A2C"/>
    <w:rsid w:val="006C678C"/>
    <w:rsid w:val="006D35DF"/>
    <w:rsid w:val="006D7826"/>
    <w:rsid w:val="006F73D6"/>
    <w:rsid w:val="007276BA"/>
    <w:rsid w:val="0073733C"/>
    <w:rsid w:val="00743D43"/>
    <w:rsid w:val="00751AF4"/>
    <w:rsid w:val="00766A1F"/>
    <w:rsid w:val="00786359"/>
    <w:rsid w:val="007D20CD"/>
    <w:rsid w:val="007D2F93"/>
    <w:rsid w:val="007D7D95"/>
    <w:rsid w:val="007E1D4D"/>
    <w:rsid w:val="00823E3C"/>
    <w:rsid w:val="008642CE"/>
    <w:rsid w:val="008704BA"/>
    <w:rsid w:val="00880074"/>
    <w:rsid w:val="00880242"/>
    <w:rsid w:val="008C16B9"/>
    <w:rsid w:val="008C5A24"/>
    <w:rsid w:val="008E0A80"/>
    <w:rsid w:val="00923CD9"/>
    <w:rsid w:val="009317BB"/>
    <w:rsid w:val="00934FF4"/>
    <w:rsid w:val="0099249F"/>
    <w:rsid w:val="00993737"/>
    <w:rsid w:val="009A07AC"/>
    <w:rsid w:val="009D2682"/>
    <w:rsid w:val="009E5A99"/>
    <w:rsid w:val="009E754E"/>
    <w:rsid w:val="009F4AAD"/>
    <w:rsid w:val="00A018B4"/>
    <w:rsid w:val="00A04C86"/>
    <w:rsid w:val="00A61D25"/>
    <w:rsid w:val="00A9301B"/>
    <w:rsid w:val="00AD20E1"/>
    <w:rsid w:val="00B06B31"/>
    <w:rsid w:val="00B2112B"/>
    <w:rsid w:val="00B7594B"/>
    <w:rsid w:val="00B868E3"/>
    <w:rsid w:val="00B92F39"/>
    <w:rsid w:val="00BA4432"/>
    <w:rsid w:val="00BA707F"/>
    <w:rsid w:val="00BB1E59"/>
    <w:rsid w:val="00BC66A3"/>
    <w:rsid w:val="00BE52C6"/>
    <w:rsid w:val="00C23864"/>
    <w:rsid w:val="00C24878"/>
    <w:rsid w:val="00C36DD3"/>
    <w:rsid w:val="00C37775"/>
    <w:rsid w:val="00C53573"/>
    <w:rsid w:val="00C61F85"/>
    <w:rsid w:val="00C725DC"/>
    <w:rsid w:val="00CC3DD4"/>
    <w:rsid w:val="00D10360"/>
    <w:rsid w:val="00D240C1"/>
    <w:rsid w:val="00D2770A"/>
    <w:rsid w:val="00D55CBA"/>
    <w:rsid w:val="00D74B38"/>
    <w:rsid w:val="00D870DB"/>
    <w:rsid w:val="00DC4A7F"/>
    <w:rsid w:val="00E06F53"/>
    <w:rsid w:val="00E24D1C"/>
    <w:rsid w:val="00E328A1"/>
    <w:rsid w:val="00E55BAC"/>
    <w:rsid w:val="00EA2BC4"/>
    <w:rsid w:val="00EA2F74"/>
    <w:rsid w:val="00EA396A"/>
    <w:rsid w:val="00EA714E"/>
    <w:rsid w:val="00EF1E2F"/>
    <w:rsid w:val="00F23077"/>
    <w:rsid w:val="00F30C61"/>
    <w:rsid w:val="00F47019"/>
    <w:rsid w:val="00F522B8"/>
    <w:rsid w:val="00F639D1"/>
    <w:rsid w:val="00F65C85"/>
    <w:rsid w:val="00F77AF4"/>
    <w:rsid w:val="00F82852"/>
    <w:rsid w:val="00F85005"/>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2770</Words>
  <Characters>1579</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ДПТ</dc:subject>
  <dc:creator>User</dc:creator>
  <cp:lastModifiedBy>Oleg</cp:lastModifiedBy>
  <cp:revision>8</cp:revision>
  <cp:lastPrinted>2020-12-29T12:19:00Z</cp:lastPrinted>
  <dcterms:created xsi:type="dcterms:W3CDTF">2020-09-16T05:31:00Z</dcterms:created>
  <dcterms:modified xsi:type="dcterms:W3CDTF">2020-12-29T12:34:00Z</dcterms:modified>
</cp:coreProperties>
</file>