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CB3D1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EE4912" w:rsidRDefault="00EE4912" w:rsidP="00EE491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EE4912" w:rsidRDefault="00EE4912" w:rsidP="00EE4912">
      <w:pPr>
        <w:ind w:right="-568"/>
        <w:jc w:val="center"/>
        <w:rPr>
          <w:b/>
          <w:szCs w:val="28"/>
          <w:lang w:val="ru-RU"/>
        </w:rPr>
      </w:pPr>
    </w:p>
    <w:p w:rsidR="00EE4912" w:rsidRDefault="00EE4912" w:rsidP="00EE491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>
        <w:rPr>
          <w:b/>
          <w:szCs w:val="28"/>
        </w:rPr>
        <w:t>1882</w:t>
      </w:r>
    </w:p>
    <w:p w:rsidR="00EE4912" w:rsidRDefault="00EE4912" w:rsidP="00EE4912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  <w:bookmarkStart w:id="0" w:name="_GoBack"/>
      <w:bookmarkEnd w:id="0"/>
    </w:p>
    <w:p w:rsidR="00EE4912" w:rsidRDefault="00EE4912" w:rsidP="00EE491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="002E3DE5">
        <w:rPr>
          <w:i/>
          <w:szCs w:val="28"/>
        </w:rPr>
        <w:t>ТзОВ «Львівнамбуд»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вулиці </w:t>
      </w:r>
      <w:r w:rsidR="002E3DE5">
        <w:rPr>
          <w:i/>
          <w:szCs w:val="28"/>
        </w:rPr>
        <w:t>Львівська</w:t>
      </w:r>
      <w:r>
        <w:rPr>
          <w:i/>
          <w:szCs w:val="28"/>
        </w:rPr>
        <w:t xml:space="preserve"> в с. </w:t>
      </w:r>
      <w:r w:rsidR="002E3DE5">
        <w:rPr>
          <w:i/>
          <w:szCs w:val="28"/>
        </w:rPr>
        <w:t>Муроване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</w:t>
      </w:r>
      <w:r w:rsidR="002E3DE5">
        <w:rPr>
          <w:szCs w:val="28"/>
        </w:rPr>
        <w:t xml:space="preserve">директора </w:t>
      </w:r>
      <w:r w:rsidR="002E3DE5" w:rsidRPr="002E3DE5">
        <w:rPr>
          <w:szCs w:val="28"/>
        </w:rPr>
        <w:t xml:space="preserve">ТзОВ «Львівнамбуд» </w:t>
      </w:r>
      <w:proofErr w:type="spellStart"/>
      <w:r w:rsidR="002E3DE5" w:rsidRPr="002E3DE5">
        <w:rPr>
          <w:szCs w:val="28"/>
        </w:rPr>
        <w:t>Сухнацької</w:t>
      </w:r>
      <w:proofErr w:type="spellEnd"/>
      <w:r w:rsidR="002E3DE5" w:rsidRPr="002E3DE5">
        <w:rPr>
          <w:szCs w:val="28"/>
        </w:rPr>
        <w:t xml:space="preserve"> Г. С.</w:t>
      </w:r>
      <w:r w:rsidRPr="001C5464">
        <w:rPr>
          <w:szCs w:val="28"/>
        </w:rPr>
        <w:t xml:space="preserve"> 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9B029B">
        <w:rPr>
          <w:szCs w:val="28"/>
        </w:rPr>
        <w:t xml:space="preserve">для обслуговування нежитлових приміщень </w:t>
      </w:r>
      <w:r w:rsidRPr="001C5464">
        <w:rPr>
          <w:szCs w:val="28"/>
        </w:rPr>
        <w:t xml:space="preserve">в межах вулиці </w:t>
      </w:r>
      <w:r w:rsidR="002E3DE5">
        <w:rPr>
          <w:szCs w:val="28"/>
        </w:rPr>
        <w:t xml:space="preserve">Львівська в с. Муроване </w:t>
      </w:r>
      <w:r w:rsidRPr="001C5464">
        <w:rPr>
          <w:szCs w:val="28"/>
        </w:rPr>
        <w:t>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</w:t>
      </w:r>
      <w:r w:rsidR="002E3DE5" w:rsidRPr="002E3DE5">
        <w:rPr>
          <w:szCs w:val="28"/>
        </w:rPr>
        <w:t>ТзОВ «Львівнамбуд»</w:t>
      </w:r>
      <w:r w:rsidR="002E3DE5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9B029B">
        <w:rPr>
          <w:szCs w:val="28"/>
        </w:rPr>
        <w:t xml:space="preserve">для обслуговування нежитлових </w:t>
      </w:r>
      <w:r w:rsidR="002E3DE5">
        <w:rPr>
          <w:szCs w:val="28"/>
        </w:rPr>
        <w:t>будівель</w:t>
      </w:r>
      <w:r w:rsidR="009B029B">
        <w:rPr>
          <w:szCs w:val="28"/>
        </w:rPr>
        <w:t xml:space="preserve"> </w:t>
      </w:r>
      <w:r w:rsidR="009B029B" w:rsidRPr="001C5464">
        <w:rPr>
          <w:szCs w:val="28"/>
        </w:rPr>
        <w:t xml:space="preserve">в межах вулиці </w:t>
      </w:r>
      <w:r w:rsidR="002E3DE5">
        <w:rPr>
          <w:szCs w:val="28"/>
        </w:rPr>
        <w:t>Львівська в с. Муроване</w:t>
      </w:r>
      <w:r w:rsidR="002E3DE5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>
        <w:rPr>
          <w:szCs w:val="28"/>
        </w:rPr>
        <w:t xml:space="preserve">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="002E3DE5" w:rsidRPr="002E3DE5">
        <w:rPr>
          <w:szCs w:val="28"/>
        </w:rPr>
        <w:t>ТзОВ «Львівнамбуд»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  <w:r>
        <w:t xml:space="preserve">4. </w:t>
      </w:r>
      <w:r w:rsidR="002E3DE5" w:rsidRPr="002E3DE5">
        <w:rPr>
          <w:szCs w:val="28"/>
        </w:rPr>
        <w:t>ТзОВ «Львівнамбуд»</w:t>
      </w:r>
      <w:r w:rsidR="002E3DE5">
        <w:rPr>
          <w:szCs w:val="28"/>
        </w:rPr>
        <w:t xml:space="preserve">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1C5464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9B029B">
        <w:rPr>
          <w:b/>
          <w:i/>
          <w:szCs w:val="28"/>
        </w:rPr>
        <w:t>льський голова</w:t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2E3DE5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E4912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Admin</cp:lastModifiedBy>
  <cp:revision>3</cp:revision>
  <cp:lastPrinted>2018-07-04T13:39:00Z</cp:lastPrinted>
  <dcterms:created xsi:type="dcterms:W3CDTF">2020-02-24T18:49:00Z</dcterms:created>
  <dcterms:modified xsi:type="dcterms:W3CDTF">2020-04-08T12:49:00Z</dcterms:modified>
</cp:coreProperties>
</file>