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97" w:rsidRDefault="00002C97" w:rsidP="00002C97">
      <w:pPr>
        <w:tabs>
          <w:tab w:val="left" w:pos="-142"/>
          <w:tab w:val="left" w:pos="2985"/>
        </w:tabs>
        <w:spacing w:line="240" w:lineRule="auto"/>
        <w:ind w:right="-4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ДЕННИЙ</w:t>
      </w:r>
    </w:p>
    <w:p w:rsidR="00002C97" w:rsidRDefault="00002C97" w:rsidP="00002C97">
      <w:pPr>
        <w:tabs>
          <w:tab w:val="left" w:pos="-142"/>
          <w:tab w:val="left" w:pos="2985"/>
        </w:tabs>
        <w:spacing w:line="240" w:lineRule="auto"/>
        <w:ind w:right="-4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ХІІ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Оброшинської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(ІІІ засідання) 2</w:t>
      </w:r>
      <w:r w:rsidR="00FA7E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червня 2021 року.</w:t>
      </w:r>
    </w:p>
    <w:p w:rsidR="00002C97" w:rsidRDefault="00002C97" w:rsidP="00002C9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02C97" w:rsidRPr="00002C97" w:rsidRDefault="00002C97" w:rsidP="00FD1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02C97">
        <w:rPr>
          <w:rFonts w:ascii="Times New Roman" w:hAnsi="Times New Roman" w:cs="Times New Roman"/>
          <w:sz w:val="28"/>
          <w:szCs w:val="28"/>
        </w:rPr>
        <w:t>Про внесення змін до бюджет</w:t>
      </w:r>
      <w:r w:rsidR="000250E3">
        <w:rPr>
          <w:rFonts w:ascii="Times New Roman" w:hAnsi="Times New Roman" w:cs="Times New Roman"/>
          <w:sz w:val="28"/>
          <w:szCs w:val="28"/>
        </w:rPr>
        <w:t>у</w:t>
      </w:r>
      <w:r w:rsidRPr="00002C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C97">
        <w:rPr>
          <w:rFonts w:ascii="Times New Roman" w:hAnsi="Times New Roman" w:cs="Times New Roman"/>
          <w:sz w:val="28"/>
          <w:szCs w:val="28"/>
        </w:rPr>
        <w:t>Оброшинської</w:t>
      </w:r>
      <w:proofErr w:type="spellEnd"/>
      <w:r w:rsidRPr="00002C97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</w:p>
    <w:p w:rsidR="00002C97" w:rsidRDefault="00002C97" w:rsidP="00FD1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2C97">
        <w:rPr>
          <w:rFonts w:ascii="Times New Roman" w:hAnsi="Times New Roman" w:cs="Times New Roman"/>
          <w:sz w:val="28"/>
          <w:szCs w:val="28"/>
        </w:rPr>
        <w:t>на 2021 рік.</w:t>
      </w:r>
    </w:p>
    <w:p w:rsidR="00917376" w:rsidRDefault="00002C97" w:rsidP="00FD1D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02C97">
        <w:rPr>
          <w:rFonts w:ascii="Times New Roman" w:hAnsi="Times New Roman"/>
          <w:b/>
          <w:sz w:val="28"/>
          <w:szCs w:val="28"/>
        </w:rPr>
        <w:t xml:space="preserve"> </w:t>
      </w:r>
      <w:r w:rsidRPr="00002C97">
        <w:rPr>
          <w:rFonts w:ascii="Times New Roman" w:hAnsi="Times New Roman"/>
          <w:sz w:val="28"/>
          <w:szCs w:val="28"/>
        </w:rPr>
        <w:t>Про затвердження Угоди про транскордонну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C97">
        <w:rPr>
          <w:rFonts w:ascii="Times New Roman" w:hAnsi="Times New Roman"/>
          <w:sz w:val="28"/>
          <w:szCs w:val="28"/>
        </w:rPr>
        <w:t xml:space="preserve">співпрацю між </w:t>
      </w:r>
      <w:proofErr w:type="spellStart"/>
      <w:r w:rsidRPr="00002C97">
        <w:rPr>
          <w:rFonts w:ascii="Times New Roman" w:hAnsi="Times New Roman"/>
          <w:sz w:val="28"/>
          <w:szCs w:val="28"/>
        </w:rPr>
        <w:t>Оброшинською</w:t>
      </w:r>
      <w:proofErr w:type="spellEnd"/>
      <w:r w:rsidRPr="00002C97">
        <w:rPr>
          <w:rFonts w:ascii="Times New Roman" w:hAnsi="Times New Roman"/>
          <w:sz w:val="28"/>
          <w:szCs w:val="28"/>
        </w:rPr>
        <w:t xml:space="preserve"> сільською радою Львівської  області (Україна) та </w:t>
      </w:r>
      <w:proofErr w:type="spellStart"/>
      <w:r w:rsidRPr="00002C97">
        <w:rPr>
          <w:rFonts w:ascii="Times New Roman" w:hAnsi="Times New Roman"/>
          <w:sz w:val="28"/>
          <w:szCs w:val="28"/>
        </w:rPr>
        <w:t>Гміною</w:t>
      </w:r>
      <w:proofErr w:type="spellEnd"/>
      <w:r w:rsidRPr="00002C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2C97">
        <w:rPr>
          <w:rFonts w:ascii="Times New Roman" w:hAnsi="Times New Roman"/>
          <w:sz w:val="28"/>
          <w:szCs w:val="28"/>
        </w:rPr>
        <w:t>Фредрополь</w:t>
      </w:r>
      <w:proofErr w:type="spellEnd"/>
      <w:r w:rsidRPr="00002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C97">
        <w:rPr>
          <w:rFonts w:ascii="Times New Roman" w:hAnsi="Times New Roman"/>
          <w:sz w:val="28"/>
          <w:szCs w:val="28"/>
        </w:rPr>
        <w:t>Перемишльського повіту Підкарпатського воєводства (Республіка Польща)</w:t>
      </w:r>
      <w:r>
        <w:rPr>
          <w:rFonts w:ascii="Times New Roman" w:hAnsi="Times New Roman"/>
          <w:sz w:val="28"/>
          <w:szCs w:val="28"/>
        </w:rPr>
        <w:t>.</w:t>
      </w:r>
    </w:p>
    <w:p w:rsidR="00917376" w:rsidRDefault="00917376" w:rsidP="00FD1D46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17376">
        <w:rPr>
          <w:rFonts w:ascii="Times New Roman" w:hAnsi="Times New Roman" w:cs="Times New Roman"/>
          <w:noProof/>
          <w:sz w:val="28"/>
          <w:szCs w:val="28"/>
        </w:rPr>
        <w:t>Про встановлення ставок та пільг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17376">
        <w:rPr>
          <w:rFonts w:ascii="Times New Roman" w:hAnsi="Times New Roman" w:cs="Times New Roman"/>
          <w:noProof/>
          <w:sz w:val="28"/>
          <w:szCs w:val="28"/>
        </w:rPr>
        <w:t>із сплати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земельного податку на 2022 рік.</w:t>
      </w:r>
    </w:p>
    <w:p w:rsidR="00917376" w:rsidRPr="00917376" w:rsidRDefault="00917376" w:rsidP="00FD1D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4. </w:t>
      </w:r>
      <w:r w:rsidRPr="00917376">
        <w:rPr>
          <w:rFonts w:ascii="Times New Roman" w:hAnsi="Times New Roman" w:cs="Times New Roman"/>
          <w:noProof/>
          <w:sz w:val="28"/>
          <w:szCs w:val="28"/>
        </w:rPr>
        <w:t>Про встановлення ставок та пільг із сплати податку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17376">
        <w:rPr>
          <w:rFonts w:ascii="Times New Roman" w:hAnsi="Times New Roman" w:cs="Times New Roman"/>
          <w:noProof/>
          <w:sz w:val="28"/>
          <w:szCs w:val="28"/>
        </w:rPr>
        <w:t>на нерухоме майно, відмінне від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земельної ділянки, на 2022 рік.</w:t>
      </w:r>
    </w:p>
    <w:p w:rsidR="00917376" w:rsidRDefault="00917376" w:rsidP="00FD1D46">
      <w:pPr>
        <w:suppressAutoHyphens/>
        <w:spacing w:after="0"/>
        <w:jc w:val="both"/>
        <w:rPr>
          <w:rFonts w:ascii="Times New Roman" w:hAnsi="Times New Roman" w:cs="Times New Roman"/>
          <w:sz w:val="28"/>
          <w:lang w:eastAsia="ar-SA"/>
        </w:rPr>
      </w:pPr>
      <w:r>
        <w:rPr>
          <w:rFonts w:ascii="Times New Roman" w:hAnsi="Times New Roman" w:cs="Times New Roman"/>
          <w:sz w:val="28"/>
          <w:lang w:eastAsia="ar-SA"/>
        </w:rPr>
        <w:t xml:space="preserve">5. </w:t>
      </w:r>
      <w:r w:rsidRPr="00917376">
        <w:rPr>
          <w:rFonts w:ascii="Times New Roman" w:hAnsi="Times New Roman" w:cs="Times New Roman"/>
          <w:sz w:val="28"/>
          <w:lang w:eastAsia="ar-SA"/>
        </w:rPr>
        <w:t>Про встановлення місцевих податків, зборів та пільг на 2022 рік</w:t>
      </w:r>
      <w:r>
        <w:rPr>
          <w:rFonts w:ascii="Times New Roman" w:hAnsi="Times New Roman" w:cs="Times New Roman"/>
          <w:sz w:val="28"/>
          <w:lang w:eastAsia="ar-SA"/>
        </w:rPr>
        <w:t>.</w:t>
      </w:r>
    </w:p>
    <w:p w:rsidR="00917376" w:rsidRPr="00226F70" w:rsidRDefault="00917376" w:rsidP="00FD1D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lang w:eastAsia="ar-SA"/>
        </w:rPr>
        <w:t xml:space="preserve">6. </w:t>
      </w:r>
      <w:r w:rsidRPr="00226F70">
        <w:rPr>
          <w:rFonts w:ascii="Times New Roman" w:hAnsi="Times New Roman"/>
          <w:sz w:val="28"/>
          <w:szCs w:val="28"/>
        </w:rPr>
        <w:t xml:space="preserve">Про </w:t>
      </w:r>
      <w:r w:rsidRPr="00226F70">
        <w:rPr>
          <w:rFonts w:ascii="Times New Roman" w:hAnsi="Times New Roman"/>
          <w:bCs/>
          <w:sz w:val="28"/>
          <w:szCs w:val="28"/>
        </w:rPr>
        <w:t xml:space="preserve">розробку Стратегії розвитку </w:t>
      </w:r>
      <w:proofErr w:type="spellStart"/>
      <w:r w:rsidRPr="00226F70">
        <w:rPr>
          <w:rFonts w:ascii="Times New Roman" w:hAnsi="Times New Roman"/>
          <w:bCs/>
          <w:sz w:val="28"/>
          <w:szCs w:val="28"/>
        </w:rPr>
        <w:t>Оброшинської</w:t>
      </w:r>
      <w:proofErr w:type="spellEnd"/>
      <w:r w:rsidRPr="00226F70">
        <w:rPr>
          <w:rFonts w:ascii="Times New Roman" w:hAnsi="Times New Roman"/>
          <w:bCs/>
          <w:sz w:val="28"/>
          <w:szCs w:val="28"/>
        </w:rPr>
        <w:t xml:space="preserve"> територіальної громади </w:t>
      </w:r>
    </w:p>
    <w:p w:rsidR="00917376" w:rsidRDefault="00917376" w:rsidP="00FD1D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26F70">
        <w:rPr>
          <w:rFonts w:ascii="Times New Roman" w:hAnsi="Times New Roman"/>
          <w:bCs/>
          <w:sz w:val="28"/>
          <w:szCs w:val="28"/>
        </w:rPr>
        <w:t xml:space="preserve">на 2022 – 2027 </w:t>
      </w:r>
      <w:bookmarkStart w:id="0" w:name="_GoBack"/>
      <w:bookmarkEnd w:id="0"/>
      <w:r w:rsidRPr="00226F70">
        <w:rPr>
          <w:rFonts w:ascii="Times New Roman" w:hAnsi="Times New Roman"/>
          <w:bCs/>
          <w:sz w:val="28"/>
          <w:szCs w:val="28"/>
        </w:rPr>
        <w:t>роки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37A38" w:rsidRDefault="00437A38" w:rsidP="00FD1D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Про затвердження технічних документацій з нормативної грошової оцінки населених пунктів </w:t>
      </w:r>
      <w:proofErr w:type="spellStart"/>
      <w:r>
        <w:rPr>
          <w:rFonts w:ascii="Times New Roman" w:hAnsi="Times New Roman"/>
          <w:bCs/>
          <w:sz w:val="28"/>
          <w:szCs w:val="28"/>
        </w:rPr>
        <w:t>Оброшинської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сільської ради.</w:t>
      </w:r>
    </w:p>
    <w:p w:rsidR="00002C97" w:rsidRPr="00917376" w:rsidRDefault="00437A38" w:rsidP="00FD1D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="00917376">
        <w:rPr>
          <w:rFonts w:ascii="Times New Roman" w:hAnsi="Times New Roman"/>
          <w:bCs/>
          <w:sz w:val="28"/>
          <w:szCs w:val="28"/>
        </w:rPr>
        <w:t>.</w:t>
      </w:r>
      <w:r w:rsidR="00917376">
        <w:rPr>
          <w:rFonts w:ascii="Times New Roman" w:hAnsi="Times New Roman" w:cs="Times New Roman"/>
          <w:sz w:val="28"/>
          <w:lang w:eastAsia="ar-SA"/>
        </w:rPr>
        <w:t xml:space="preserve"> </w:t>
      </w:r>
      <w:r w:rsidR="00860C8B">
        <w:rPr>
          <w:rFonts w:ascii="Times New Roman" w:hAnsi="Times New Roman"/>
          <w:sz w:val="28"/>
          <w:szCs w:val="28"/>
        </w:rPr>
        <w:t>Про затвердження звіту про експертну грошову оцінку вартості земельної ділянки площею 0,1973га, 4623684900:01:001:</w:t>
      </w:r>
      <w:r w:rsidR="008850CE">
        <w:rPr>
          <w:rFonts w:ascii="Times New Roman" w:hAnsi="Times New Roman"/>
          <w:sz w:val="28"/>
          <w:szCs w:val="28"/>
        </w:rPr>
        <w:t xml:space="preserve">0457, яка підлягає продажу у власність та продаж земельної ділянки, яка розташована в </w:t>
      </w:r>
      <w:proofErr w:type="spellStart"/>
      <w:r w:rsidR="008850CE">
        <w:rPr>
          <w:rFonts w:ascii="Times New Roman" w:hAnsi="Times New Roman"/>
          <w:sz w:val="28"/>
          <w:szCs w:val="28"/>
        </w:rPr>
        <w:t>с.Оброшине</w:t>
      </w:r>
      <w:proofErr w:type="spellEnd"/>
      <w:r w:rsidR="008850C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850CE">
        <w:rPr>
          <w:rFonts w:ascii="Times New Roman" w:hAnsi="Times New Roman"/>
          <w:sz w:val="28"/>
          <w:szCs w:val="28"/>
        </w:rPr>
        <w:t>вул.Грушевського</w:t>
      </w:r>
      <w:proofErr w:type="spellEnd"/>
      <w:r w:rsidR="008850CE">
        <w:rPr>
          <w:rFonts w:ascii="Times New Roman" w:hAnsi="Times New Roman"/>
          <w:sz w:val="28"/>
          <w:szCs w:val="28"/>
        </w:rPr>
        <w:t xml:space="preserve">,2 у власність </w:t>
      </w:r>
      <w:proofErr w:type="spellStart"/>
      <w:r w:rsidR="008850CE">
        <w:rPr>
          <w:rFonts w:ascii="Times New Roman" w:hAnsi="Times New Roman"/>
          <w:sz w:val="28"/>
          <w:szCs w:val="28"/>
        </w:rPr>
        <w:t>Жбадинській</w:t>
      </w:r>
      <w:proofErr w:type="spellEnd"/>
      <w:r w:rsidR="008850CE">
        <w:rPr>
          <w:rFonts w:ascii="Times New Roman" w:hAnsi="Times New Roman"/>
          <w:sz w:val="28"/>
          <w:szCs w:val="28"/>
        </w:rPr>
        <w:t xml:space="preserve"> Ганні Василівні.</w:t>
      </w:r>
    </w:p>
    <w:p w:rsidR="008850CE" w:rsidRDefault="00437A38" w:rsidP="00002C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17376">
        <w:rPr>
          <w:rFonts w:ascii="Times New Roman" w:hAnsi="Times New Roman"/>
          <w:sz w:val="28"/>
          <w:szCs w:val="28"/>
        </w:rPr>
        <w:t xml:space="preserve">. </w:t>
      </w:r>
      <w:r w:rsidR="008850CE">
        <w:rPr>
          <w:rFonts w:ascii="Times New Roman" w:hAnsi="Times New Roman"/>
          <w:sz w:val="28"/>
          <w:szCs w:val="28"/>
        </w:rPr>
        <w:t>Про затвердження проектів землеустрою щодо відведення земельних ділянок з цільовим призначенням 11.02. (для розміщення та експлуатац</w:t>
      </w:r>
      <w:r w:rsidR="00FD1D46">
        <w:rPr>
          <w:rFonts w:ascii="Times New Roman" w:hAnsi="Times New Roman"/>
          <w:sz w:val="28"/>
          <w:szCs w:val="28"/>
        </w:rPr>
        <w:t>ії основних,  підсобних і допо</w:t>
      </w:r>
      <w:r w:rsidR="008850CE">
        <w:rPr>
          <w:rFonts w:ascii="Times New Roman" w:hAnsi="Times New Roman"/>
          <w:sz w:val="28"/>
          <w:szCs w:val="28"/>
        </w:rPr>
        <w:t xml:space="preserve">міжних будівель та споруд підприємств переробної, машинобудівної та іншої промисловості) в </w:t>
      </w:r>
      <w:proofErr w:type="spellStart"/>
      <w:r w:rsidR="008850CE">
        <w:rPr>
          <w:rFonts w:ascii="Times New Roman" w:hAnsi="Times New Roman"/>
          <w:sz w:val="28"/>
          <w:szCs w:val="28"/>
        </w:rPr>
        <w:t>с.Оброшине</w:t>
      </w:r>
      <w:proofErr w:type="spellEnd"/>
      <w:r w:rsidR="008850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0CE">
        <w:rPr>
          <w:rFonts w:ascii="Times New Roman" w:hAnsi="Times New Roman"/>
          <w:sz w:val="28"/>
          <w:szCs w:val="28"/>
        </w:rPr>
        <w:t>Оброшинської</w:t>
      </w:r>
      <w:proofErr w:type="spellEnd"/>
      <w:r w:rsidR="008850CE">
        <w:rPr>
          <w:rFonts w:ascii="Times New Roman" w:hAnsi="Times New Roman"/>
          <w:sz w:val="28"/>
          <w:szCs w:val="28"/>
        </w:rPr>
        <w:t xml:space="preserve"> сільської ради </w:t>
      </w:r>
      <w:proofErr w:type="spellStart"/>
      <w:r w:rsidR="008850CE">
        <w:rPr>
          <w:rFonts w:ascii="Times New Roman" w:hAnsi="Times New Roman"/>
          <w:sz w:val="28"/>
          <w:szCs w:val="28"/>
        </w:rPr>
        <w:t>Пустомитівського</w:t>
      </w:r>
      <w:proofErr w:type="spellEnd"/>
      <w:r w:rsidR="008850CE">
        <w:rPr>
          <w:rFonts w:ascii="Times New Roman" w:hAnsi="Times New Roman"/>
          <w:sz w:val="28"/>
          <w:szCs w:val="28"/>
        </w:rPr>
        <w:t xml:space="preserve"> району Львівської області з метою продажу земельних ділянок у власність на земельних торгах (аукціоні), затвердження звітів про експертну грошову оцінку вартості земельних ділянок та продаж земельних ділянок у власність на земельних торгах (аукціоні).</w:t>
      </w:r>
    </w:p>
    <w:p w:rsidR="008850CE" w:rsidRDefault="00437A38" w:rsidP="00002C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17376">
        <w:rPr>
          <w:rFonts w:ascii="Times New Roman" w:hAnsi="Times New Roman"/>
          <w:sz w:val="28"/>
          <w:szCs w:val="28"/>
        </w:rPr>
        <w:t xml:space="preserve">. </w:t>
      </w:r>
      <w:r w:rsidR="008850CE">
        <w:rPr>
          <w:rFonts w:ascii="Times New Roman" w:hAnsi="Times New Roman"/>
          <w:sz w:val="28"/>
          <w:szCs w:val="28"/>
        </w:rPr>
        <w:t>Про затвердження звіту про експертну грошову оцінку вартості земельної ділянки площею 0,1474га (</w:t>
      </w:r>
      <w:proofErr w:type="spellStart"/>
      <w:r w:rsidR="008850CE">
        <w:rPr>
          <w:rFonts w:ascii="Times New Roman" w:hAnsi="Times New Roman"/>
          <w:sz w:val="28"/>
          <w:szCs w:val="28"/>
        </w:rPr>
        <w:t>кад</w:t>
      </w:r>
      <w:proofErr w:type="spellEnd"/>
      <w:r w:rsidR="008850CE">
        <w:rPr>
          <w:rFonts w:ascii="Times New Roman" w:hAnsi="Times New Roman"/>
          <w:sz w:val="28"/>
          <w:szCs w:val="28"/>
        </w:rPr>
        <w:t>. № 4623687000:01:001:</w:t>
      </w:r>
      <w:r w:rsidR="000D5BE3">
        <w:rPr>
          <w:rFonts w:ascii="Times New Roman" w:hAnsi="Times New Roman"/>
          <w:sz w:val="28"/>
          <w:szCs w:val="28"/>
        </w:rPr>
        <w:t xml:space="preserve">0166), яка підлягає продажу у власність та продаж земельної ділянки у власність на земельних торгах (аукціоні) в </w:t>
      </w:r>
      <w:proofErr w:type="spellStart"/>
      <w:r w:rsidR="000D5BE3">
        <w:rPr>
          <w:rFonts w:ascii="Times New Roman" w:hAnsi="Times New Roman"/>
          <w:sz w:val="28"/>
          <w:szCs w:val="28"/>
        </w:rPr>
        <w:t>с.Ставчани</w:t>
      </w:r>
      <w:proofErr w:type="spellEnd"/>
      <w:r w:rsidR="000D5B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5BE3">
        <w:rPr>
          <w:rFonts w:ascii="Times New Roman" w:hAnsi="Times New Roman"/>
          <w:sz w:val="28"/>
          <w:szCs w:val="28"/>
        </w:rPr>
        <w:t>Пустомитівського</w:t>
      </w:r>
      <w:proofErr w:type="spellEnd"/>
      <w:r w:rsidR="000D5BE3">
        <w:rPr>
          <w:rFonts w:ascii="Times New Roman" w:hAnsi="Times New Roman"/>
          <w:sz w:val="28"/>
          <w:szCs w:val="28"/>
        </w:rPr>
        <w:t xml:space="preserve"> району Львівської області.</w:t>
      </w:r>
    </w:p>
    <w:p w:rsidR="00917376" w:rsidRDefault="00437A38" w:rsidP="00002C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917376">
        <w:rPr>
          <w:rFonts w:ascii="Times New Roman" w:hAnsi="Times New Roman"/>
          <w:sz w:val="28"/>
          <w:szCs w:val="28"/>
        </w:rPr>
        <w:t>. Розгляд заяв, звернень.</w:t>
      </w:r>
    </w:p>
    <w:p w:rsidR="00917376" w:rsidRDefault="00917376" w:rsidP="00002C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37A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Розгляд заяви про надання матеріальної допомоги:</w:t>
      </w:r>
    </w:p>
    <w:p w:rsidR="00FD1D46" w:rsidRDefault="00917376" w:rsidP="00FD1D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Козак Марії </w:t>
      </w:r>
      <w:r w:rsidR="00FD1D46">
        <w:rPr>
          <w:rFonts w:ascii="Times New Roman" w:hAnsi="Times New Roman"/>
          <w:sz w:val="28"/>
          <w:szCs w:val="28"/>
        </w:rPr>
        <w:t>Іванівни: «Про надання матеріальної допомоги на лікування моєї дочки, яка потреб</w:t>
      </w:r>
      <w:r w:rsidR="000250E3">
        <w:rPr>
          <w:rFonts w:ascii="Times New Roman" w:hAnsi="Times New Roman"/>
          <w:sz w:val="28"/>
          <w:szCs w:val="28"/>
        </w:rPr>
        <w:t xml:space="preserve">ує постійного лікування, яке є </w:t>
      </w:r>
      <w:proofErr w:type="spellStart"/>
      <w:r w:rsidR="00FD1D46">
        <w:rPr>
          <w:rFonts w:ascii="Times New Roman" w:hAnsi="Times New Roman"/>
          <w:sz w:val="28"/>
          <w:szCs w:val="28"/>
        </w:rPr>
        <w:t>дороговартісне</w:t>
      </w:r>
      <w:proofErr w:type="spellEnd"/>
      <w:r w:rsidR="00FD1D46">
        <w:rPr>
          <w:rFonts w:ascii="Times New Roman" w:hAnsi="Times New Roman"/>
          <w:sz w:val="28"/>
          <w:szCs w:val="28"/>
        </w:rPr>
        <w:t xml:space="preserve"> та довготривале».</w:t>
      </w:r>
    </w:p>
    <w:p w:rsidR="00002C97" w:rsidRPr="00FD1D46" w:rsidRDefault="00FD1D46" w:rsidP="00FD1D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37A3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50E3">
        <w:rPr>
          <w:rFonts w:ascii="Times New Roman" w:hAnsi="Times New Roman" w:cs="Times New Roman"/>
          <w:sz w:val="28"/>
          <w:szCs w:val="28"/>
        </w:rPr>
        <w:t xml:space="preserve">Розгляд </w:t>
      </w:r>
      <w:r w:rsidRPr="00E047F0">
        <w:rPr>
          <w:rFonts w:ascii="Times New Roman" w:hAnsi="Times New Roman" w:cs="Times New Roman"/>
          <w:sz w:val="28"/>
          <w:szCs w:val="28"/>
        </w:rPr>
        <w:t>клопотань громадян</w:t>
      </w:r>
      <w:r>
        <w:rPr>
          <w:rFonts w:ascii="Times New Roman" w:hAnsi="Times New Roman" w:cs="Times New Roman"/>
          <w:sz w:val="28"/>
          <w:szCs w:val="28"/>
        </w:rPr>
        <w:t xml:space="preserve"> з питань землеустрою</w:t>
      </w:r>
      <w:r w:rsidRPr="00E047F0">
        <w:rPr>
          <w:rFonts w:ascii="Times New Roman" w:hAnsi="Times New Roman" w:cs="Times New Roman"/>
          <w:sz w:val="28"/>
          <w:szCs w:val="28"/>
        </w:rPr>
        <w:t>:</w:t>
      </w:r>
    </w:p>
    <w:p w:rsidR="00FD1D46" w:rsidRPr="008D2C50" w:rsidRDefault="00FD1D46" w:rsidP="00FD1D46">
      <w:pPr>
        <w:pStyle w:val="a3"/>
        <w:tabs>
          <w:tab w:val="left" w:pos="-142"/>
          <w:tab w:val="left" w:pos="2985"/>
        </w:tabs>
        <w:spacing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8D2C50">
        <w:rPr>
          <w:rFonts w:ascii="Times New Roman" w:hAnsi="Times New Roman" w:cs="Times New Roman"/>
          <w:sz w:val="28"/>
          <w:szCs w:val="28"/>
        </w:rPr>
        <w:t>Гуль Юрія Ярославовича</w:t>
      </w:r>
      <w:r>
        <w:rPr>
          <w:rFonts w:ascii="Times New Roman" w:hAnsi="Times New Roman" w:cs="Times New Roman"/>
          <w:sz w:val="28"/>
          <w:szCs w:val="28"/>
        </w:rPr>
        <w:t>: «П</w:t>
      </w:r>
      <w:r w:rsidRPr="008D2C50">
        <w:rPr>
          <w:rFonts w:ascii="Times New Roman" w:hAnsi="Times New Roman" w:cs="Times New Roman"/>
          <w:sz w:val="28"/>
          <w:szCs w:val="28"/>
        </w:rPr>
        <w:t xml:space="preserve">ро затвердження проекту землеустрою щодо відведення земельної ділянки в с.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Ставчани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Оброшинської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Пустомитівського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 xml:space="preserve"> району Львівської області та передачу у власність даної земельної ділянки, площею 0,1569га, для будівництва та обслуговування житлового будинку, господарських будівель та споруд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2C50">
        <w:rPr>
          <w:rFonts w:ascii="Times New Roman" w:hAnsi="Times New Roman" w:cs="Times New Roman"/>
          <w:sz w:val="28"/>
          <w:szCs w:val="28"/>
        </w:rPr>
        <w:t>.</w:t>
      </w:r>
    </w:p>
    <w:p w:rsidR="00FD1D46" w:rsidRPr="008D2C50" w:rsidRDefault="00FD1D46" w:rsidP="00FD1D46">
      <w:pPr>
        <w:pStyle w:val="a3"/>
        <w:tabs>
          <w:tab w:val="left" w:pos="-142"/>
        </w:tabs>
        <w:spacing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Блажко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 xml:space="preserve"> Антона Валерійовича</w:t>
      </w:r>
      <w:r>
        <w:rPr>
          <w:rFonts w:ascii="Times New Roman" w:hAnsi="Times New Roman" w:cs="Times New Roman"/>
          <w:sz w:val="28"/>
          <w:szCs w:val="28"/>
        </w:rPr>
        <w:t>: «П</w:t>
      </w:r>
      <w:r w:rsidRPr="008D2C50">
        <w:rPr>
          <w:rFonts w:ascii="Times New Roman" w:hAnsi="Times New Roman" w:cs="Times New Roman"/>
          <w:sz w:val="28"/>
          <w:szCs w:val="28"/>
        </w:rPr>
        <w:t xml:space="preserve">ро затвердження проекту землеустрою щодо відведення земельної ділянки площею 0,0391га, для ведення садівництва, в  с.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Оброшине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>, садове товариство «Колос», та передача у власність даної земельної ділянки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2C50">
        <w:rPr>
          <w:rFonts w:ascii="Times New Roman" w:hAnsi="Times New Roman" w:cs="Times New Roman"/>
          <w:sz w:val="28"/>
          <w:szCs w:val="28"/>
        </w:rPr>
        <w:t>.</w:t>
      </w:r>
    </w:p>
    <w:p w:rsidR="00FD1D46" w:rsidRPr="008D2C50" w:rsidRDefault="00FD1D46" w:rsidP="00FD1D46">
      <w:pPr>
        <w:pStyle w:val="a3"/>
        <w:tabs>
          <w:tab w:val="left" w:pos="-142"/>
          <w:tab w:val="left" w:pos="2985"/>
        </w:tabs>
        <w:spacing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Гнатишин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 xml:space="preserve"> Ольги Іванівни</w:t>
      </w:r>
      <w:r>
        <w:rPr>
          <w:rFonts w:ascii="Times New Roman" w:hAnsi="Times New Roman" w:cs="Times New Roman"/>
          <w:sz w:val="28"/>
          <w:szCs w:val="28"/>
        </w:rPr>
        <w:t>: «П</w:t>
      </w:r>
      <w:r w:rsidRPr="008D2C50">
        <w:rPr>
          <w:rFonts w:ascii="Times New Roman" w:hAnsi="Times New Roman" w:cs="Times New Roman"/>
          <w:sz w:val="28"/>
          <w:szCs w:val="28"/>
        </w:rPr>
        <w:t xml:space="preserve">ро затвердження проекту землеустрою щодо відведення земельної ділянки в с.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Оброшине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>, урочище «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Пришляки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Оброшинської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8D2C50">
        <w:rPr>
          <w:rFonts w:ascii="Times New Roman" w:hAnsi="Times New Roman" w:cs="Times New Roman"/>
          <w:sz w:val="28"/>
          <w:szCs w:val="28"/>
        </w:rPr>
        <w:t>Пустомитівського</w:t>
      </w:r>
      <w:proofErr w:type="spellEnd"/>
      <w:r w:rsidRPr="008D2C50">
        <w:rPr>
          <w:rFonts w:ascii="Times New Roman" w:hAnsi="Times New Roman" w:cs="Times New Roman"/>
          <w:sz w:val="28"/>
          <w:szCs w:val="28"/>
        </w:rPr>
        <w:t xml:space="preserve"> району Львівської області та передачу у власність даної земельної ділянки, площею 0,0855га, 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2C50">
        <w:rPr>
          <w:rFonts w:ascii="Times New Roman" w:hAnsi="Times New Roman" w:cs="Times New Roman"/>
          <w:sz w:val="28"/>
          <w:szCs w:val="28"/>
        </w:rPr>
        <w:t>.</w:t>
      </w:r>
    </w:p>
    <w:p w:rsidR="00002C97" w:rsidRDefault="00002C97" w:rsidP="00002C97">
      <w:pPr>
        <w:rPr>
          <w:rFonts w:ascii="Times New Roman" w:hAnsi="Times New Roman" w:cs="Times New Roman"/>
          <w:sz w:val="26"/>
          <w:szCs w:val="26"/>
        </w:rPr>
      </w:pPr>
    </w:p>
    <w:p w:rsidR="00253226" w:rsidRDefault="00253226"/>
    <w:sectPr w:rsidR="0025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90D04"/>
    <w:multiLevelType w:val="hybridMultilevel"/>
    <w:tmpl w:val="6F6A9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92"/>
    <w:rsid w:val="000003C0"/>
    <w:rsid w:val="00002C97"/>
    <w:rsid w:val="000106FB"/>
    <w:rsid w:val="000250E3"/>
    <w:rsid w:val="00035AE3"/>
    <w:rsid w:val="000407CB"/>
    <w:rsid w:val="00041A25"/>
    <w:rsid w:val="00051A9C"/>
    <w:rsid w:val="00090B00"/>
    <w:rsid w:val="000A4326"/>
    <w:rsid w:val="000B19CF"/>
    <w:rsid w:val="000B39DD"/>
    <w:rsid w:val="000B6008"/>
    <w:rsid w:val="000D5BE3"/>
    <w:rsid w:val="000E1DBD"/>
    <w:rsid w:val="000E2392"/>
    <w:rsid w:val="000E4C21"/>
    <w:rsid w:val="000E7181"/>
    <w:rsid w:val="00111B60"/>
    <w:rsid w:val="00127FA8"/>
    <w:rsid w:val="0014526F"/>
    <w:rsid w:val="00146E29"/>
    <w:rsid w:val="00156B0F"/>
    <w:rsid w:val="00157D46"/>
    <w:rsid w:val="00163F26"/>
    <w:rsid w:val="00164758"/>
    <w:rsid w:val="0017602B"/>
    <w:rsid w:val="001A78CD"/>
    <w:rsid w:val="001B1816"/>
    <w:rsid w:val="001C170C"/>
    <w:rsid w:val="001C31E9"/>
    <w:rsid w:val="00214FE2"/>
    <w:rsid w:val="00220319"/>
    <w:rsid w:val="00223C7A"/>
    <w:rsid w:val="00233F82"/>
    <w:rsid w:val="00253226"/>
    <w:rsid w:val="00257AA1"/>
    <w:rsid w:val="0026314D"/>
    <w:rsid w:val="00273D2D"/>
    <w:rsid w:val="002751D7"/>
    <w:rsid w:val="00292346"/>
    <w:rsid w:val="0029767C"/>
    <w:rsid w:val="002A00D0"/>
    <w:rsid w:val="002A149B"/>
    <w:rsid w:val="002A6D89"/>
    <w:rsid w:val="002C1FDF"/>
    <w:rsid w:val="002C5D7C"/>
    <w:rsid w:val="002D3B20"/>
    <w:rsid w:val="002E3EB8"/>
    <w:rsid w:val="002F124E"/>
    <w:rsid w:val="002F6470"/>
    <w:rsid w:val="003234C6"/>
    <w:rsid w:val="003250C7"/>
    <w:rsid w:val="00335C41"/>
    <w:rsid w:val="003427F9"/>
    <w:rsid w:val="0034421B"/>
    <w:rsid w:val="00357CFB"/>
    <w:rsid w:val="003727D9"/>
    <w:rsid w:val="00375A16"/>
    <w:rsid w:val="00383382"/>
    <w:rsid w:val="00391726"/>
    <w:rsid w:val="003A532B"/>
    <w:rsid w:val="003C0AD1"/>
    <w:rsid w:val="003C2E62"/>
    <w:rsid w:val="003D7303"/>
    <w:rsid w:val="003F1556"/>
    <w:rsid w:val="0040064B"/>
    <w:rsid w:val="00431820"/>
    <w:rsid w:val="0043430F"/>
    <w:rsid w:val="00437A38"/>
    <w:rsid w:val="004409C2"/>
    <w:rsid w:val="00450E24"/>
    <w:rsid w:val="00455623"/>
    <w:rsid w:val="004A5432"/>
    <w:rsid w:val="004C2BE6"/>
    <w:rsid w:val="004D75DF"/>
    <w:rsid w:val="004E022E"/>
    <w:rsid w:val="004E0492"/>
    <w:rsid w:val="004F3587"/>
    <w:rsid w:val="0050472B"/>
    <w:rsid w:val="00504CEB"/>
    <w:rsid w:val="00515349"/>
    <w:rsid w:val="00517C57"/>
    <w:rsid w:val="00522B1C"/>
    <w:rsid w:val="005306DA"/>
    <w:rsid w:val="005432F3"/>
    <w:rsid w:val="005836F4"/>
    <w:rsid w:val="00590F28"/>
    <w:rsid w:val="005A262A"/>
    <w:rsid w:val="005A4165"/>
    <w:rsid w:val="005A4E1A"/>
    <w:rsid w:val="005A74E3"/>
    <w:rsid w:val="005C05F1"/>
    <w:rsid w:val="005F310E"/>
    <w:rsid w:val="006123CF"/>
    <w:rsid w:val="00630018"/>
    <w:rsid w:val="00653908"/>
    <w:rsid w:val="00662CDC"/>
    <w:rsid w:val="00683686"/>
    <w:rsid w:val="00690411"/>
    <w:rsid w:val="00691323"/>
    <w:rsid w:val="006A735F"/>
    <w:rsid w:val="006B0311"/>
    <w:rsid w:val="006B6958"/>
    <w:rsid w:val="006C17F3"/>
    <w:rsid w:val="006C33E7"/>
    <w:rsid w:val="006C628E"/>
    <w:rsid w:val="006E19C2"/>
    <w:rsid w:val="006E2FBA"/>
    <w:rsid w:val="006E5990"/>
    <w:rsid w:val="006F6899"/>
    <w:rsid w:val="0070343A"/>
    <w:rsid w:val="007035D3"/>
    <w:rsid w:val="00710C7A"/>
    <w:rsid w:val="00715C80"/>
    <w:rsid w:val="007179E8"/>
    <w:rsid w:val="0072468B"/>
    <w:rsid w:val="00750E11"/>
    <w:rsid w:val="007655A5"/>
    <w:rsid w:val="00777A03"/>
    <w:rsid w:val="00792E44"/>
    <w:rsid w:val="007A6292"/>
    <w:rsid w:val="007A78B9"/>
    <w:rsid w:val="007B21F5"/>
    <w:rsid w:val="007C1966"/>
    <w:rsid w:val="007C69B9"/>
    <w:rsid w:val="007D219D"/>
    <w:rsid w:val="007D704F"/>
    <w:rsid w:val="007E0DCF"/>
    <w:rsid w:val="007F4F6C"/>
    <w:rsid w:val="0080301B"/>
    <w:rsid w:val="00820FDF"/>
    <w:rsid w:val="00847B73"/>
    <w:rsid w:val="00860C8B"/>
    <w:rsid w:val="00861315"/>
    <w:rsid w:val="008850CE"/>
    <w:rsid w:val="008A4811"/>
    <w:rsid w:val="008A538A"/>
    <w:rsid w:val="008C10D2"/>
    <w:rsid w:val="008D458C"/>
    <w:rsid w:val="008E6D35"/>
    <w:rsid w:val="008E6E69"/>
    <w:rsid w:val="008F3E67"/>
    <w:rsid w:val="008F44EF"/>
    <w:rsid w:val="00901BC8"/>
    <w:rsid w:val="00917376"/>
    <w:rsid w:val="00926FC7"/>
    <w:rsid w:val="009363B2"/>
    <w:rsid w:val="00947AFD"/>
    <w:rsid w:val="00984EBC"/>
    <w:rsid w:val="009B7A1A"/>
    <w:rsid w:val="009D6708"/>
    <w:rsid w:val="009F702E"/>
    <w:rsid w:val="00A05770"/>
    <w:rsid w:val="00A078DA"/>
    <w:rsid w:val="00A26DBC"/>
    <w:rsid w:val="00A340A2"/>
    <w:rsid w:val="00A54EA1"/>
    <w:rsid w:val="00A66A97"/>
    <w:rsid w:val="00A74A75"/>
    <w:rsid w:val="00A81CAE"/>
    <w:rsid w:val="00AB0980"/>
    <w:rsid w:val="00AC7B7D"/>
    <w:rsid w:val="00AC7DF8"/>
    <w:rsid w:val="00AF5B1F"/>
    <w:rsid w:val="00B038C8"/>
    <w:rsid w:val="00B17DE1"/>
    <w:rsid w:val="00B346F9"/>
    <w:rsid w:val="00B35327"/>
    <w:rsid w:val="00B71495"/>
    <w:rsid w:val="00B75986"/>
    <w:rsid w:val="00B92BCF"/>
    <w:rsid w:val="00B93F1B"/>
    <w:rsid w:val="00BA6A4C"/>
    <w:rsid w:val="00BB59BB"/>
    <w:rsid w:val="00BC5F7C"/>
    <w:rsid w:val="00BD0766"/>
    <w:rsid w:val="00BD6D1E"/>
    <w:rsid w:val="00C12D37"/>
    <w:rsid w:val="00C34B9F"/>
    <w:rsid w:val="00C5385D"/>
    <w:rsid w:val="00C55AA0"/>
    <w:rsid w:val="00C57BAE"/>
    <w:rsid w:val="00C75516"/>
    <w:rsid w:val="00C85C4F"/>
    <w:rsid w:val="00C927D6"/>
    <w:rsid w:val="00C94981"/>
    <w:rsid w:val="00CA2ACF"/>
    <w:rsid w:val="00CB1540"/>
    <w:rsid w:val="00CB15E6"/>
    <w:rsid w:val="00CB7E88"/>
    <w:rsid w:val="00CC6A82"/>
    <w:rsid w:val="00CE22F5"/>
    <w:rsid w:val="00CE2F17"/>
    <w:rsid w:val="00CF1513"/>
    <w:rsid w:val="00CF30AC"/>
    <w:rsid w:val="00D00383"/>
    <w:rsid w:val="00D007E6"/>
    <w:rsid w:val="00D20CC3"/>
    <w:rsid w:val="00D2345E"/>
    <w:rsid w:val="00D3729F"/>
    <w:rsid w:val="00D37415"/>
    <w:rsid w:val="00D37C08"/>
    <w:rsid w:val="00D52A69"/>
    <w:rsid w:val="00D76B29"/>
    <w:rsid w:val="00DA4CBC"/>
    <w:rsid w:val="00DC368A"/>
    <w:rsid w:val="00DC4DE5"/>
    <w:rsid w:val="00DD107B"/>
    <w:rsid w:val="00DD4D49"/>
    <w:rsid w:val="00DE04DB"/>
    <w:rsid w:val="00DF13F5"/>
    <w:rsid w:val="00E01884"/>
    <w:rsid w:val="00E108F1"/>
    <w:rsid w:val="00E11317"/>
    <w:rsid w:val="00E303C9"/>
    <w:rsid w:val="00E3587A"/>
    <w:rsid w:val="00E37869"/>
    <w:rsid w:val="00E42E60"/>
    <w:rsid w:val="00E442C0"/>
    <w:rsid w:val="00E504F2"/>
    <w:rsid w:val="00E60FFA"/>
    <w:rsid w:val="00E72595"/>
    <w:rsid w:val="00E81F47"/>
    <w:rsid w:val="00E94F43"/>
    <w:rsid w:val="00EA3158"/>
    <w:rsid w:val="00EC65CF"/>
    <w:rsid w:val="00ED46CF"/>
    <w:rsid w:val="00ED697F"/>
    <w:rsid w:val="00EF23B0"/>
    <w:rsid w:val="00EF40ED"/>
    <w:rsid w:val="00F0598E"/>
    <w:rsid w:val="00F42E1E"/>
    <w:rsid w:val="00F448AF"/>
    <w:rsid w:val="00F52109"/>
    <w:rsid w:val="00F527CD"/>
    <w:rsid w:val="00F6043C"/>
    <w:rsid w:val="00F630CF"/>
    <w:rsid w:val="00F80240"/>
    <w:rsid w:val="00FA15C9"/>
    <w:rsid w:val="00FA1C27"/>
    <w:rsid w:val="00FA629F"/>
    <w:rsid w:val="00FA7ED4"/>
    <w:rsid w:val="00FB60A1"/>
    <w:rsid w:val="00FC381F"/>
    <w:rsid w:val="00FC4512"/>
    <w:rsid w:val="00FD1D46"/>
    <w:rsid w:val="00FE030B"/>
    <w:rsid w:val="00FE3951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97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C97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917376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917376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a6">
    <w:name w:val="Назва документа"/>
    <w:basedOn w:val="a"/>
    <w:next w:val="a"/>
    <w:rsid w:val="0091737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97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C97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917376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917376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a6">
    <w:name w:val="Назва документа"/>
    <w:basedOn w:val="a"/>
    <w:next w:val="a"/>
    <w:rsid w:val="0091737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4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Obroshino</dc:creator>
  <cp:keywords/>
  <dc:description/>
  <cp:lastModifiedBy>Obroshino</cp:lastModifiedBy>
  <cp:revision>6</cp:revision>
  <dcterms:created xsi:type="dcterms:W3CDTF">2021-06-23T12:28:00Z</dcterms:created>
  <dcterms:modified xsi:type="dcterms:W3CDTF">2021-06-23T15:41:00Z</dcterms:modified>
</cp:coreProperties>
</file>