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539" w:rsidRPr="005C4444" w:rsidRDefault="00B31539" w:rsidP="00B31539">
      <w:pPr>
        <w:pStyle w:val="a3"/>
        <w:jc w:val="right"/>
        <w:rPr>
          <w:rFonts w:ascii="Times New Roman" w:hAnsi="Times New Roman"/>
          <w:sz w:val="24"/>
          <w:szCs w:val="24"/>
          <w:u w:val="single"/>
          <w:lang w:val="uk-UA"/>
        </w:rPr>
      </w:pPr>
      <w:r w:rsidRPr="005C4444">
        <w:rPr>
          <w:rFonts w:ascii="Times New Roman" w:hAnsi="Times New Roman"/>
          <w:noProof/>
          <w:sz w:val="24"/>
          <w:szCs w:val="24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52C8BF7" wp14:editId="790272AC">
            <wp:simplePos x="0" y="0"/>
            <wp:positionH relativeFrom="column">
              <wp:posOffset>2847975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1539" w:rsidRPr="005C4444" w:rsidRDefault="00B31539" w:rsidP="00B31539">
      <w:pPr>
        <w:pStyle w:val="a3"/>
        <w:rPr>
          <w:rFonts w:ascii="Times New Roman" w:hAnsi="Times New Roman"/>
          <w:sz w:val="24"/>
          <w:szCs w:val="24"/>
        </w:rPr>
      </w:pPr>
    </w:p>
    <w:p w:rsidR="00B31539" w:rsidRPr="005C4444" w:rsidRDefault="00B31539" w:rsidP="00B31539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C4444">
        <w:rPr>
          <w:rFonts w:ascii="Times New Roman" w:hAnsi="Times New Roman"/>
          <w:sz w:val="24"/>
          <w:szCs w:val="24"/>
        </w:rPr>
        <w:br w:type="textWrapping" w:clear="all"/>
      </w:r>
      <w:r w:rsidRPr="005C4444">
        <w:rPr>
          <w:rFonts w:ascii="Times New Roman" w:hAnsi="Times New Roman"/>
          <w:b/>
          <w:sz w:val="24"/>
          <w:szCs w:val="24"/>
        </w:rPr>
        <w:t>НОВОАРХАНГЕЛЬСЬКА СЕЛИЩНА РАДА</w:t>
      </w:r>
    </w:p>
    <w:p w:rsidR="002C257A" w:rsidRPr="005C4444" w:rsidRDefault="002C257A" w:rsidP="00B31539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C4444">
        <w:rPr>
          <w:rFonts w:ascii="Times New Roman" w:hAnsi="Times New Roman"/>
          <w:b/>
          <w:sz w:val="24"/>
          <w:szCs w:val="24"/>
          <w:lang w:val="uk-UA"/>
        </w:rPr>
        <w:t>КІРОВОГРАДСЬКОЇ ОБЛАСТІ</w:t>
      </w:r>
    </w:p>
    <w:p w:rsidR="00B31539" w:rsidRPr="005C4444" w:rsidRDefault="00B31539" w:rsidP="00B3153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C4444">
        <w:rPr>
          <w:rFonts w:ascii="Times New Roman" w:hAnsi="Times New Roman"/>
          <w:sz w:val="24"/>
          <w:szCs w:val="24"/>
          <w:lang w:val="uk-UA"/>
        </w:rPr>
        <w:t xml:space="preserve">ШІСТНАДЦЯТА </w:t>
      </w:r>
      <w:r w:rsidRPr="005C4444">
        <w:rPr>
          <w:rFonts w:ascii="Times New Roman" w:hAnsi="Times New Roman"/>
          <w:sz w:val="24"/>
          <w:szCs w:val="24"/>
        </w:rPr>
        <w:t>СЕСІЯ</w:t>
      </w:r>
    </w:p>
    <w:p w:rsidR="00B31539" w:rsidRPr="005C4444" w:rsidRDefault="00B31539" w:rsidP="00B3153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C4444">
        <w:rPr>
          <w:rFonts w:ascii="Times New Roman" w:hAnsi="Times New Roman"/>
          <w:sz w:val="24"/>
          <w:szCs w:val="24"/>
          <w:lang w:val="uk-UA"/>
        </w:rPr>
        <w:t xml:space="preserve">ВОСЬМОГО  </w:t>
      </w:r>
      <w:r w:rsidRPr="005C4444">
        <w:rPr>
          <w:rFonts w:ascii="Times New Roman" w:hAnsi="Times New Roman"/>
          <w:sz w:val="24"/>
          <w:szCs w:val="24"/>
        </w:rPr>
        <w:t>СКЛИКАННЯ</w:t>
      </w:r>
    </w:p>
    <w:p w:rsidR="00B31539" w:rsidRPr="005C4444" w:rsidRDefault="00B31539" w:rsidP="00B3153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C4444">
        <w:rPr>
          <w:rFonts w:ascii="Times New Roman" w:hAnsi="Times New Roman"/>
          <w:sz w:val="24"/>
          <w:szCs w:val="24"/>
        </w:rPr>
        <w:t xml:space="preserve">Р І Ш Е Н </w:t>
      </w:r>
      <w:proofErr w:type="gramStart"/>
      <w:r w:rsidRPr="005C4444">
        <w:rPr>
          <w:rFonts w:ascii="Times New Roman" w:hAnsi="Times New Roman"/>
          <w:sz w:val="24"/>
          <w:szCs w:val="24"/>
        </w:rPr>
        <w:t>Н</w:t>
      </w:r>
      <w:proofErr w:type="gramEnd"/>
      <w:r w:rsidRPr="005C4444">
        <w:rPr>
          <w:rFonts w:ascii="Times New Roman" w:hAnsi="Times New Roman"/>
          <w:sz w:val="24"/>
          <w:szCs w:val="24"/>
        </w:rPr>
        <w:t xml:space="preserve"> Я</w:t>
      </w:r>
    </w:p>
    <w:p w:rsidR="00B31539" w:rsidRPr="005C4444" w:rsidRDefault="00B31539" w:rsidP="00B31539">
      <w:pPr>
        <w:pStyle w:val="a3"/>
        <w:rPr>
          <w:rFonts w:ascii="Times New Roman" w:hAnsi="Times New Roman"/>
          <w:sz w:val="24"/>
          <w:szCs w:val="24"/>
        </w:rPr>
      </w:pPr>
    </w:p>
    <w:p w:rsidR="00B31539" w:rsidRPr="005C4444" w:rsidRDefault="000729C7" w:rsidP="00B31539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19 </w:t>
      </w:r>
      <w:r w:rsidR="00B31539" w:rsidRPr="005C4444">
        <w:rPr>
          <w:rFonts w:ascii="Times New Roman" w:hAnsi="Times New Roman"/>
          <w:sz w:val="24"/>
          <w:szCs w:val="24"/>
          <w:lang w:val="uk-UA"/>
        </w:rPr>
        <w:t>серпня</w:t>
      </w:r>
      <w:r w:rsidR="00B31539" w:rsidRPr="005C4444">
        <w:rPr>
          <w:rFonts w:ascii="Times New Roman" w:hAnsi="Times New Roman"/>
          <w:sz w:val="24"/>
          <w:szCs w:val="24"/>
        </w:rPr>
        <w:t xml:space="preserve"> 2021 року  </w:t>
      </w:r>
      <w:r w:rsidR="00B31539" w:rsidRPr="005C4444">
        <w:rPr>
          <w:rFonts w:ascii="Times New Roman" w:hAnsi="Times New Roman"/>
          <w:sz w:val="24"/>
          <w:szCs w:val="24"/>
        </w:rPr>
        <w:tab/>
      </w:r>
      <w:r w:rsidR="00B31539" w:rsidRPr="005C4444">
        <w:rPr>
          <w:rFonts w:ascii="Times New Roman" w:hAnsi="Times New Roman"/>
          <w:sz w:val="24"/>
          <w:szCs w:val="24"/>
        </w:rPr>
        <w:tab/>
      </w:r>
      <w:r w:rsidR="00B31539" w:rsidRPr="005C4444">
        <w:rPr>
          <w:rFonts w:ascii="Times New Roman" w:hAnsi="Times New Roman"/>
          <w:sz w:val="24"/>
          <w:szCs w:val="24"/>
        </w:rPr>
        <w:tab/>
      </w:r>
      <w:r w:rsidR="00B31539" w:rsidRPr="005C4444">
        <w:rPr>
          <w:rFonts w:ascii="Times New Roman" w:hAnsi="Times New Roman"/>
          <w:sz w:val="24"/>
          <w:szCs w:val="24"/>
        </w:rPr>
        <w:tab/>
      </w:r>
      <w:r w:rsidR="00B31539" w:rsidRPr="005C4444">
        <w:rPr>
          <w:rFonts w:ascii="Times New Roman" w:hAnsi="Times New Roman"/>
          <w:sz w:val="24"/>
          <w:szCs w:val="24"/>
        </w:rPr>
        <w:tab/>
        <w:t xml:space="preserve">               </w:t>
      </w:r>
      <w:r w:rsidR="00B31539" w:rsidRPr="005C4444">
        <w:rPr>
          <w:rFonts w:ascii="Times New Roman" w:hAnsi="Times New Roman"/>
          <w:sz w:val="24"/>
          <w:szCs w:val="24"/>
        </w:rPr>
        <w:tab/>
      </w:r>
      <w:r w:rsidR="002C257A" w:rsidRPr="005C4444">
        <w:rPr>
          <w:rFonts w:ascii="Times New Roman" w:hAnsi="Times New Roman"/>
          <w:sz w:val="24"/>
          <w:szCs w:val="24"/>
          <w:lang w:val="uk-UA"/>
        </w:rPr>
        <w:tab/>
      </w:r>
      <w:r w:rsidR="00B31539" w:rsidRPr="005C4444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1048</w:t>
      </w:r>
    </w:p>
    <w:p w:rsidR="00B31539" w:rsidRPr="005C4444" w:rsidRDefault="00B31539" w:rsidP="00B31539">
      <w:pPr>
        <w:pStyle w:val="a3"/>
        <w:rPr>
          <w:rFonts w:ascii="Times New Roman" w:hAnsi="Times New Roman"/>
          <w:sz w:val="24"/>
          <w:szCs w:val="24"/>
        </w:rPr>
      </w:pPr>
      <w:r w:rsidRPr="005C4444">
        <w:rPr>
          <w:rFonts w:ascii="Times New Roman" w:hAnsi="Times New Roman"/>
          <w:sz w:val="24"/>
          <w:szCs w:val="24"/>
        </w:rPr>
        <w:t xml:space="preserve">                                                  смт</w:t>
      </w:r>
      <w:r w:rsidRPr="005C4444">
        <w:rPr>
          <w:rFonts w:ascii="Times New Roman" w:hAnsi="Times New Roman"/>
          <w:sz w:val="24"/>
          <w:szCs w:val="24"/>
          <w:lang w:val="uk-UA"/>
        </w:rPr>
        <w:t>.</w:t>
      </w:r>
      <w:r w:rsidRPr="005C4444">
        <w:rPr>
          <w:rFonts w:ascii="Times New Roman" w:hAnsi="Times New Roman"/>
          <w:sz w:val="24"/>
          <w:szCs w:val="24"/>
        </w:rPr>
        <w:t xml:space="preserve"> Новоархангельськ</w:t>
      </w:r>
    </w:p>
    <w:p w:rsidR="00B31539" w:rsidRPr="005C4444" w:rsidRDefault="00B31539" w:rsidP="00B3153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96611" w:rsidRPr="005C4444" w:rsidRDefault="00B31539" w:rsidP="005C4444">
      <w:pPr>
        <w:pStyle w:val="a3"/>
        <w:ind w:right="4819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C4444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5C4444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5C44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4444">
        <w:rPr>
          <w:rFonts w:ascii="Times New Roman" w:hAnsi="Times New Roman"/>
          <w:sz w:val="24"/>
          <w:szCs w:val="24"/>
        </w:rPr>
        <w:t>змін</w:t>
      </w:r>
      <w:proofErr w:type="spellEnd"/>
      <w:r w:rsidRPr="005C4444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896AA6" w:rsidRPr="005C4444">
        <w:rPr>
          <w:rFonts w:ascii="Times New Roman" w:hAnsi="Times New Roman"/>
          <w:sz w:val="24"/>
          <w:szCs w:val="24"/>
        </w:rPr>
        <w:t>П</w:t>
      </w:r>
      <w:r w:rsidRPr="005C4444">
        <w:rPr>
          <w:rFonts w:ascii="Times New Roman" w:hAnsi="Times New Roman"/>
          <w:sz w:val="24"/>
          <w:szCs w:val="24"/>
        </w:rPr>
        <w:t>рограми</w:t>
      </w:r>
      <w:proofErr w:type="spellEnd"/>
      <w:r w:rsidRPr="005C444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C4444">
        <w:rPr>
          <w:rFonts w:ascii="Times New Roman" w:hAnsi="Times New Roman"/>
          <w:sz w:val="24"/>
          <w:szCs w:val="24"/>
        </w:rPr>
        <w:t>соц</w:t>
      </w:r>
      <w:proofErr w:type="gramEnd"/>
      <w:r w:rsidRPr="005C4444">
        <w:rPr>
          <w:rFonts w:ascii="Times New Roman" w:hAnsi="Times New Roman"/>
          <w:sz w:val="24"/>
          <w:szCs w:val="24"/>
        </w:rPr>
        <w:t>іально-економічного</w:t>
      </w:r>
      <w:proofErr w:type="spellEnd"/>
      <w:r w:rsidRPr="005C4444">
        <w:rPr>
          <w:rFonts w:ascii="Times New Roman" w:hAnsi="Times New Roman"/>
          <w:sz w:val="24"/>
          <w:szCs w:val="24"/>
        </w:rPr>
        <w:t xml:space="preserve"> та культурного </w:t>
      </w:r>
      <w:proofErr w:type="spellStart"/>
      <w:r w:rsidRPr="005C4444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5C4444">
        <w:rPr>
          <w:rFonts w:ascii="Times New Roman" w:hAnsi="Times New Roman"/>
          <w:sz w:val="24"/>
          <w:szCs w:val="24"/>
        </w:rPr>
        <w:t xml:space="preserve"> смт</w:t>
      </w:r>
      <w:r w:rsidR="005C4444">
        <w:rPr>
          <w:rFonts w:ascii="Times New Roman" w:hAnsi="Times New Roman"/>
          <w:sz w:val="24"/>
          <w:szCs w:val="24"/>
          <w:lang w:val="uk-UA"/>
        </w:rPr>
        <w:t> </w:t>
      </w:r>
      <w:r w:rsidRPr="005C4444">
        <w:rPr>
          <w:rFonts w:ascii="Times New Roman" w:hAnsi="Times New Roman"/>
          <w:sz w:val="24"/>
          <w:szCs w:val="24"/>
        </w:rPr>
        <w:t xml:space="preserve">Новоархангельськ на 2021 </w:t>
      </w:r>
      <w:proofErr w:type="spellStart"/>
      <w:proofErr w:type="gramStart"/>
      <w:r w:rsidRPr="005C4444">
        <w:rPr>
          <w:rFonts w:ascii="Times New Roman" w:hAnsi="Times New Roman"/>
          <w:sz w:val="24"/>
          <w:szCs w:val="24"/>
        </w:rPr>
        <w:t>р</w:t>
      </w:r>
      <w:proofErr w:type="gramEnd"/>
      <w:r w:rsidRPr="005C4444">
        <w:rPr>
          <w:rFonts w:ascii="Times New Roman" w:hAnsi="Times New Roman"/>
          <w:sz w:val="24"/>
          <w:szCs w:val="24"/>
        </w:rPr>
        <w:t>ік</w:t>
      </w:r>
      <w:proofErr w:type="spellEnd"/>
    </w:p>
    <w:p w:rsidR="005C4444" w:rsidRPr="005C4444" w:rsidRDefault="005C4444" w:rsidP="0036549D">
      <w:pPr>
        <w:ind w:right="566" w:firstLine="708"/>
        <w:jc w:val="both"/>
        <w:rPr>
          <w:rFonts w:ascii="Times New Roman" w:hAnsi="Times New Roman"/>
          <w:sz w:val="24"/>
          <w:szCs w:val="24"/>
        </w:rPr>
      </w:pPr>
    </w:p>
    <w:p w:rsidR="0036549D" w:rsidRPr="005C4444" w:rsidRDefault="00B31539" w:rsidP="0036549D">
      <w:pPr>
        <w:ind w:right="566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C4444">
        <w:rPr>
          <w:rFonts w:ascii="Times New Roman" w:hAnsi="Times New Roman"/>
          <w:sz w:val="24"/>
          <w:szCs w:val="24"/>
          <w:lang w:val="uk-UA"/>
        </w:rPr>
        <w:t>Відповідно до статті 26 Закону України «Про місцеве самоврядування</w:t>
      </w:r>
      <w:r w:rsidR="002C257A" w:rsidRPr="005C4444">
        <w:rPr>
          <w:rFonts w:ascii="Times New Roman" w:hAnsi="Times New Roman"/>
          <w:sz w:val="24"/>
          <w:szCs w:val="24"/>
          <w:lang w:val="uk-UA"/>
        </w:rPr>
        <w:t xml:space="preserve"> в Україні</w:t>
      </w:r>
      <w:r w:rsidRPr="005C4444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36549D" w:rsidRPr="005C4444">
        <w:rPr>
          <w:rFonts w:ascii="Times New Roman" w:hAnsi="Times New Roman"/>
          <w:sz w:val="24"/>
          <w:szCs w:val="24"/>
          <w:lang w:val="uk-UA"/>
        </w:rPr>
        <w:t xml:space="preserve">та Закону України «Про державне прогнозування та розроблення програм економічного та соціального розвитку України», п.1 Програми </w:t>
      </w:r>
      <w:r w:rsidR="00896AA6" w:rsidRPr="005C4444">
        <w:rPr>
          <w:rFonts w:ascii="Times New Roman" w:hAnsi="Times New Roman"/>
          <w:sz w:val="24"/>
          <w:szCs w:val="24"/>
          <w:lang w:val="uk-UA"/>
        </w:rPr>
        <w:t>с</w:t>
      </w:r>
      <w:r w:rsidR="0036549D" w:rsidRPr="005C4444">
        <w:rPr>
          <w:rFonts w:ascii="Times New Roman" w:hAnsi="Times New Roman"/>
          <w:sz w:val="24"/>
          <w:szCs w:val="24"/>
          <w:lang w:val="uk-UA"/>
        </w:rPr>
        <w:t xml:space="preserve">оціально-економічного та культурного розвитку смт Новоархангельськ на 2021 рік, селищна рада </w:t>
      </w:r>
    </w:p>
    <w:p w:rsidR="00B31539" w:rsidRPr="005C4444" w:rsidRDefault="0036549D" w:rsidP="0036549D">
      <w:pPr>
        <w:ind w:right="566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5C4444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36549D" w:rsidRPr="005C4444" w:rsidRDefault="0036549D" w:rsidP="0036549D">
      <w:pPr>
        <w:pStyle w:val="a4"/>
        <w:numPr>
          <w:ilvl w:val="0"/>
          <w:numId w:val="1"/>
        </w:numPr>
        <w:ind w:right="566"/>
        <w:jc w:val="both"/>
        <w:rPr>
          <w:rFonts w:ascii="Times New Roman" w:hAnsi="Times New Roman"/>
          <w:sz w:val="24"/>
          <w:szCs w:val="24"/>
          <w:lang w:val="uk-UA"/>
        </w:rPr>
      </w:pPr>
      <w:r w:rsidRPr="005C4444">
        <w:rPr>
          <w:rFonts w:ascii="Times New Roman" w:hAnsi="Times New Roman"/>
          <w:sz w:val="24"/>
          <w:szCs w:val="24"/>
          <w:lang w:val="uk-UA"/>
        </w:rPr>
        <w:t xml:space="preserve">Внести зміни до пункту 2.1 «Здійснення заходів та реалізація проектів на виконання Держаної цільової соціальної програми «Молодь України» (свята і т.д.) Програми </w:t>
      </w:r>
      <w:r w:rsidR="00896AA6" w:rsidRPr="005C4444">
        <w:rPr>
          <w:rFonts w:ascii="Times New Roman" w:hAnsi="Times New Roman"/>
          <w:sz w:val="24"/>
          <w:szCs w:val="24"/>
          <w:lang w:val="uk-UA"/>
        </w:rPr>
        <w:t>с</w:t>
      </w:r>
      <w:r w:rsidRPr="005C4444">
        <w:rPr>
          <w:rFonts w:ascii="Times New Roman" w:hAnsi="Times New Roman"/>
          <w:sz w:val="24"/>
          <w:szCs w:val="24"/>
          <w:lang w:val="uk-UA"/>
        </w:rPr>
        <w:t xml:space="preserve">оціально-економічного та культурного розвитку смт Новоархангельськ на 2021 рік та викласти </w:t>
      </w:r>
      <w:r w:rsidR="00180DDD" w:rsidRPr="005C4444">
        <w:rPr>
          <w:rFonts w:ascii="Times New Roman" w:hAnsi="Times New Roman"/>
          <w:sz w:val="24"/>
          <w:szCs w:val="24"/>
          <w:lang w:val="uk-UA"/>
        </w:rPr>
        <w:t>його</w:t>
      </w:r>
      <w:r w:rsidRPr="005C4444">
        <w:rPr>
          <w:rFonts w:ascii="Times New Roman" w:hAnsi="Times New Roman"/>
          <w:sz w:val="24"/>
          <w:szCs w:val="24"/>
          <w:lang w:val="uk-UA"/>
        </w:rPr>
        <w:t xml:space="preserve"> у такій редакції: </w:t>
      </w:r>
    </w:p>
    <w:p w:rsidR="0036549D" w:rsidRPr="005C4444" w:rsidRDefault="00180DDD" w:rsidP="0036549D">
      <w:pPr>
        <w:pStyle w:val="a4"/>
        <w:numPr>
          <w:ilvl w:val="0"/>
          <w:numId w:val="4"/>
        </w:numPr>
        <w:ind w:right="566"/>
        <w:jc w:val="both"/>
        <w:rPr>
          <w:rFonts w:ascii="Times New Roman" w:hAnsi="Times New Roman"/>
          <w:sz w:val="24"/>
          <w:szCs w:val="24"/>
          <w:lang w:val="uk-UA"/>
        </w:rPr>
      </w:pPr>
      <w:r w:rsidRPr="005C4444">
        <w:rPr>
          <w:rFonts w:ascii="Times New Roman" w:hAnsi="Times New Roman"/>
          <w:sz w:val="24"/>
          <w:szCs w:val="24"/>
          <w:lang w:val="uk-UA"/>
        </w:rPr>
        <w:t>2.1 «Здійснення заходів та реалізація проектів на виконання Держаної цільової соціальної програми «Молодь України» (фестиваль «Сині Води Фест», свята, покладання квітів і т.д.).</w:t>
      </w:r>
    </w:p>
    <w:p w:rsidR="00180DDD" w:rsidRPr="005C4444" w:rsidRDefault="00180DDD" w:rsidP="00180DDD">
      <w:pPr>
        <w:pStyle w:val="a4"/>
        <w:numPr>
          <w:ilvl w:val="0"/>
          <w:numId w:val="1"/>
        </w:numPr>
        <w:ind w:right="566"/>
        <w:jc w:val="both"/>
        <w:rPr>
          <w:rFonts w:ascii="Times New Roman" w:hAnsi="Times New Roman"/>
          <w:sz w:val="24"/>
          <w:szCs w:val="24"/>
          <w:lang w:val="uk-UA"/>
        </w:rPr>
      </w:pPr>
      <w:r w:rsidRPr="005C4444">
        <w:rPr>
          <w:rFonts w:ascii="Times New Roman" w:hAnsi="Times New Roman"/>
          <w:sz w:val="24"/>
          <w:szCs w:val="24"/>
          <w:lang w:val="uk-UA"/>
        </w:rPr>
        <w:t xml:space="preserve">Внести зміни до пункту 2.7 «Новоархангельська районна державна адміністрація, заходи, пов’язані з економічною політикою» Програми </w:t>
      </w:r>
      <w:r w:rsidR="00896AA6" w:rsidRPr="005C4444">
        <w:rPr>
          <w:rFonts w:ascii="Times New Roman" w:hAnsi="Times New Roman"/>
          <w:sz w:val="24"/>
          <w:szCs w:val="24"/>
          <w:lang w:val="uk-UA"/>
        </w:rPr>
        <w:t>с</w:t>
      </w:r>
      <w:r w:rsidRPr="005C4444">
        <w:rPr>
          <w:rFonts w:ascii="Times New Roman" w:hAnsi="Times New Roman"/>
          <w:sz w:val="24"/>
          <w:szCs w:val="24"/>
          <w:lang w:val="uk-UA"/>
        </w:rPr>
        <w:t>оціально-економічного та культурного розвитку смт Новоархангельськ на 2021 рік та викласти його у такій редакції:</w:t>
      </w:r>
    </w:p>
    <w:p w:rsidR="00180DDD" w:rsidRPr="005C4444" w:rsidRDefault="00180DDD" w:rsidP="00180DDD">
      <w:pPr>
        <w:pStyle w:val="a4"/>
        <w:numPr>
          <w:ilvl w:val="0"/>
          <w:numId w:val="4"/>
        </w:numPr>
        <w:ind w:right="566"/>
        <w:jc w:val="both"/>
        <w:rPr>
          <w:rFonts w:ascii="Times New Roman" w:hAnsi="Times New Roman"/>
          <w:sz w:val="24"/>
          <w:szCs w:val="24"/>
          <w:lang w:val="uk-UA"/>
        </w:rPr>
      </w:pPr>
      <w:r w:rsidRPr="005C4444">
        <w:rPr>
          <w:rFonts w:ascii="Times New Roman" w:hAnsi="Times New Roman"/>
          <w:sz w:val="24"/>
          <w:szCs w:val="24"/>
          <w:lang w:val="uk-UA"/>
        </w:rPr>
        <w:t>2.7 «Новоархангельська селищна рада, заходи, пов’язані з економічною політикою (консультації, переклад документів і т.д.).</w:t>
      </w:r>
    </w:p>
    <w:p w:rsidR="00180DDD" w:rsidRPr="005C4444" w:rsidRDefault="00180DDD" w:rsidP="00180DDD">
      <w:pPr>
        <w:pStyle w:val="a4"/>
        <w:numPr>
          <w:ilvl w:val="0"/>
          <w:numId w:val="1"/>
        </w:numPr>
        <w:ind w:right="566"/>
        <w:jc w:val="both"/>
        <w:rPr>
          <w:rFonts w:ascii="Times New Roman" w:hAnsi="Times New Roman"/>
          <w:sz w:val="24"/>
          <w:szCs w:val="24"/>
          <w:lang w:val="uk-UA"/>
        </w:rPr>
      </w:pPr>
      <w:r w:rsidRPr="005C4444">
        <w:rPr>
          <w:rFonts w:ascii="Times New Roman" w:hAnsi="Times New Roman"/>
          <w:sz w:val="24"/>
          <w:szCs w:val="24"/>
          <w:lang w:val="uk-UA"/>
        </w:rPr>
        <w:t>Внести зміни до пункту 2.8 в частині «термін виконання» - замінити 2012 рік на 2021 рік.</w:t>
      </w:r>
    </w:p>
    <w:p w:rsidR="00180DDD" w:rsidRPr="005C4444" w:rsidRDefault="00180DDD" w:rsidP="00180DDD">
      <w:pPr>
        <w:pStyle w:val="a5"/>
        <w:numPr>
          <w:ilvl w:val="0"/>
          <w:numId w:val="1"/>
        </w:numPr>
        <w:shd w:val="clear" w:color="auto" w:fill="FFFFFF"/>
        <w:spacing w:before="0" w:beforeAutospacing="0" w:after="225" w:afterAutospacing="0"/>
        <w:ind w:right="566"/>
        <w:jc w:val="both"/>
        <w:textAlignment w:val="baseline"/>
        <w:rPr>
          <w:lang w:val="uk-UA"/>
        </w:rPr>
      </w:pPr>
      <w:r w:rsidRPr="005C4444">
        <w:rPr>
          <w:color w:val="000000"/>
          <w:lang w:val="uk-UA"/>
        </w:rPr>
        <w:t xml:space="preserve">Контроль за виконанням даного рішення </w:t>
      </w:r>
      <w:r w:rsidR="002C257A" w:rsidRPr="005C4444">
        <w:rPr>
          <w:color w:val="000000"/>
          <w:lang w:val="uk-UA"/>
        </w:rPr>
        <w:t xml:space="preserve">покласти на постійну комісію селищної ради з питань </w:t>
      </w:r>
      <w:r w:rsidR="002C257A" w:rsidRPr="005C4444">
        <w:rPr>
          <w:lang w:val="uk-UA"/>
        </w:rPr>
        <w:t>планування, фінансів, бюджету, соціально-економічного розвитку, інвестиційної діяльності та регуляторної політики</w:t>
      </w:r>
      <w:r w:rsidRPr="005C4444">
        <w:rPr>
          <w:color w:val="000000"/>
          <w:lang w:val="uk-UA"/>
        </w:rPr>
        <w:t>.</w:t>
      </w:r>
    </w:p>
    <w:p w:rsidR="002C257A" w:rsidRPr="005C4444" w:rsidRDefault="002C257A" w:rsidP="00180DDD">
      <w:pPr>
        <w:ind w:right="566"/>
        <w:rPr>
          <w:rFonts w:ascii="Times New Roman" w:hAnsi="Times New Roman"/>
          <w:b/>
          <w:sz w:val="24"/>
          <w:szCs w:val="24"/>
          <w:lang w:val="uk-UA"/>
        </w:rPr>
      </w:pPr>
    </w:p>
    <w:p w:rsidR="00180DDD" w:rsidRPr="005C4444" w:rsidRDefault="00180DDD" w:rsidP="00180DDD">
      <w:pPr>
        <w:ind w:right="566"/>
        <w:rPr>
          <w:rFonts w:ascii="Times New Roman" w:hAnsi="Times New Roman"/>
          <w:sz w:val="24"/>
          <w:szCs w:val="24"/>
          <w:lang w:val="uk-UA"/>
        </w:rPr>
      </w:pPr>
      <w:r w:rsidRPr="005C4444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</w:t>
      </w:r>
      <w:r w:rsidR="005C4444">
        <w:rPr>
          <w:rFonts w:ascii="Times New Roman" w:hAnsi="Times New Roman"/>
          <w:sz w:val="24"/>
          <w:szCs w:val="24"/>
          <w:lang w:val="uk-UA"/>
        </w:rPr>
        <w:tab/>
      </w:r>
      <w:r w:rsidR="005C4444">
        <w:rPr>
          <w:rFonts w:ascii="Times New Roman" w:hAnsi="Times New Roman"/>
          <w:sz w:val="24"/>
          <w:szCs w:val="24"/>
          <w:lang w:val="uk-UA"/>
        </w:rPr>
        <w:tab/>
      </w:r>
      <w:r w:rsidR="005C4444">
        <w:rPr>
          <w:rFonts w:ascii="Times New Roman" w:hAnsi="Times New Roman"/>
          <w:sz w:val="24"/>
          <w:szCs w:val="24"/>
          <w:lang w:val="uk-UA"/>
        </w:rPr>
        <w:tab/>
      </w:r>
      <w:r w:rsidRPr="005C4444">
        <w:rPr>
          <w:rFonts w:ascii="Times New Roman" w:hAnsi="Times New Roman"/>
          <w:sz w:val="24"/>
          <w:szCs w:val="24"/>
          <w:lang w:val="uk-UA"/>
        </w:rPr>
        <w:t>Юрій ШАМАНОВСЬКИЙ</w:t>
      </w:r>
    </w:p>
    <w:p w:rsidR="00180DDD" w:rsidRPr="005C4444" w:rsidRDefault="00180DDD" w:rsidP="00180DDD">
      <w:pPr>
        <w:pStyle w:val="a4"/>
        <w:ind w:right="566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180DDD" w:rsidRPr="005C4444" w:rsidSect="002C257A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D18FD"/>
    <w:multiLevelType w:val="hybridMultilevel"/>
    <w:tmpl w:val="88F23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95B2E"/>
    <w:multiLevelType w:val="hybridMultilevel"/>
    <w:tmpl w:val="EBB2B536"/>
    <w:lvl w:ilvl="0" w:tplc="B368532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D62AE3"/>
    <w:multiLevelType w:val="hybridMultilevel"/>
    <w:tmpl w:val="F272BD10"/>
    <w:lvl w:ilvl="0" w:tplc="714E4D6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B95DAE"/>
    <w:multiLevelType w:val="hybridMultilevel"/>
    <w:tmpl w:val="48348A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540FEB"/>
    <w:multiLevelType w:val="hybridMultilevel"/>
    <w:tmpl w:val="541E5292"/>
    <w:lvl w:ilvl="0" w:tplc="E2348F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7C"/>
    <w:rsid w:val="000729C7"/>
    <w:rsid w:val="00112A53"/>
    <w:rsid w:val="00180DDD"/>
    <w:rsid w:val="002C257A"/>
    <w:rsid w:val="0036549D"/>
    <w:rsid w:val="004E4855"/>
    <w:rsid w:val="005C4444"/>
    <w:rsid w:val="00802E7C"/>
    <w:rsid w:val="00896AA6"/>
    <w:rsid w:val="00B3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153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6549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80D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153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6549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80D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EconomLu</dc:creator>
  <cp:keywords/>
  <dc:description/>
  <cp:lastModifiedBy>Boss</cp:lastModifiedBy>
  <cp:revision>6</cp:revision>
  <cp:lastPrinted>2021-08-10T12:30:00Z</cp:lastPrinted>
  <dcterms:created xsi:type="dcterms:W3CDTF">2021-08-10T11:15:00Z</dcterms:created>
  <dcterms:modified xsi:type="dcterms:W3CDTF">2021-08-25T10:14:00Z</dcterms:modified>
</cp:coreProperties>
</file>