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D3" w:rsidRPr="00934CF0" w:rsidRDefault="00BE5DD3" w:rsidP="00BE5DD3">
      <w:pPr>
        <w:widowControl/>
        <w:suppressAutoHyphens/>
        <w:ind w:right="-1"/>
        <w:jc w:val="center"/>
        <w:rPr>
          <w:rFonts w:ascii="Bookman Old Style" w:eastAsia="Times New Roman" w:hAnsi="Bookman Old Style" w:cs="Bookman Old Style"/>
          <w:color w:val="auto"/>
          <w:sz w:val="22"/>
          <w:szCs w:val="22"/>
          <w:lang w:eastAsia="zh-CN"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0" distB="0" distL="36195" distR="36195" simplePos="0" relativeHeight="251659264" behindDoc="0" locked="0" layoutInCell="1" allowOverlap="1" wp14:anchorId="76D02260" wp14:editId="29C3A8A0">
                <wp:simplePos x="0" y="0"/>
                <wp:positionH relativeFrom="page">
                  <wp:posOffset>6160770</wp:posOffset>
                </wp:positionH>
                <wp:positionV relativeFrom="page">
                  <wp:posOffset>506095</wp:posOffset>
                </wp:positionV>
                <wp:extent cx="941070" cy="212725"/>
                <wp:effectExtent l="0" t="1270" r="381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DD3" w:rsidRDefault="00BE5DD3" w:rsidP="00BE5DD3">
                            <w:pPr>
                              <w:pStyle w:val="20"/>
                              <w:spacing w:before="0" w:after="0" w:line="28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CharStyle5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85.1pt;margin-top:39.85pt;width:74.1pt;height:16.75pt;z-index:251659264;visibility:visible;mso-wrap-style:square;mso-width-percent:0;mso-height-percent:0;mso-wrap-distance-left:2.85pt;mso-wrap-distance-top:0;mso-wrap-distance-right:2.8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" stroked="f">
                <v:textbox inset=".05pt,.05pt,.05pt,.05pt">
                  <w:txbxContent>
                    <w:p w:rsidR="00BE5DD3" w:rsidRDefault="00BE5DD3" w:rsidP="00BE5DD3">
                      <w:pPr>
                        <w:pStyle w:val="20"/>
                        <w:spacing w:before="0" w:after="0" w:line="280" w:lineRule="exact"/>
                        <w:ind w:firstLine="0"/>
                        <w:jc w:val="left"/>
                      </w:pPr>
                      <w:r>
                        <w:rPr>
                          <w:rStyle w:val="CharStyle5"/>
                        </w:rPr>
                        <w:t>ПРОЕКТ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Bookman Old Style" w:eastAsia="Times New Roman" w:hAnsi="Bookman Old Style" w:cs="Bookman Old Style"/>
          <w:noProof/>
          <w:color w:val="auto"/>
          <w:sz w:val="22"/>
          <w:szCs w:val="22"/>
          <w:lang w:bidi="ar-SA"/>
        </w:rPr>
        <w:drawing>
          <wp:inline distT="0" distB="0" distL="0" distR="0" wp14:anchorId="5228BD3E" wp14:editId="7FF0D96C">
            <wp:extent cx="530225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" t="-43" r="-4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713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D3" w:rsidRPr="00934CF0" w:rsidRDefault="00BE5DD3" w:rsidP="00BE5DD3">
      <w:pPr>
        <w:widowControl/>
        <w:suppressAutoHyphens/>
        <w:ind w:right="-1"/>
        <w:jc w:val="center"/>
        <w:rPr>
          <w:rFonts w:ascii="Bookman Old Style" w:eastAsia="Times New Roman" w:hAnsi="Bookman Old Style" w:cs="Bookman Old Style"/>
          <w:color w:val="auto"/>
          <w:sz w:val="22"/>
          <w:szCs w:val="22"/>
          <w:lang w:eastAsia="zh-CN" w:bidi="ar-SA"/>
        </w:rPr>
      </w:pPr>
    </w:p>
    <w:p w:rsidR="00BE5DD3" w:rsidRPr="00934CF0" w:rsidRDefault="00BE5DD3" w:rsidP="00BE5DD3">
      <w:pPr>
        <w:shd w:val="clear" w:color="auto" w:fill="FFFFFF"/>
        <w:suppressAutoHyphens/>
        <w:spacing w:line="319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 w:bidi="hi-IN"/>
        </w:rPr>
      </w:pPr>
      <w:r w:rsidRPr="00934CF0">
        <w:rPr>
          <w:rFonts w:ascii="Times New Roman" w:eastAsia="Times New Roman" w:hAnsi="Times New Roman" w:cs="Times New Roman"/>
          <w:b/>
          <w:bCs/>
          <w:sz w:val="28"/>
          <w:szCs w:val="28"/>
          <w:lang w:val="uk" w:eastAsia="uk" w:bidi="uk"/>
        </w:rPr>
        <w:t>НОВОАРХАНГЕЛЬСЬКА СЕЛИЩНА РАДА</w:t>
      </w:r>
    </w:p>
    <w:p w:rsidR="00BE5DD3" w:rsidRPr="00934CF0" w:rsidRDefault="007005F9" w:rsidP="00BE5DD3">
      <w:pPr>
        <w:shd w:val="clear" w:color="auto" w:fill="FFFFFF"/>
        <w:tabs>
          <w:tab w:val="left" w:leader="underscore" w:pos="2386"/>
        </w:tabs>
        <w:suppressAutoHyphens/>
        <w:spacing w:line="319" w:lineRule="exact"/>
        <w:ind w:left="3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t>________________</w:t>
      </w:r>
      <w:r w:rsidR="00BE5DD3" w:rsidRPr="00934CF0"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t>СЕСІЯ</w:t>
      </w:r>
    </w:p>
    <w:p w:rsidR="00BE5DD3" w:rsidRPr="00934CF0" w:rsidRDefault="00BE5DD3" w:rsidP="00BE5DD3">
      <w:pPr>
        <w:shd w:val="clear" w:color="auto" w:fill="FFFFFF"/>
        <w:suppressAutoHyphens/>
        <w:spacing w:line="319" w:lineRule="exact"/>
        <w:ind w:righ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hi-IN"/>
        </w:rPr>
      </w:pPr>
      <w:r w:rsidRPr="00934CF0"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t>ВОСЬМОГО СКЛИКАННЯ</w:t>
      </w:r>
      <w:r w:rsidRPr="00934CF0"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br/>
      </w:r>
      <w:r w:rsidRPr="00934CF0">
        <w:rPr>
          <w:rFonts w:ascii="Times New Roman" w:eastAsia="Times New Roman" w:hAnsi="Times New Roman" w:cs="Times New Roman"/>
          <w:spacing w:val="50"/>
          <w:sz w:val="28"/>
          <w:szCs w:val="28"/>
          <w:lang w:val="uk" w:eastAsia="uk" w:bidi="uk"/>
        </w:rPr>
        <w:t>РІШЕННЯ</w:t>
      </w:r>
    </w:p>
    <w:p w:rsidR="00BE5DD3" w:rsidRPr="00934CF0" w:rsidRDefault="00BE5DD3" w:rsidP="00BE5DD3">
      <w:pPr>
        <w:shd w:val="clear" w:color="auto" w:fill="FFFFFF"/>
        <w:suppressAutoHyphens/>
        <w:spacing w:line="319" w:lineRule="exact"/>
        <w:ind w:righ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hi-IN"/>
        </w:rPr>
      </w:pPr>
    </w:p>
    <w:p w:rsidR="00BE5DD3" w:rsidRPr="00376442" w:rsidRDefault="00BE5DD3" w:rsidP="00BE5DD3">
      <w:pPr>
        <w:widowControl/>
        <w:suppressAutoHyphens/>
        <w:spacing w:after="14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  <w:r w:rsidRPr="00376442">
        <w:rPr>
          <w:rFonts w:ascii="Times New Roman" w:eastAsia="Bookman Old Style" w:hAnsi="Times New Roman" w:cs="Times New Roman"/>
          <w:b/>
          <w:color w:val="auto"/>
          <w:sz w:val="28"/>
          <w:szCs w:val="28"/>
          <w:lang w:eastAsia="zh-CN" w:bidi="ar-SA"/>
        </w:rPr>
        <w:t xml:space="preserve"> </w:t>
      </w: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від ___________________2021                                                           №________</w:t>
      </w:r>
    </w:p>
    <w:p w:rsidR="00BE5DD3" w:rsidRPr="00376442" w:rsidRDefault="00BE5DD3" w:rsidP="00BE5DD3">
      <w:pPr>
        <w:widowControl/>
        <w:suppressAutoHyphens/>
        <w:spacing w:after="14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смт </w:t>
      </w:r>
      <w:r w:rsidR="007005F9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Новоархангельськ</w:t>
      </w:r>
    </w:p>
    <w:p w:rsidR="00376442" w:rsidRPr="00376442" w:rsidRDefault="00376442" w:rsidP="00BE5DD3">
      <w:pPr>
        <w:spacing w:after="236" w:line="271" w:lineRule="exact"/>
        <w:ind w:right="44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5F9" w:rsidRPr="006B77C3" w:rsidRDefault="00BE5DD3" w:rsidP="006B77C3">
      <w:pPr>
        <w:tabs>
          <w:tab w:val="left" w:pos="4820"/>
        </w:tabs>
        <w:spacing w:after="236" w:line="271" w:lineRule="exact"/>
        <w:ind w:right="4536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E5DD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</w:t>
      </w:r>
      <w:r w:rsidR="00B9291D" w:rsidRPr="00B9291D">
        <w:rPr>
          <w:rFonts w:ascii="Times New Roman" w:hAnsi="Times New Roman" w:cs="Times New Roman"/>
          <w:b/>
          <w:sz w:val="28"/>
          <w:szCs w:val="28"/>
        </w:rPr>
        <w:t>«Програми розвитку житлово-комунального господарства та благоустрою населених пунктів Новоархангельської територіальної громади на 2021-2025 роки»</w:t>
      </w:r>
    </w:p>
    <w:p w:rsidR="007005F9" w:rsidRPr="007005F9" w:rsidRDefault="00D46E95" w:rsidP="00D46E95">
      <w:pPr>
        <w:widowControl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</w:t>
      </w:r>
      <w:r w:rsidR="00D74166" w:rsidRPr="00D7416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Керуючись Законами України «Про місцеве самоврядування в Україні», «Про житлово-комунальні послуги», «Про благоустрій населених пунктів», Наказом Державного комітету з питань житлово-комунального господарства від 23.09.2003р. №154 «Про затвердження Порядку проведення ремонту та утримання об’єктів благоустрою населених пунктів»,  Бюджетним кодексом України, </w:t>
      </w:r>
      <w:r w:rsidR="00D74166" w:rsidRPr="00D7416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постановою Кабінету Міністрів України від 11 серпня 2021 р. № 88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</w:t>
      </w:r>
      <w:r w:rsidR="00D74166" w:rsidRPr="00D7416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</w:t>
      </w:r>
      <w:r w:rsidR="007005F9" w:rsidRPr="007005F9"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</w:p>
    <w:p w:rsidR="00E66FE3" w:rsidRDefault="00E66FE3" w:rsidP="00BE5DD3">
      <w:pPr>
        <w:spacing w:after="244" w:line="276" w:lineRule="exact"/>
        <w:ind w:firstLine="580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</w:rPr>
      </w:pPr>
    </w:p>
    <w:p w:rsidR="00BE5DD3" w:rsidRPr="00376442" w:rsidRDefault="00BE5DD3" w:rsidP="00BE5DD3">
      <w:pPr>
        <w:spacing w:after="244" w:line="276" w:lineRule="exact"/>
        <w:ind w:firstLine="580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</w:rPr>
      </w:pPr>
      <w:r w:rsidRPr="00376442">
        <w:rPr>
          <w:rFonts w:ascii="Times New Roman" w:eastAsia="Times New Roman" w:hAnsi="Times New Roman" w:cs="Times New Roman"/>
          <w:b/>
          <w:spacing w:val="50"/>
          <w:sz w:val="28"/>
          <w:szCs w:val="28"/>
        </w:rPr>
        <w:t>ВИРІШИЛА:</w:t>
      </w:r>
    </w:p>
    <w:p w:rsidR="00D46E95" w:rsidRDefault="00D46E95" w:rsidP="00D46E95">
      <w:pPr>
        <w:tabs>
          <w:tab w:val="left" w:pos="4820"/>
        </w:tabs>
        <w:spacing w:after="2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005F9">
        <w:rPr>
          <w:rFonts w:ascii="Times New Roman" w:hAnsi="Times New Roman" w:cs="Times New Roman"/>
          <w:sz w:val="26"/>
          <w:szCs w:val="26"/>
        </w:rPr>
        <w:t>1. Затвердити</w:t>
      </w:r>
      <w:r w:rsidR="007005F9">
        <w:t xml:space="preserve"> </w:t>
      </w:r>
      <w:r w:rsidRPr="00D46E95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6E95">
        <w:rPr>
          <w:rFonts w:ascii="Times New Roman" w:hAnsi="Times New Roman" w:cs="Times New Roman"/>
          <w:sz w:val="28"/>
          <w:szCs w:val="28"/>
        </w:rPr>
        <w:t xml:space="preserve"> розвитку житлово-комунального господарства та благоустрою населених пунктів Новоархангельської територіальної громади на 2021-2025 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E95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6E95" w:rsidRPr="00D46E95" w:rsidRDefault="00D46E95" w:rsidP="00D46E95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46E95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      </w:t>
      </w:r>
      <w:r w:rsidRPr="00D46E95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2.Фінансовому відділу 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селищної </w:t>
      </w:r>
      <w:r w:rsidRPr="00D46E95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ради передбачати</w:t>
      </w:r>
      <w:r w:rsidRPr="00D46E9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кошти на фінансування заходів Програми.</w:t>
      </w:r>
    </w:p>
    <w:p w:rsidR="007005F9" w:rsidRDefault="00D46E95" w:rsidP="007005F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005F9">
        <w:rPr>
          <w:rFonts w:ascii="Times New Roman" w:hAnsi="Times New Roman" w:cs="Times New Roman"/>
          <w:sz w:val="26"/>
          <w:szCs w:val="26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:rsidR="000A3033" w:rsidRDefault="000A3033">
      <w:pPr>
        <w:rPr>
          <w:rFonts w:ascii="Times New Roman" w:hAnsi="Times New Roman" w:cs="Times New Roman"/>
          <w:b/>
          <w:sz w:val="28"/>
          <w:szCs w:val="28"/>
        </w:rPr>
      </w:pPr>
    </w:p>
    <w:p w:rsidR="007005F9" w:rsidRDefault="007005F9">
      <w:pPr>
        <w:rPr>
          <w:rFonts w:ascii="Times New Roman" w:hAnsi="Times New Roman" w:cs="Times New Roman"/>
          <w:b/>
          <w:sz w:val="28"/>
          <w:szCs w:val="28"/>
        </w:rPr>
      </w:pPr>
    </w:p>
    <w:p w:rsidR="00B46619" w:rsidRPr="00376442" w:rsidRDefault="00BE5DD3">
      <w:pPr>
        <w:rPr>
          <w:rFonts w:ascii="Times New Roman" w:hAnsi="Times New Roman" w:cs="Times New Roman"/>
          <w:b/>
          <w:sz w:val="28"/>
          <w:szCs w:val="28"/>
        </w:rPr>
      </w:pPr>
      <w:r w:rsidRPr="0037644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Юрій ШАМАНОВСЬКИЙ</w:t>
      </w:r>
    </w:p>
    <w:p w:rsidR="00BE5DD3" w:rsidRPr="00376442" w:rsidRDefault="00BE5DD3">
      <w:pPr>
        <w:rPr>
          <w:rFonts w:ascii="Times New Roman" w:hAnsi="Times New Roman" w:cs="Times New Roman"/>
          <w:sz w:val="28"/>
          <w:szCs w:val="28"/>
        </w:rPr>
      </w:pPr>
    </w:p>
    <w:sectPr w:rsidR="00BE5DD3" w:rsidRPr="003764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6BD"/>
    <w:multiLevelType w:val="multilevel"/>
    <w:tmpl w:val="18A860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207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 w:val="0"/>
      </w:rPr>
    </w:lvl>
  </w:abstractNum>
  <w:abstractNum w:abstractNumId="1">
    <w:nsid w:val="03A33238"/>
    <w:multiLevelType w:val="multilevel"/>
    <w:tmpl w:val="D2848B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F3236D"/>
    <w:multiLevelType w:val="multilevel"/>
    <w:tmpl w:val="A60A4A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2160"/>
      </w:pPr>
      <w:rPr>
        <w:rFonts w:hint="default"/>
      </w:rPr>
    </w:lvl>
  </w:abstractNum>
  <w:abstractNum w:abstractNumId="3">
    <w:nsid w:val="31897F1F"/>
    <w:multiLevelType w:val="hybridMultilevel"/>
    <w:tmpl w:val="168A0A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85DB7"/>
    <w:multiLevelType w:val="multilevel"/>
    <w:tmpl w:val="03AAE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BF6E61"/>
    <w:multiLevelType w:val="multilevel"/>
    <w:tmpl w:val="A7223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FB02F0"/>
    <w:multiLevelType w:val="multilevel"/>
    <w:tmpl w:val="B42457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76" w:hanging="2160"/>
      </w:pPr>
      <w:rPr>
        <w:rFonts w:hint="default"/>
      </w:rPr>
    </w:lvl>
  </w:abstractNum>
  <w:abstractNum w:abstractNumId="7">
    <w:nsid w:val="737F2380"/>
    <w:multiLevelType w:val="multilevel"/>
    <w:tmpl w:val="23E449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>
    <w:nsid w:val="7DD77B07"/>
    <w:multiLevelType w:val="multilevel"/>
    <w:tmpl w:val="2F80BD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56" w:hanging="2160"/>
      </w:pPr>
      <w:rPr>
        <w:rFonts w:hint="default"/>
      </w:rPr>
    </w:lvl>
  </w:abstractNum>
  <w:abstractNum w:abstractNumId="9">
    <w:nsid w:val="7E3D3270"/>
    <w:multiLevelType w:val="multilevel"/>
    <w:tmpl w:val="826863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D3"/>
    <w:rsid w:val="000A3033"/>
    <w:rsid w:val="0010364C"/>
    <w:rsid w:val="00146CBD"/>
    <w:rsid w:val="0016632B"/>
    <w:rsid w:val="002674AF"/>
    <w:rsid w:val="00376442"/>
    <w:rsid w:val="006B77C3"/>
    <w:rsid w:val="007005F9"/>
    <w:rsid w:val="007C3348"/>
    <w:rsid w:val="008F5CE4"/>
    <w:rsid w:val="00A45121"/>
    <w:rsid w:val="00B46619"/>
    <w:rsid w:val="00B9291D"/>
    <w:rsid w:val="00BB1D1C"/>
    <w:rsid w:val="00BD3AFF"/>
    <w:rsid w:val="00BE5DD3"/>
    <w:rsid w:val="00C97C21"/>
    <w:rsid w:val="00CF1998"/>
    <w:rsid w:val="00D23118"/>
    <w:rsid w:val="00D46E95"/>
    <w:rsid w:val="00D74166"/>
    <w:rsid w:val="00E66FE3"/>
    <w:rsid w:val="00ED6A04"/>
    <w:rsid w:val="00E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5D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E5D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5DD3"/>
    <w:pPr>
      <w:shd w:val="clear" w:color="auto" w:fill="FFFFFF"/>
      <w:spacing w:before="240" w:after="240" w:line="271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CharStyle5">
    <w:name w:val="CharStyle5"/>
    <w:basedOn w:val="a0"/>
    <w:rsid w:val="00BE5DD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  <w:style w:type="paragraph" w:styleId="a3">
    <w:name w:val="Balloon Text"/>
    <w:basedOn w:val="a"/>
    <w:link w:val="a4"/>
    <w:uiPriority w:val="99"/>
    <w:semiHidden/>
    <w:unhideWhenUsed/>
    <w:rsid w:val="00BE5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D3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paragraph" w:styleId="a5">
    <w:name w:val="List Paragraph"/>
    <w:basedOn w:val="a"/>
    <w:uiPriority w:val="34"/>
    <w:qFormat/>
    <w:rsid w:val="00BD3AF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B1D1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1D1C"/>
    <w:rPr>
      <w:rFonts w:ascii="Consolas" w:eastAsia="Arial Unicode MS" w:hAnsi="Consolas" w:cs="Arial Unicode MS"/>
      <w:color w:val="000000"/>
      <w:sz w:val="20"/>
      <w:szCs w:val="20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5D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E5D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5DD3"/>
    <w:pPr>
      <w:shd w:val="clear" w:color="auto" w:fill="FFFFFF"/>
      <w:spacing w:before="240" w:after="240" w:line="271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CharStyle5">
    <w:name w:val="CharStyle5"/>
    <w:basedOn w:val="a0"/>
    <w:rsid w:val="00BE5DD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  <w:style w:type="paragraph" w:styleId="a3">
    <w:name w:val="Balloon Text"/>
    <w:basedOn w:val="a"/>
    <w:link w:val="a4"/>
    <w:uiPriority w:val="99"/>
    <w:semiHidden/>
    <w:unhideWhenUsed/>
    <w:rsid w:val="00BE5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D3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paragraph" w:styleId="a5">
    <w:name w:val="List Paragraph"/>
    <w:basedOn w:val="a"/>
    <w:uiPriority w:val="34"/>
    <w:qFormat/>
    <w:rsid w:val="00BD3AF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B1D1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1D1C"/>
    <w:rPr>
      <w:rFonts w:ascii="Consolas" w:eastAsia="Arial Unicode MS" w:hAnsi="Consolas" w:cs="Arial Unicode MS"/>
      <w:color w:val="000000"/>
      <w:sz w:val="20"/>
      <w:szCs w:val="2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Zvern</dc:creator>
  <cp:lastModifiedBy>Boss</cp:lastModifiedBy>
  <cp:revision>4</cp:revision>
  <dcterms:created xsi:type="dcterms:W3CDTF">2021-12-10T11:43:00Z</dcterms:created>
  <dcterms:modified xsi:type="dcterms:W3CDTF">2021-12-10T11:55:00Z</dcterms:modified>
</cp:coreProperties>
</file>