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121EDD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ТРИНАДЦЯТА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121EDD">
        <w:rPr>
          <w:sz w:val="28"/>
          <w:szCs w:val="28"/>
          <w:lang w:val="uk-UA"/>
        </w:rPr>
        <w:t>20 травня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121EDD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121EDD">
        <w:rPr>
          <w:sz w:val="28"/>
          <w:szCs w:val="28"/>
          <w:lang w:val="uk-UA"/>
        </w:rPr>
        <w:t>727</w:t>
      </w:r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121EDD" w:rsidRDefault="00121EDD" w:rsidP="00115C88">
      <w:pPr>
        <w:ind w:right="38"/>
        <w:rPr>
          <w:sz w:val="28"/>
          <w:szCs w:val="28"/>
          <w:lang w:val="uk-UA"/>
        </w:rPr>
      </w:pPr>
    </w:p>
    <w:p w:rsidR="00507ACE" w:rsidRDefault="006628B8" w:rsidP="006628B8">
      <w:pPr>
        <w:ind w:right="38"/>
        <w:jc w:val="both"/>
        <w:rPr>
          <w:sz w:val="28"/>
          <w:szCs w:val="28"/>
          <w:lang w:val="uk-UA"/>
        </w:rPr>
      </w:pPr>
      <w:bookmarkStart w:id="0" w:name="_GoBack"/>
      <w:r>
        <w:rPr>
          <w:sz w:val="28"/>
          <w:szCs w:val="28"/>
          <w:lang w:val="uk-UA"/>
        </w:rPr>
        <w:t>Про скасування рішення</w:t>
      </w:r>
    </w:p>
    <w:p w:rsidR="006628B8" w:rsidRDefault="006628B8" w:rsidP="006628B8">
      <w:pPr>
        <w:ind w:right="496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селищної ради</w:t>
      </w:r>
    </w:p>
    <w:p w:rsidR="006628B8" w:rsidRDefault="006628B8" w:rsidP="006628B8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25.02.2021 року №9 </w:t>
      </w:r>
      <w:r>
        <w:rPr>
          <w:sz w:val="28"/>
          <w:szCs w:val="28"/>
          <w:lang w:val="uk-UA"/>
        </w:rPr>
        <w:t>«Про погодження тарифів на надання послуг з водопостачання, водовідведення, вивезення твердих побутових відходів, що надаються КП «Новоархангельський ЖКГ» та погодження інвестиційного плану»</w:t>
      </w:r>
    </w:p>
    <w:bookmarkEnd w:id="0"/>
    <w:p w:rsidR="006628B8" w:rsidRDefault="006628B8" w:rsidP="00507ACE">
      <w:pPr>
        <w:ind w:right="38" w:firstLine="709"/>
        <w:jc w:val="both"/>
        <w:rPr>
          <w:sz w:val="28"/>
          <w:szCs w:val="28"/>
          <w:lang w:val="uk-UA"/>
        </w:rPr>
      </w:pPr>
    </w:p>
    <w:p w:rsidR="00121EDD" w:rsidRDefault="00121EDD" w:rsidP="00507ACE">
      <w:pPr>
        <w:ind w:right="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селищного голови, керуючись ст. 26 Закону України «Про місцеве самоврядування в Україні» селищна рада</w:t>
      </w:r>
    </w:p>
    <w:p w:rsidR="00121EDD" w:rsidRDefault="00121EDD" w:rsidP="00121EDD">
      <w:pPr>
        <w:ind w:right="38" w:firstLine="709"/>
        <w:rPr>
          <w:sz w:val="28"/>
          <w:szCs w:val="28"/>
          <w:lang w:val="uk-UA"/>
        </w:rPr>
      </w:pPr>
    </w:p>
    <w:p w:rsidR="00121EDD" w:rsidRDefault="00121EDD" w:rsidP="00121EDD">
      <w:pPr>
        <w:ind w:right="38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21EDD" w:rsidRDefault="00121EDD" w:rsidP="00121EDD">
      <w:pPr>
        <w:ind w:right="38" w:firstLine="709"/>
        <w:jc w:val="center"/>
        <w:rPr>
          <w:sz w:val="28"/>
          <w:szCs w:val="28"/>
          <w:lang w:val="uk-UA"/>
        </w:rPr>
      </w:pPr>
    </w:p>
    <w:p w:rsidR="00121EDD" w:rsidRDefault="00507ACE" w:rsidP="00121EDD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Скасувати рішення виконавчого комітету Новоархангельської селищної ради від 25 лютого 2021 року №9 «Про погодження тарифів на надання послуг з водопостачання, водовідведення, вивезення твердих побутових відходів, що надаються КП «Новоархангельський ЖКГ» та погодження інвестиційного плану».</w:t>
      </w:r>
    </w:p>
    <w:p w:rsidR="00507ACE" w:rsidRDefault="00507ACE" w:rsidP="00507ACE">
      <w:pPr>
        <w:ind w:right="38"/>
        <w:jc w:val="both"/>
        <w:rPr>
          <w:sz w:val="28"/>
          <w:szCs w:val="28"/>
          <w:lang w:val="uk-UA"/>
        </w:rPr>
      </w:pPr>
    </w:p>
    <w:p w:rsidR="00507ACE" w:rsidRDefault="00507ACE" w:rsidP="00507ACE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 w:rsidRPr="00507ACE"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прав людини, законності, депутатської діяльності, етики та дотримання вимог антикорупційного законодавства.</w:t>
      </w:r>
    </w:p>
    <w:p w:rsidR="00507ACE" w:rsidRPr="00507ACE" w:rsidRDefault="00507ACE" w:rsidP="00507ACE">
      <w:pPr>
        <w:pStyle w:val="a3"/>
        <w:rPr>
          <w:sz w:val="28"/>
          <w:szCs w:val="28"/>
          <w:lang w:val="uk-UA"/>
        </w:rPr>
      </w:pPr>
    </w:p>
    <w:p w:rsidR="00507ACE" w:rsidRDefault="00507ACE" w:rsidP="00507ACE">
      <w:pPr>
        <w:ind w:right="38"/>
        <w:jc w:val="both"/>
        <w:rPr>
          <w:sz w:val="28"/>
          <w:szCs w:val="28"/>
          <w:lang w:val="uk-UA"/>
        </w:rPr>
      </w:pPr>
    </w:p>
    <w:p w:rsidR="00507ACE" w:rsidRPr="00507ACE" w:rsidRDefault="00507ACE" w:rsidP="00507ACE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p w:rsidR="006A2C82" w:rsidRPr="00507ACE" w:rsidRDefault="006A2C82">
      <w:pPr>
        <w:rPr>
          <w:lang w:val="uk-UA"/>
        </w:rPr>
      </w:pPr>
    </w:p>
    <w:sectPr w:rsidR="006A2C82" w:rsidRPr="00507A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F4586"/>
    <w:multiLevelType w:val="hybridMultilevel"/>
    <w:tmpl w:val="AD7877AE"/>
    <w:lvl w:ilvl="0" w:tplc="330486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121EDD"/>
    <w:rsid w:val="002E2688"/>
    <w:rsid w:val="003D3BF8"/>
    <w:rsid w:val="00507ACE"/>
    <w:rsid w:val="006628B8"/>
    <w:rsid w:val="006A2C82"/>
    <w:rsid w:val="0086188A"/>
    <w:rsid w:val="009638BF"/>
    <w:rsid w:val="00A21F78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1E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dcterms:created xsi:type="dcterms:W3CDTF">2021-05-21T11:52:00Z</dcterms:created>
  <dcterms:modified xsi:type="dcterms:W3CDTF">2021-05-27T07:33:00Z</dcterms:modified>
</cp:coreProperties>
</file>