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516" w:rsidRPr="004B1516" w:rsidRDefault="004B1516" w:rsidP="004B1516">
      <w:pPr>
        <w:pStyle w:val="a5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4B1516">
        <w:rPr>
          <w:rFonts w:ascii="Times New Roman" w:hAnsi="Times New Roman" w:cs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3A5896C7" wp14:editId="739D136D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B1516">
        <w:rPr>
          <w:rFonts w:ascii="Times New Roman" w:hAnsi="Times New Roman" w:cs="Times New Roman"/>
          <w:sz w:val="28"/>
          <w:szCs w:val="28"/>
          <w:u w:val="single"/>
        </w:rPr>
        <w:t xml:space="preserve">ПРОЕКТ              </w:t>
      </w:r>
    </w:p>
    <w:p w:rsidR="004B1516" w:rsidRPr="004B1516" w:rsidRDefault="004B1516" w:rsidP="004B15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B1516" w:rsidRPr="004B1516" w:rsidRDefault="004B1516" w:rsidP="004B151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516">
        <w:rPr>
          <w:rFonts w:ascii="Times New Roman" w:hAnsi="Times New Roman" w:cs="Times New Roman"/>
          <w:sz w:val="28"/>
          <w:szCs w:val="28"/>
        </w:rPr>
        <w:br/>
      </w:r>
      <w:r w:rsidRPr="004B1516">
        <w:rPr>
          <w:rFonts w:ascii="Times New Roman" w:hAnsi="Times New Roman" w:cs="Times New Roman"/>
          <w:b/>
          <w:sz w:val="28"/>
          <w:szCs w:val="28"/>
        </w:rPr>
        <w:t>НОВОАРХАНГЕЛЬСЬКА СЕЛИЩНА РАДА</w:t>
      </w:r>
    </w:p>
    <w:p w:rsidR="004B1516" w:rsidRPr="004B1516" w:rsidRDefault="004B1516" w:rsidP="004B151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516">
        <w:rPr>
          <w:rFonts w:ascii="Times New Roman" w:hAnsi="Times New Roman" w:cs="Times New Roman"/>
          <w:b/>
          <w:sz w:val="28"/>
          <w:szCs w:val="28"/>
        </w:rPr>
        <w:t>КІРОВОГРАДСЬКОЇ ОБЛАСТІ</w:t>
      </w:r>
    </w:p>
    <w:p w:rsidR="004B1516" w:rsidRPr="004B1516" w:rsidRDefault="004B1516" w:rsidP="004B15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ДВАДЦЯТЬ  П</w:t>
      </w:r>
      <w:r w:rsidRPr="00AA1888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ЯТА</w:t>
      </w:r>
      <w:r w:rsidRPr="004B15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B1516">
        <w:rPr>
          <w:rFonts w:ascii="Times New Roman" w:hAnsi="Times New Roman" w:cs="Times New Roman"/>
          <w:sz w:val="28"/>
          <w:szCs w:val="28"/>
        </w:rPr>
        <w:t>СЕСІЯ</w:t>
      </w:r>
    </w:p>
    <w:p w:rsidR="004B1516" w:rsidRPr="004B1516" w:rsidRDefault="004B1516" w:rsidP="004B15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B1516"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4B1516" w:rsidRPr="004B1516" w:rsidRDefault="004B1516" w:rsidP="004B15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B1516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proofErr w:type="gramStart"/>
      <w:r w:rsidRPr="004B1516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4B1516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4B1516" w:rsidRPr="004B1516" w:rsidRDefault="004B1516" w:rsidP="004B151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B1516" w:rsidRPr="004B1516" w:rsidRDefault="004B1516" w:rsidP="004B151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B1516">
        <w:rPr>
          <w:rFonts w:ascii="Times New Roman" w:hAnsi="Times New Roman" w:cs="Times New Roman"/>
          <w:sz w:val="28"/>
          <w:szCs w:val="28"/>
        </w:rPr>
        <w:t xml:space="preserve">від ____ _________ 2022 року  </w:t>
      </w:r>
      <w:r w:rsidRPr="004B1516">
        <w:rPr>
          <w:rFonts w:ascii="Times New Roman" w:hAnsi="Times New Roman" w:cs="Times New Roman"/>
          <w:sz w:val="28"/>
          <w:szCs w:val="28"/>
        </w:rPr>
        <w:tab/>
      </w:r>
      <w:r w:rsidRPr="004B1516">
        <w:rPr>
          <w:rFonts w:ascii="Times New Roman" w:hAnsi="Times New Roman" w:cs="Times New Roman"/>
          <w:sz w:val="28"/>
          <w:szCs w:val="28"/>
        </w:rPr>
        <w:tab/>
      </w:r>
      <w:r w:rsidRPr="004B1516">
        <w:rPr>
          <w:rFonts w:ascii="Times New Roman" w:hAnsi="Times New Roman" w:cs="Times New Roman"/>
          <w:sz w:val="28"/>
          <w:szCs w:val="28"/>
        </w:rPr>
        <w:tab/>
      </w:r>
      <w:r w:rsidRPr="004B1516">
        <w:rPr>
          <w:rFonts w:ascii="Times New Roman" w:hAnsi="Times New Roman" w:cs="Times New Roman"/>
          <w:sz w:val="28"/>
          <w:szCs w:val="28"/>
        </w:rPr>
        <w:tab/>
      </w:r>
      <w:r w:rsidRPr="004B1516">
        <w:rPr>
          <w:rFonts w:ascii="Times New Roman" w:hAnsi="Times New Roman" w:cs="Times New Roman"/>
          <w:sz w:val="28"/>
          <w:szCs w:val="28"/>
        </w:rPr>
        <w:tab/>
        <w:t xml:space="preserve">               №____</w:t>
      </w:r>
    </w:p>
    <w:p w:rsidR="004B1516" w:rsidRPr="004B1516" w:rsidRDefault="004B1516" w:rsidP="004B1516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4B1516">
        <w:rPr>
          <w:rFonts w:ascii="Times New Roman" w:hAnsi="Times New Roman" w:cs="Times New Roman"/>
          <w:sz w:val="28"/>
          <w:szCs w:val="28"/>
        </w:rPr>
        <w:t>смт Новоархангельськ</w:t>
      </w:r>
    </w:p>
    <w:p w:rsidR="00987CE0" w:rsidRPr="00BC3E5F" w:rsidRDefault="00987CE0" w:rsidP="00BC3E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B1516" w:rsidRPr="004B1516" w:rsidRDefault="00987CE0" w:rsidP="004B1516">
      <w:pPr>
        <w:spacing w:after="0"/>
        <w:ind w:right="4677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BC3E5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BC3E5F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BC3E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E5F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BC3E5F">
        <w:rPr>
          <w:rFonts w:ascii="Times New Roman" w:hAnsi="Times New Roman" w:cs="Times New Roman"/>
          <w:sz w:val="28"/>
          <w:szCs w:val="28"/>
        </w:rPr>
        <w:t xml:space="preserve"> до </w:t>
      </w:r>
      <w:r w:rsidR="00AA188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B1516">
        <w:rPr>
          <w:rFonts w:ascii="Times New Roman" w:hAnsi="Times New Roman" w:cs="Times New Roman"/>
          <w:sz w:val="28"/>
          <w:szCs w:val="28"/>
          <w:lang w:val="uk-UA"/>
        </w:rPr>
        <w:t xml:space="preserve">рограми </w:t>
      </w:r>
      <w:r w:rsidR="00AA1888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4B1516">
        <w:rPr>
          <w:rFonts w:ascii="Times New Roman" w:hAnsi="Times New Roman" w:cs="Times New Roman"/>
          <w:sz w:val="28"/>
          <w:szCs w:val="28"/>
          <w:lang w:val="uk-UA"/>
        </w:rPr>
        <w:t xml:space="preserve">ивільного захисту Новоархангельської селищної </w:t>
      </w:r>
      <w:proofErr w:type="gramStart"/>
      <w:r w:rsidR="004B1516"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="004B1516">
        <w:rPr>
          <w:rFonts w:ascii="Times New Roman" w:hAnsi="Times New Roman" w:cs="Times New Roman"/>
          <w:sz w:val="28"/>
          <w:szCs w:val="28"/>
          <w:lang w:val="uk-UA"/>
        </w:rPr>
        <w:t xml:space="preserve"> на 2021-2025 роки</w:t>
      </w:r>
    </w:p>
    <w:p w:rsidR="00987CE0" w:rsidRPr="004B1516" w:rsidRDefault="00987CE0" w:rsidP="00BC3E5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C3E5F" w:rsidRDefault="00BC3E5F" w:rsidP="00870B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1516">
        <w:rPr>
          <w:rFonts w:ascii="Times New Roman" w:hAnsi="Times New Roman" w:cs="Times New Roman"/>
          <w:sz w:val="28"/>
          <w:szCs w:val="28"/>
          <w:lang w:val="uk-UA"/>
        </w:rPr>
        <w:t xml:space="preserve">З метою </w:t>
      </w:r>
      <w:r w:rsidR="00DC266A" w:rsidRPr="00DC266A">
        <w:rPr>
          <w:rFonts w:ascii="Times New Roman" w:hAnsi="Times New Roman" w:cs="Times New Roman"/>
          <w:sz w:val="28"/>
          <w:szCs w:val="28"/>
          <w:lang w:val="uk-UA"/>
        </w:rPr>
        <w:t>захист</w:t>
      </w:r>
      <w:r w:rsidR="00DC266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C266A" w:rsidRPr="00DC266A">
        <w:rPr>
          <w:rFonts w:ascii="Times New Roman" w:hAnsi="Times New Roman" w:cs="Times New Roman"/>
          <w:sz w:val="28"/>
          <w:szCs w:val="28"/>
          <w:lang w:val="uk-UA"/>
        </w:rPr>
        <w:t xml:space="preserve"> населення і територій ОТГ від надзвичайних ситуацій техногенного та природного характеру, послідовн</w:t>
      </w:r>
      <w:r w:rsidR="00DC266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DC266A" w:rsidRPr="00DC266A">
        <w:rPr>
          <w:rFonts w:ascii="Times New Roman" w:hAnsi="Times New Roman" w:cs="Times New Roman"/>
          <w:sz w:val="28"/>
          <w:szCs w:val="28"/>
          <w:lang w:val="uk-UA"/>
        </w:rPr>
        <w:t xml:space="preserve"> зниження ризику їх виникнення, підвищення рівня безпеки населення і захищеності територій від наслідків таких ситуацій, забезпечення захисту населення, навколишнього природного середовища і небезпечних об’єктів, об’єктів підвищеної небезпеки, об’єктів з масовим перебуванням людей та населених пунктів від пожеж, підвищення рівня протипожежного захисту та створення сприятливих умов для реалізації державної політики у сфері цивільного захисту</w:t>
      </w:r>
      <w:r w:rsidR="004B1516">
        <w:rPr>
          <w:rFonts w:ascii="Times New Roman" w:hAnsi="Times New Roman" w:cs="Times New Roman"/>
          <w:sz w:val="28"/>
          <w:szCs w:val="28"/>
          <w:lang w:val="uk-UA"/>
        </w:rPr>
        <w:t>, відповідно до рішення селищної ради від 28.01.2021 року №110 «Про затвердження програми Цивільного захисту Новоархангельської селищної ради на 2021-2025 роки», селищна рада</w:t>
      </w:r>
    </w:p>
    <w:p w:rsidR="00870BDF" w:rsidRDefault="00870BDF" w:rsidP="00870B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0BDF" w:rsidRPr="004B1516" w:rsidRDefault="00870BDF" w:rsidP="00870BDF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B1516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42109" w:rsidRDefault="00B126B7" w:rsidP="00B126B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26B7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B126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1516">
        <w:rPr>
          <w:rFonts w:ascii="Times New Roman" w:hAnsi="Times New Roman" w:cs="Times New Roman"/>
          <w:sz w:val="28"/>
          <w:szCs w:val="28"/>
          <w:lang w:val="uk-UA"/>
        </w:rPr>
        <w:t>програми Цивільного захисту Новоархангельської селищної ради на 2021-2025 роки,</w:t>
      </w:r>
      <w:r w:rsidRPr="00B126B7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затвердженої </w:t>
      </w:r>
      <w:r w:rsidR="004B1516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Pr="00B126B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№110 від 28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січня 2021 року</w:t>
      </w:r>
      <w:r w:rsidR="004B151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у редакції згідно додатку 1</w:t>
      </w:r>
      <w:r w:rsidR="004B15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C266A" w:rsidRDefault="00B126B7" w:rsidP="00B126B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26B7">
        <w:rPr>
          <w:rFonts w:ascii="Times New Roman" w:hAnsi="Times New Roman" w:cs="Times New Roman"/>
          <w:sz w:val="28"/>
          <w:szCs w:val="28"/>
          <w:lang w:val="uk-UA"/>
        </w:rPr>
        <w:t xml:space="preserve">Додаток 4 </w:t>
      </w:r>
      <w:r w:rsidR="00542109">
        <w:rPr>
          <w:rFonts w:ascii="Times New Roman" w:hAnsi="Times New Roman" w:cs="Times New Roman"/>
          <w:sz w:val="28"/>
          <w:szCs w:val="28"/>
          <w:lang w:val="uk-UA"/>
        </w:rPr>
        <w:t>програми Цивільного захисту Новоархангельської селищної ради на 2021-2025 роки,</w:t>
      </w:r>
      <w:r w:rsidR="00542109" w:rsidRPr="00B126B7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затвердженої </w:t>
      </w:r>
      <w:r w:rsidR="00542109">
        <w:rPr>
          <w:rFonts w:ascii="Times New Roman" w:hAnsi="Times New Roman" w:cs="Times New Roman"/>
          <w:sz w:val="28"/>
          <w:szCs w:val="28"/>
          <w:lang w:val="uk-UA"/>
        </w:rPr>
        <w:t>рішенням</w:t>
      </w:r>
      <w:r w:rsidR="00542109" w:rsidRPr="00B126B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№110 від 28</w:t>
      </w:r>
      <w:r w:rsidR="00542109">
        <w:rPr>
          <w:rFonts w:ascii="Times New Roman" w:hAnsi="Times New Roman" w:cs="Times New Roman"/>
          <w:sz w:val="28"/>
          <w:szCs w:val="28"/>
          <w:lang w:val="uk-UA"/>
        </w:rPr>
        <w:t xml:space="preserve"> січня 2021 року,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затвердити у редакції згідно додатку 2 та додатку 3</w:t>
      </w:r>
      <w:r w:rsidR="0054210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2109" w:rsidRDefault="00542109" w:rsidP="00B126B7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селищної ради з питань планування, фінансів, бюджету, соціально-економічного розвитку, інвестиційної діяльності та регуляторної політики.</w:t>
      </w:r>
    </w:p>
    <w:p w:rsidR="00542109" w:rsidRPr="00542109" w:rsidRDefault="00542109" w:rsidP="0054210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42109" w:rsidRPr="00542109" w:rsidRDefault="00542109" w:rsidP="0054210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Ю. Шамановський</w:t>
      </w:r>
    </w:p>
    <w:sectPr w:rsidR="00542109" w:rsidRPr="00542109" w:rsidSect="0054210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61787"/>
    <w:multiLevelType w:val="hybridMultilevel"/>
    <w:tmpl w:val="69346EDA"/>
    <w:lvl w:ilvl="0" w:tplc="37123A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182"/>
    <w:rsid w:val="0020762D"/>
    <w:rsid w:val="002D35C6"/>
    <w:rsid w:val="004B1516"/>
    <w:rsid w:val="00542109"/>
    <w:rsid w:val="005C3B50"/>
    <w:rsid w:val="00867BC8"/>
    <w:rsid w:val="00870BDF"/>
    <w:rsid w:val="008E31EC"/>
    <w:rsid w:val="00987CE0"/>
    <w:rsid w:val="00A11741"/>
    <w:rsid w:val="00AA1888"/>
    <w:rsid w:val="00B126B7"/>
    <w:rsid w:val="00BC3E5F"/>
    <w:rsid w:val="00D02182"/>
    <w:rsid w:val="00DA1479"/>
    <w:rsid w:val="00DC266A"/>
    <w:rsid w:val="00FB4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2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126B7"/>
    <w:pPr>
      <w:ind w:left="720"/>
      <w:contextualSpacing/>
    </w:pPr>
  </w:style>
  <w:style w:type="paragraph" w:styleId="a5">
    <w:name w:val="No Spacing"/>
    <w:uiPriority w:val="1"/>
    <w:qFormat/>
    <w:rsid w:val="004B151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2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126B7"/>
    <w:pPr>
      <w:ind w:left="720"/>
      <w:contextualSpacing/>
    </w:pPr>
  </w:style>
  <w:style w:type="paragraph" w:styleId="a5">
    <w:name w:val="No Spacing"/>
    <w:uiPriority w:val="1"/>
    <w:qFormat/>
    <w:rsid w:val="004B15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Аліна</dc:creator>
  <cp:keywords/>
  <dc:description/>
  <cp:lastModifiedBy>Boss</cp:lastModifiedBy>
  <cp:revision>7</cp:revision>
  <dcterms:created xsi:type="dcterms:W3CDTF">2021-06-03T16:19:00Z</dcterms:created>
  <dcterms:modified xsi:type="dcterms:W3CDTF">2022-02-08T13:54:00Z</dcterms:modified>
</cp:coreProperties>
</file>