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954" w:rsidRPr="00674954" w:rsidRDefault="00674954" w:rsidP="00674954">
      <w:pPr>
        <w:pStyle w:val="a3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674954">
        <w:rPr>
          <w:rFonts w:ascii="Times New Roman" w:hAnsi="Times New Roman" w:cs="Times New Roman"/>
          <w:sz w:val="28"/>
          <w:szCs w:val="28"/>
          <w:u w:val="single"/>
        </w:rPr>
        <w:drawing>
          <wp:anchor distT="0" distB="0" distL="114300" distR="114300" simplePos="0" relativeHeight="251659264" behindDoc="0" locked="0" layoutInCell="1" allowOverlap="1" wp14:anchorId="0B432D81" wp14:editId="2B3572A6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4954">
        <w:rPr>
          <w:rFonts w:ascii="Times New Roman" w:hAnsi="Times New Roman" w:cs="Times New Roman"/>
          <w:sz w:val="28"/>
          <w:szCs w:val="28"/>
          <w:u w:val="single"/>
        </w:rPr>
        <w:t xml:space="preserve">ПРОЕКТ              </w:t>
      </w:r>
    </w:p>
    <w:p w:rsidR="00674954" w:rsidRPr="00674954" w:rsidRDefault="00674954" w:rsidP="006749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4954" w:rsidRPr="00674954" w:rsidRDefault="00674954" w:rsidP="0067495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4954">
        <w:rPr>
          <w:rFonts w:ascii="Times New Roman" w:hAnsi="Times New Roman" w:cs="Times New Roman"/>
          <w:sz w:val="28"/>
          <w:szCs w:val="28"/>
        </w:rPr>
        <w:br/>
      </w:r>
      <w:r w:rsidRPr="00674954">
        <w:rPr>
          <w:rFonts w:ascii="Times New Roman" w:hAnsi="Times New Roman" w:cs="Times New Roman"/>
          <w:b/>
          <w:sz w:val="28"/>
          <w:szCs w:val="28"/>
        </w:rPr>
        <w:t>НОВОАРХАНГЕЛЬСЬКА СЕЛИЩНА РАДА</w:t>
      </w:r>
    </w:p>
    <w:p w:rsidR="00674954" w:rsidRPr="00674954" w:rsidRDefault="00674954" w:rsidP="006749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74954">
        <w:rPr>
          <w:rFonts w:ascii="Times New Roman" w:hAnsi="Times New Roman" w:cs="Times New Roman"/>
          <w:b/>
          <w:sz w:val="28"/>
          <w:szCs w:val="28"/>
        </w:rPr>
        <w:t>КІРОВОГРАДСЬКОЇ ОБЛАСТІ</w:t>
      </w:r>
    </w:p>
    <w:p w:rsidR="00674954" w:rsidRPr="00674954" w:rsidRDefault="00674954" w:rsidP="006749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ДВАДЦЯТЬ  П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ЯТА</w:t>
      </w:r>
      <w:r w:rsidRPr="006749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4954">
        <w:rPr>
          <w:rFonts w:ascii="Times New Roman" w:hAnsi="Times New Roman" w:cs="Times New Roman"/>
          <w:sz w:val="28"/>
          <w:szCs w:val="28"/>
        </w:rPr>
        <w:t>СЕСІЯ</w:t>
      </w:r>
    </w:p>
    <w:p w:rsidR="00674954" w:rsidRPr="00674954" w:rsidRDefault="00674954" w:rsidP="006749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74954">
        <w:rPr>
          <w:rFonts w:ascii="Times New Roman" w:hAnsi="Times New Roman" w:cs="Times New Roman"/>
          <w:sz w:val="28"/>
          <w:szCs w:val="28"/>
        </w:rPr>
        <w:t>ВОСЬМОГО СКЛИКАННЯ</w:t>
      </w:r>
    </w:p>
    <w:p w:rsidR="00674954" w:rsidRPr="00674954" w:rsidRDefault="00674954" w:rsidP="006749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74954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proofErr w:type="gramStart"/>
      <w:r w:rsidRPr="00674954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674954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674954" w:rsidRPr="00674954" w:rsidRDefault="00674954" w:rsidP="006749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4954" w:rsidRPr="00674954" w:rsidRDefault="00674954" w:rsidP="006749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74954">
        <w:rPr>
          <w:rFonts w:ascii="Times New Roman" w:hAnsi="Times New Roman" w:cs="Times New Roman"/>
          <w:sz w:val="28"/>
          <w:szCs w:val="28"/>
        </w:rPr>
        <w:t xml:space="preserve">від ____ _________ 2022 року  </w:t>
      </w:r>
      <w:r w:rsidRPr="00674954">
        <w:rPr>
          <w:rFonts w:ascii="Times New Roman" w:hAnsi="Times New Roman" w:cs="Times New Roman"/>
          <w:sz w:val="28"/>
          <w:szCs w:val="28"/>
        </w:rPr>
        <w:tab/>
      </w:r>
      <w:r w:rsidRPr="00674954">
        <w:rPr>
          <w:rFonts w:ascii="Times New Roman" w:hAnsi="Times New Roman" w:cs="Times New Roman"/>
          <w:sz w:val="28"/>
          <w:szCs w:val="28"/>
        </w:rPr>
        <w:tab/>
      </w:r>
      <w:r w:rsidRPr="00674954">
        <w:rPr>
          <w:rFonts w:ascii="Times New Roman" w:hAnsi="Times New Roman" w:cs="Times New Roman"/>
          <w:sz w:val="28"/>
          <w:szCs w:val="28"/>
        </w:rPr>
        <w:tab/>
      </w:r>
      <w:r w:rsidRPr="00674954">
        <w:rPr>
          <w:rFonts w:ascii="Times New Roman" w:hAnsi="Times New Roman" w:cs="Times New Roman"/>
          <w:sz w:val="28"/>
          <w:szCs w:val="28"/>
        </w:rPr>
        <w:tab/>
      </w:r>
      <w:r w:rsidRPr="00674954">
        <w:rPr>
          <w:rFonts w:ascii="Times New Roman" w:hAnsi="Times New Roman" w:cs="Times New Roman"/>
          <w:sz w:val="28"/>
          <w:szCs w:val="28"/>
        </w:rPr>
        <w:tab/>
        <w:t xml:space="preserve">               №____</w:t>
      </w:r>
    </w:p>
    <w:p w:rsidR="00674954" w:rsidRPr="00674954" w:rsidRDefault="00674954" w:rsidP="006749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74954">
        <w:rPr>
          <w:rFonts w:ascii="Times New Roman" w:hAnsi="Times New Roman" w:cs="Times New Roman"/>
          <w:sz w:val="28"/>
          <w:szCs w:val="28"/>
        </w:rPr>
        <w:t>смт Новоархангельськ</w:t>
      </w:r>
    </w:p>
    <w:p w:rsidR="00674954" w:rsidRDefault="00674954" w:rsidP="00003DB5">
      <w:pPr>
        <w:tabs>
          <w:tab w:val="left" w:pos="1740"/>
        </w:tabs>
        <w:spacing w:after="0"/>
        <w:ind w:right="5103"/>
        <w:rPr>
          <w:rFonts w:ascii="Times New Roman" w:hAnsi="Times New Roman" w:cs="Times New Roman"/>
          <w:sz w:val="28"/>
          <w:szCs w:val="28"/>
          <w:lang w:val="uk-UA"/>
        </w:rPr>
      </w:pPr>
    </w:p>
    <w:p w:rsidR="008873A1" w:rsidRPr="008873A1" w:rsidRDefault="008873A1" w:rsidP="00674954">
      <w:pPr>
        <w:tabs>
          <w:tab w:val="left" w:pos="1740"/>
        </w:tabs>
        <w:spacing w:after="0"/>
        <w:ind w:right="4678"/>
        <w:rPr>
          <w:rFonts w:ascii="Times New Roman" w:hAnsi="Times New Roman" w:cs="Times New Roman"/>
          <w:sz w:val="28"/>
          <w:szCs w:val="28"/>
          <w:lang w:val="uk-UA"/>
        </w:rPr>
      </w:pPr>
      <w:r w:rsidRPr="008873A1">
        <w:rPr>
          <w:rFonts w:ascii="Times New Roman" w:hAnsi="Times New Roman" w:cs="Times New Roman"/>
          <w:sz w:val="28"/>
          <w:szCs w:val="28"/>
          <w:lang w:val="uk-UA"/>
        </w:rPr>
        <w:t>Про затвердження Положення про відділ культури,туризму та культурної спадщини</w:t>
      </w:r>
      <w:r w:rsidR="004E5005">
        <w:rPr>
          <w:rFonts w:ascii="Times New Roman" w:hAnsi="Times New Roman" w:cs="Times New Roman"/>
          <w:sz w:val="28"/>
          <w:szCs w:val="28"/>
          <w:lang w:val="uk-UA"/>
        </w:rPr>
        <w:t xml:space="preserve"> Новоархангельської  селищної ради 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 xml:space="preserve">в новій редакції  </w:t>
      </w:r>
    </w:p>
    <w:p w:rsidR="00003DB5" w:rsidRDefault="00003DB5" w:rsidP="008873A1">
      <w:pPr>
        <w:tabs>
          <w:tab w:val="left" w:pos="174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73A1" w:rsidRPr="008873A1" w:rsidRDefault="008873A1" w:rsidP="00003DB5">
      <w:pPr>
        <w:tabs>
          <w:tab w:val="left" w:pos="174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3A1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частиною 1 статті 87 Цивільного кодексу України, пунктом 2 частини 2  статті 17 Закону України  </w:t>
      </w:r>
      <w:r w:rsidR="00003DB5">
        <w:rPr>
          <w:rFonts w:ascii="Times New Roman" w:hAnsi="Times New Roman" w:cs="Times New Roman"/>
          <w:sz w:val="28"/>
          <w:szCs w:val="28"/>
          <w:lang w:val="uk-UA"/>
        </w:rPr>
        <w:t>"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>Про дер</w:t>
      </w:r>
      <w:r w:rsidR="004E5005">
        <w:rPr>
          <w:rFonts w:ascii="Times New Roman" w:hAnsi="Times New Roman" w:cs="Times New Roman"/>
          <w:sz w:val="28"/>
          <w:szCs w:val="28"/>
          <w:lang w:val="uk-UA"/>
        </w:rPr>
        <w:t>жавну реєстрацію юридичних осіб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>, фізичних осіб, фізичних осіб- підприємців та громадських формувань</w:t>
      </w:r>
      <w:r w:rsidR="00003DB5">
        <w:rPr>
          <w:rFonts w:ascii="Times New Roman" w:hAnsi="Times New Roman" w:cs="Times New Roman"/>
          <w:sz w:val="28"/>
          <w:szCs w:val="28"/>
          <w:lang w:val="uk-UA"/>
        </w:rPr>
        <w:t>"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D41B4">
        <w:rPr>
          <w:rFonts w:ascii="Times New Roman" w:hAnsi="Times New Roman" w:cs="Times New Roman"/>
          <w:sz w:val="28"/>
          <w:szCs w:val="28"/>
          <w:lang w:val="uk-UA"/>
        </w:rPr>
        <w:t>підпунктом 6 пункту 1 статті 26, частиною 4 статті 54</w:t>
      </w:r>
      <w:r w:rsidR="00003DB5">
        <w:rPr>
          <w:rFonts w:ascii="Times New Roman" w:hAnsi="Times New Roman" w:cs="Times New Roman"/>
          <w:sz w:val="28"/>
          <w:szCs w:val="28"/>
          <w:lang w:val="uk-UA"/>
        </w:rPr>
        <w:t>, статтею 59 Закону України "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003DB5">
        <w:rPr>
          <w:rFonts w:ascii="Times New Roman" w:hAnsi="Times New Roman" w:cs="Times New Roman"/>
          <w:sz w:val="28"/>
          <w:szCs w:val="28"/>
          <w:lang w:val="uk-UA"/>
        </w:rPr>
        <w:t>"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>, селищна рада</w:t>
      </w:r>
    </w:p>
    <w:p w:rsidR="008873A1" w:rsidRPr="008873A1" w:rsidRDefault="008873A1" w:rsidP="00674954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8873A1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E5005" w:rsidRDefault="008873A1" w:rsidP="00003DB5">
      <w:pPr>
        <w:tabs>
          <w:tab w:val="left" w:pos="174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3A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E5005">
        <w:rPr>
          <w:rFonts w:ascii="Times New Roman" w:hAnsi="Times New Roman" w:cs="Times New Roman"/>
          <w:sz w:val="28"/>
          <w:szCs w:val="28"/>
          <w:lang w:val="uk-UA"/>
        </w:rPr>
        <w:t>Внести зміни до місцезнаходження юридичної особи, а саме зміна адміністративно – територіального устрою.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5005" w:rsidRDefault="00003DB5" w:rsidP="00003DB5">
      <w:pPr>
        <w:tabs>
          <w:tab w:val="left" w:pos="174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3A1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5005" w:rsidRPr="008873A1">
        <w:rPr>
          <w:rFonts w:ascii="Times New Roman" w:hAnsi="Times New Roman" w:cs="Times New Roman"/>
          <w:sz w:val="28"/>
          <w:szCs w:val="28"/>
          <w:lang w:val="uk-UA"/>
        </w:rPr>
        <w:t>Затвердити Положення про відділ культури, туризму та культурної спадщини Новоархангельської с</w:t>
      </w:r>
      <w:r w:rsidR="004E5005">
        <w:rPr>
          <w:rFonts w:ascii="Times New Roman" w:hAnsi="Times New Roman" w:cs="Times New Roman"/>
          <w:sz w:val="28"/>
          <w:szCs w:val="28"/>
          <w:lang w:val="uk-UA"/>
        </w:rPr>
        <w:t>елищної ради в новій редакції (</w:t>
      </w:r>
      <w:r w:rsidR="004E5005" w:rsidRPr="008873A1">
        <w:rPr>
          <w:rFonts w:ascii="Times New Roman" w:hAnsi="Times New Roman" w:cs="Times New Roman"/>
          <w:sz w:val="28"/>
          <w:szCs w:val="28"/>
          <w:lang w:val="uk-UA"/>
        </w:rPr>
        <w:t>додається).</w:t>
      </w:r>
    </w:p>
    <w:p w:rsidR="00003DB5" w:rsidRPr="008873A1" w:rsidRDefault="00003DB5" w:rsidP="00003DB5">
      <w:pPr>
        <w:tabs>
          <w:tab w:val="left" w:pos="174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A77D7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Керівнику 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 xml:space="preserve"> культури, туризму та культурної спадщини Новоархангельської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належну реєстрацію даного положення, відповідно до норм діючого законодавства.</w:t>
      </w:r>
    </w:p>
    <w:p w:rsidR="008873A1" w:rsidRDefault="00003DB5" w:rsidP="00003DB5">
      <w:pPr>
        <w:tabs>
          <w:tab w:val="left" w:pos="174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8873A1" w:rsidRPr="008873A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</w:t>
      </w:r>
      <w:r w:rsidR="00674954" w:rsidRPr="00674954">
        <w:rPr>
          <w:rFonts w:ascii="Times New Roman" w:hAnsi="Times New Roman" w:cs="Times New Roman"/>
          <w:sz w:val="28"/>
          <w:szCs w:val="28"/>
        </w:rPr>
        <w:t xml:space="preserve"> </w:t>
      </w:r>
      <w:r w:rsidR="00674954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="008873A1" w:rsidRPr="008873A1">
        <w:rPr>
          <w:rFonts w:ascii="Times New Roman" w:hAnsi="Times New Roman" w:cs="Times New Roman"/>
          <w:sz w:val="28"/>
          <w:szCs w:val="28"/>
          <w:lang w:val="uk-UA"/>
        </w:rPr>
        <w:t xml:space="preserve"> з питань охорони здоров'я, спорту, соціального захисту населення, освіти, культури, туризму, сімейної та молодіжної політики.</w:t>
      </w:r>
    </w:p>
    <w:p w:rsidR="00FA77D7" w:rsidRDefault="00FA77D7" w:rsidP="008873A1">
      <w:pPr>
        <w:tabs>
          <w:tab w:val="left" w:pos="174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73A1" w:rsidRPr="008873A1" w:rsidRDefault="008873A1" w:rsidP="008873A1">
      <w:pPr>
        <w:tabs>
          <w:tab w:val="left" w:pos="174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     </w:t>
      </w:r>
      <w:r w:rsidR="0067495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4954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Юрій ШАМАНОВСЬКИЙ</w:t>
      </w:r>
    </w:p>
    <w:sectPr w:rsidR="008873A1" w:rsidRPr="008873A1" w:rsidSect="00003DB5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73A1"/>
    <w:rsid w:val="00003DB5"/>
    <w:rsid w:val="004E5005"/>
    <w:rsid w:val="005561BA"/>
    <w:rsid w:val="00674954"/>
    <w:rsid w:val="008873A1"/>
    <w:rsid w:val="009F52B9"/>
    <w:rsid w:val="00DD41B4"/>
    <w:rsid w:val="00E000B6"/>
    <w:rsid w:val="00FA7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95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Boss</cp:lastModifiedBy>
  <cp:revision>4</cp:revision>
  <cp:lastPrinted>2022-02-14T06:03:00Z</cp:lastPrinted>
  <dcterms:created xsi:type="dcterms:W3CDTF">2022-02-14T07:41:00Z</dcterms:created>
  <dcterms:modified xsi:type="dcterms:W3CDTF">2022-02-14T09:44:00Z</dcterms:modified>
</cp:coreProperties>
</file>