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03" w:rsidRPr="00211B5D" w:rsidRDefault="006B2A72" w:rsidP="00211B5D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Порядок денний</w:t>
      </w:r>
    </w:p>
    <w:p w:rsidR="004645CE" w:rsidRPr="00211B5D" w:rsidRDefault="002137CD" w:rsidP="00211B5D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  <w:u w:val="single"/>
        </w:rPr>
        <w:t>три</w:t>
      </w:r>
      <w:r w:rsidR="00807D0B" w:rsidRPr="00211B5D">
        <w:rPr>
          <w:rFonts w:ascii="Times New Roman" w:hAnsi="Times New Roman"/>
          <w:sz w:val="28"/>
          <w:szCs w:val="28"/>
          <w:u w:val="single"/>
        </w:rPr>
        <w:t>надцятої</w:t>
      </w:r>
      <w:r w:rsidR="004645CE" w:rsidRPr="00211B5D">
        <w:rPr>
          <w:rFonts w:ascii="Times New Roman" w:hAnsi="Times New Roman"/>
          <w:sz w:val="28"/>
          <w:szCs w:val="28"/>
        </w:rPr>
        <w:t xml:space="preserve"> </w:t>
      </w:r>
      <w:r w:rsidR="00BC6503" w:rsidRPr="00211B5D">
        <w:rPr>
          <w:rFonts w:ascii="Times New Roman" w:hAnsi="Times New Roman"/>
          <w:sz w:val="28"/>
          <w:szCs w:val="28"/>
        </w:rPr>
        <w:t>сесії селищної ради</w:t>
      </w:r>
    </w:p>
    <w:p w:rsidR="006B2A72" w:rsidRPr="00211B5D" w:rsidRDefault="006B2A72" w:rsidP="00211B5D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восьмого скликання</w:t>
      </w:r>
    </w:p>
    <w:p w:rsidR="00296770" w:rsidRPr="00211B5D" w:rsidRDefault="00296770" w:rsidP="00211B5D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104FA3" w:rsidRPr="00211B5D" w:rsidRDefault="006B2A72" w:rsidP="00211B5D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 xml:space="preserve">Сесія відбудеться </w:t>
      </w:r>
      <w:r w:rsidR="002137CD" w:rsidRPr="00211B5D">
        <w:rPr>
          <w:rFonts w:ascii="Times New Roman" w:hAnsi="Times New Roman"/>
          <w:sz w:val="28"/>
          <w:szCs w:val="28"/>
        </w:rPr>
        <w:t>20 травня</w:t>
      </w:r>
      <w:r w:rsidRPr="00211B5D">
        <w:rPr>
          <w:rFonts w:ascii="Times New Roman" w:hAnsi="Times New Roman"/>
          <w:sz w:val="28"/>
          <w:szCs w:val="28"/>
        </w:rPr>
        <w:t xml:space="preserve"> 2021 року о 10:00 год. в приміщенні </w:t>
      </w:r>
      <w:r w:rsidR="00456409" w:rsidRPr="00211B5D">
        <w:rPr>
          <w:rFonts w:ascii="Times New Roman" w:hAnsi="Times New Roman"/>
          <w:sz w:val="28"/>
          <w:szCs w:val="28"/>
        </w:rPr>
        <w:t>Новоархангельської селищної ради за адресою смт Новоархангельськ, вул. Центральна, 31 (другий поверх, актовий</w:t>
      </w:r>
      <w:r w:rsidR="00C5548A" w:rsidRPr="00211B5D">
        <w:rPr>
          <w:rFonts w:ascii="Times New Roman" w:hAnsi="Times New Roman"/>
          <w:sz w:val="28"/>
          <w:szCs w:val="28"/>
        </w:rPr>
        <w:t> </w:t>
      </w:r>
      <w:r w:rsidR="00456409" w:rsidRPr="00211B5D">
        <w:rPr>
          <w:rFonts w:ascii="Times New Roman" w:hAnsi="Times New Roman"/>
          <w:sz w:val="28"/>
          <w:szCs w:val="28"/>
        </w:rPr>
        <w:t>зал)</w:t>
      </w:r>
    </w:p>
    <w:p w:rsidR="00E50DB3" w:rsidRPr="00211B5D" w:rsidRDefault="00E50DB3" w:rsidP="00211B5D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2137CD" w:rsidRPr="00211B5D" w:rsidRDefault="002137CD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Про внесення змін до рішення селищної ради від 24 грудня 2020 року №85 «Про бюджет  Новоархангельської селищної ради на 2021 рік».</w:t>
      </w:r>
    </w:p>
    <w:p w:rsidR="002137CD" w:rsidRPr="00211B5D" w:rsidRDefault="002137C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37CD" w:rsidRPr="00211B5D" w:rsidRDefault="002137CD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 xml:space="preserve">Про затвердження змін до фінансового плану на 2021 рік Комунального некомерційного підприємства Новоархангельської селищної ради «Центр первинної медико-санітарної допомоги».  </w:t>
      </w:r>
    </w:p>
    <w:p w:rsidR="002137CD" w:rsidRPr="00211B5D" w:rsidRDefault="002137C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37CD" w:rsidRPr="00211B5D" w:rsidRDefault="002137CD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 xml:space="preserve">Про затвердження Програми з реалізації плану заходів щодо створення належних умов для безпечного та якісного харчування дітей в закладах освіти Новоархангельської селищної ради на 2021-2025 роки. </w:t>
      </w:r>
    </w:p>
    <w:p w:rsidR="00D2655B" w:rsidRPr="00211B5D" w:rsidRDefault="00D2655B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655B" w:rsidRPr="00211B5D" w:rsidRDefault="00D2655B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 xml:space="preserve">Про затвердження Програми соціального захисту ветеранів війни Новоархангельської селищної ради на 2021-2023 роки. </w:t>
      </w:r>
    </w:p>
    <w:p w:rsidR="00D2655B" w:rsidRPr="00211B5D" w:rsidRDefault="00D2655B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655B" w:rsidRPr="00211B5D" w:rsidRDefault="00D2655B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 xml:space="preserve">Про затвердження  програми оздоровлення та відпочинку дітей Новоархангельської селищної ради на 2021 - 2023 роки. </w:t>
      </w:r>
    </w:p>
    <w:p w:rsidR="00D2655B" w:rsidRPr="00211B5D" w:rsidRDefault="00D2655B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655B" w:rsidRPr="00211B5D" w:rsidRDefault="00D2655B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Про затвердження комплексної цільової Програми для пільгових категорій населення на 2021 - 2023 роки.</w:t>
      </w:r>
    </w:p>
    <w:p w:rsidR="00D2655B" w:rsidRPr="00211B5D" w:rsidRDefault="00D2655B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655B" w:rsidRPr="00211B5D" w:rsidRDefault="00D2655B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Про внесення змін до місцевої програми «Про надання компенсації на проїзд хворим з хронічною нирковою недостатністю, що отримують програмний гемодіаліз, та виділення коштів щодо закупівлі ліків хворій дитині після трансплантації печінки на 2021-2023 роки».</w:t>
      </w:r>
    </w:p>
    <w:p w:rsidR="00D2655B" w:rsidRPr="00211B5D" w:rsidRDefault="00D2655B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2534" w:rsidRPr="00211B5D" w:rsidRDefault="00C12534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Про внесення змін до Положення про Відділ культури, туризму та культурної спадщини Новоархангельської селищної ради.</w:t>
      </w:r>
    </w:p>
    <w:p w:rsidR="00D2655B" w:rsidRPr="00211B5D" w:rsidRDefault="00D2655B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2534" w:rsidRPr="00211B5D" w:rsidRDefault="00C12534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Про зміну засновника, перейменування та затвердження Статутів закладів культури.</w:t>
      </w:r>
    </w:p>
    <w:p w:rsidR="00C12534" w:rsidRPr="00211B5D" w:rsidRDefault="00C12534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6DC8" w:rsidRPr="00211B5D" w:rsidRDefault="00DA6DC8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Про передачу майна установ та закладів культури та затвердження передавальних актів.</w:t>
      </w:r>
    </w:p>
    <w:p w:rsidR="00C12534" w:rsidRPr="00211B5D" w:rsidRDefault="00C12534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6DC8" w:rsidRPr="00211B5D" w:rsidRDefault="00DA6DC8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Про затвердження передавального акту Надлацькій сільській раді.</w:t>
      </w:r>
    </w:p>
    <w:p w:rsidR="00DA6DC8" w:rsidRPr="00211B5D" w:rsidRDefault="00DA6DC8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6DC8" w:rsidRPr="00211B5D" w:rsidRDefault="00DA6DC8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Про затвердження передавального акту Підвисоцькій сільській раді.</w:t>
      </w:r>
    </w:p>
    <w:p w:rsidR="00DA6DC8" w:rsidRPr="00211B5D" w:rsidRDefault="00DA6DC8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A63" w:rsidRDefault="00852A63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 xml:space="preserve">Про надання дозволу на списання з балансу основних засобів. </w:t>
      </w:r>
    </w:p>
    <w:p w:rsidR="008A1E63" w:rsidRDefault="008A1E63" w:rsidP="008A1E63">
      <w:pPr>
        <w:pStyle w:val="a4"/>
        <w:rPr>
          <w:sz w:val="28"/>
          <w:szCs w:val="28"/>
        </w:rPr>
      </w:pPr>
    </w:p>
    <w:p w:rsidR="00852A63" w:rsidRDefault="00852A63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lastRenderedPageBreak/>
        <w:t>Про надання дозволу ОЗО «Новоархангельський ЗЗСО І-ІІІ ст.» на списання з балансу опалювальних котлів.</w:t>
      </w:r>
    </w:p>
    <w:p w:rsidR="00211B5D" w:rsidRPr="00211B5D" w:rsidRDefault="00211B5D" w:rsidP="00211B5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B5A24" w:rsidRDefault="00CB5A24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Про затвердження Статуту Новоархангельської територіальної громади.</w:t>
      </w:r>
    </w:p>
    <w:p w:rsidR="00211B5D" w:rsidRDefault="00211B5D" w:rsidP="00211B5D">
      <w:pPr>
        <w:pStyle w:val="a4"/>
        <w:ind w:left="0"/>
        <w:jc w:val="both"/>
        <w:rPr>
          <w:sz w:val="28"/>
          <w:szCs w:val="28"/>
        </w:rPr>
      </w:pPr>
    </w:p>
    <w:p w:rsidR="00852A63" w:rsidRPr="00211B5D" w:rsidRDefault="00852A63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Про передачу у постійне користування земельної ділянки площею 3 га КП "</w:t>
      </w:r>
      <w:proofErr w:type="spellStart"/>
      <w:r w:rsidRPr="00211B5D">
        <w:rPr>
          <w:rFonts w:ascii="Times New Roman" w:hAnsi="Times New Roman"/>
          <w:sz w:val="28"/>
          <w:szCs w:val="28"/>
        </w:rPr>
        <w:t>Новоархангельське</w:t>
      </w:r>
      <w:proofErr w:type="spellEnd"/>
      <w:r w:rsidRPr="00211B5D">
        <w:rPr>
          <w:rFonts w:ascii="Times New Roman" w:hAnsi="Times New Roman"/>
          <w:sz w:val="28"/>
          <w:szCs w:val="28"/>
        </w:rPr>
        <w:t xml:space="preserve"> ЖКГ", на якій розташоване сміттєзвалище.</w:t>
      </w:r>
    </w:p>
    <w:p w:rsidR="00211B5D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A63" w:rsidRPr="00211B5D" w:rsidRDefault="00852A63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 xml:space="preserve">Про відмову у наданні дозволу на розробку проекту землеустрою </w:t>
      </w:r>
      <w:proofErr w:type="spellStart"/>
      <w:r w:rsidRPr="00211B5D">
        <w:rPr>
          <w:rFonts w:ascii="Times New Roman" w:hAnsi="Times New Roman"/>
          <w:sz w:val="28"/>
          <w:szCs w:val="28"/>
        </w:rPr>
        <w:t>Пристінському</w:t>
      </w:r>
      <w:proofErr w:type="spellEnd"/>
      <w:r w:rsidRPr="00211B5D">
        <w:rPr>
          <w:rFonts w:ascii="Times New Roman" w:hAnsi="Times New Roman"/>
          <w:sz w:val="28"/>
          <w:szCs w:val="28"/>
        </w:rPr>
        <w:t xml:space="preserve"> В.С.</w:t>
      </w:r>
    </w:p>
    <w:p w:rsidR="00211B5D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6DC8" w:rsidRPr="00211B5D" w:rsidRDefault="008C7F94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Про надання дозволу на розроблення проекту із землеустрою (</w:t>
      </w:r>
      <w:r w:rsidRPr="008A1E63">
        <w:rPr>
          <w:rFonts w:ascii="Times New Roman" w:hAnsi="Times New Roman"/>
          <w:sz w:val="28"/>
          <w:szCs w:val="28"/>
          <w:u w:val="single"/>
        </w:rPr>
        <w:t>33 проекти</w:t>
      </w:r>
      <w:r w:rsidRPr="00211B5D">
        <w:rPr>
          <w:rFonts w:ascii="Times New Roman" w:hAnsi="Times New Roman"/>
          <w:sz w:val="28"/>
          <w:szCs w:val="28"/>
        </w:rPr>
        <w:t>).</w:t>
      </w:r>
    </w:p>
    <w:p w:rsidR="00211B5D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7F94" w:rsidRPr="00211B5D" w:rsidRDefault="008C7F94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Про надання дозволу на розроблення технічної документації із землеустрою (</w:t>
      </w:r>
      <w:r w:rsidRPr="008A1E63">
        <w:rPr>
          <w:rFonts w:ascii="Times New Roman" w:hAnsi="Times New Roman"/>
          <w:sz w:val="28"/>
          <w:szCs w:val="28"/>
          <w:u w:val="single"/>
        </w:rPr>
        <w:t>4 проекти</w:t>
      </w:r>
      <w:r w:rsidRPr="00211B5D">
        <w:rPr>
          <w:rFonts w:ascii="Times New Roman" w:hAnsi="Times New Roman"/>
          <w:sz w:val="28"/>
          <w:szCs w:val="28"/>
        </w:rPr>
        <w:t>).</w:t>
      </w:r>
    </w:p>
    <w:p w:rsidR="00211B5D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7F94" w:rsidRPr="00211B5D" w:rsidRDefault="008C7F94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Про затвердження проекту із землеустрою та передачу у власність земельної ділянки (</w:t>
      </w:r>
      <w:r w:rsidRPr="008A1E63">
        <w:rPr>
          <w:rFonts w:ascii="Times New Roman" w:hAnsi="Times New Roman"/>
          <w:sz w:val="28"/>
          <w:szCs w:val="28"/>
          <w:u w:val="single"/>
        </w:rPr>
        <w:t>55 проектів</w:t>
      </w:r>
      <w:r w:rsidRPr="00211B5D">
        <w:rPr>
          <w:rFonts w:ascii="Times New Roman" w:hAnsi="Times New Roman"/>
          <w:sz w:val="28"/>
          <w:szCs w:val="28"/>
        </w:rPr>
        <w:t>).</w:t>
      </w:r>
    </w:p>
    <w:p w:rsidR="00211B5D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7F94" w:rsidRPr="00211B5D" w:rsidRDefault="008C7F94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Про затвердження технічної документації та передачу у власність земельної ділянки (</w:t>
      </w:r>
      <w:r w:rsidRPr="008A1E63">
        <w:rPr>
          <w:rFonts w:ascii="Times New Roman" w:hAnsi="Times New Roman"/>
          <w:sz w:val="28"/>
          <w:szCs w:val="28"/>
          <w:u w:val="single"/>
        </w:rPr>
        <w:t>5 проектів</w:t>
      </w:r>
      <w:r w:rsidRPr="00211B5D">
        <w:rPr>
          <w:rFonts w:ascii="Times New Roman" w:hAnsi="Times New Roman"/>
          <w:sz w:val="28"/>
          <w:szCs w:val="28"/>
        </w:rPr>
        <w:t>).</w:t>
      </w:r>
    </w:p>
    <w:p w:rsidR="00211B5D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7F94" w:rsidRPr="00211B5D" w:rsidRDefault="00224F6C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Про внесення змін до рішень (</w:t>
      </w:r>
      <w:r w:rsidRPr="008A1E63">
        <w:rPr>
          <w:rFonts w:ascii="Times New Roman" w:hAnsi="Times New Roman"/>
          <w:sz w:val="28"/>
          <w:szCs w:val="28"/>
          <w:u w:val="single"/>
        </w:rPr>
        <w:t>7 проектів</w:t>
      </w:r>
      <w:r w:rsidRPr="00211B5D">
        <w:rPr>
          <w:rFonts w:ascii="Times New Roman" w:hAnsi="Times New Roman"/>
          <w:sz w:val="28"/>
          <w:szCs w:val="28"/>
        </w:rPr>
        <w:t>).</w:t>
      </w:r>
    </w:p>
    <w:p w:rsidR="00211B5D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0626" w:rsidRPr="00211B5D" w:rsidRDefault="00990626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 xml:space="preserve">Про надання дозволу на розроблення технічної документації із землеустрою площею </w:t>
      </w:r>
      <w:smartTag w:uri="urn:schemas-microsoft-com:office:smarttags" w:element="metricconverter">
        <w:smartTagPr>
          <w:attr w:name="ProductID" w:val="0,0638 га"/>
        </w:smartTagPr>
        <w:r w:rsidRPr="00211B5D">
          <w:rPr>
            <w:rFonts w:ascii="Times New Roman" w:hAnsi="Times New Roman"/>
            <w:sz w:val="28"/>
            <w:szCs w:val="28"/>
          </w:rPr>
          <w:t>0,0638 га</w:t>
        </w:r>
      </w:smartTag>
      <w:r w:rsidRPr="00211B5D">
        <w:rPr>
          <w:rFonts w:ascii="Times New Roman" w:hAnsi="Times New Roman"/>
          <w:sz w:val="28"/>
          <w:szCs w:val="28"/>
        </w:rPr>
        <w:t xml:space="preserve"> гр. </w:t>
      </w:r>
      <w:proofErr w:type="spellStart"/>
      <w:r w:rsidRPr="00211B5D">
        <w:rPr>
          <w:rFonts w:ascii="Times New Roman" w:hAnsi="Times New Roman"/>
          <w:sz w:val="28"/>
          <w:szCs w:val="28"/>
        </w:rPr>
        <w:t>Голотовій</w:t>
      </w:r>
      <w:proofErr w:type="spellEnd"/>
      <w:r w:rsidRPr="00211B5D">
        <w:rPr>
          <w:rFonts w:ascii="Times New Roman" w:hAnsi="Times New Roman"/>
          <w:sz w:val="28"/>
          <w:szCs w:val="28"/>
        </w:rPr>
        <w:t xml:space="preserve"> Т.В.</w:t>
      </w:r>
    </w:p>
    <w:p w:rsidR="00211B5D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4E4E" w:rsidRPr="00211B5D" w:rsidRDefault="000F4E4E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 xml:space="preserve">Про затвердження технічної документації про нормативну грошову оцінку земельної  ділянки ТОВ «АГАДА ПАУЕР».  </w:t>
      </w:r>
    </w:p>
    <w:p w:rsidR="00211B5D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4E4E" w:rsidRPr="00211B5D" w:rsidRDefault="000F4E4E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 xml:space="preserve">Про затвердження технічної документації про нормативну грошову оцінку земельної  ділянки ТОВ «КВАРТА СОЛАР».  </w:t>
      </w:r>
    </w:p>
    <w:p w:rsidR="00211B5D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4E4E" w:rsidRPr="00211B5D" w:rsidRDefault="000F4E4E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Про затвердження проекту землеустрою щодо відведення земельної ділянки для набуття права оренди шляхом продажу на аукціоні та визначення стартової ціни продажу права оренди земельної ділянки.</w:t>
      </w:r>
    </w:p>
    <w:p w:rsidR="00211B5D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4E4E" w:rsidRPr="00211B5D" w:rsidRDefault="000F4E4E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Про затвердження проекту землеустрою щодо відведення земельної ділянки в оренду  з правом викупу терміном на 49 років гр. Баліцькому Миколі Васильовичу.</w:t>
      </w:r>
    </w:p>
    <w:p w:rsidR="00211B5D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4E4E" w:rsidRDefault="000F4E4E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Готовкіній</w:t>
      </w:r>
      <w:bookmarkStart w:id="0" w:name="_GoBack"/>
      <w:bookmarkEnd w:id="0"/>
      <w:r w:rsidRPr="00211B5D">
        <w:rPr>
          <w:rFonts w:ascii="Times New Roman" w:hAnsi="Times New Roman"/>
          <w:sz w:val="28"/>
          <w:szCs w:val="28"/>
        </w:rPr>
        <w:t xml:space="preserve"> Наталії Едуардівні.</w:t>
      </w:r>
    </w:p>
    <w:p w:rsidR="00211B5D" w:rsidRDefault="00211B5D" w:rsidP="00211B5D">
      <w:pPr>
        <w:pStyle w:val="a4"/>
        <w:ind w:left="0"/>
        <w:jc w:val="both"/>
        <w:rPr>
          <w:sz w:val="28"/>
          <w:szCs w:val="28"/>
        </w:rPr>
      </w:pPr>
    </w:p>
    <w:p w:rsidR="000F4E4E" w:rsidRPr="00211B5D" w:rsidRDefault="000F4E4E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Про внесення змін до рішення № 36 від 18.12.2020 року.</w:t>
      </w:r>
    </w:p>
    <w:p w:rsidR="00211B5D" w:rsidRDefault="00211B5D" w:rsidP="00211B5D">
      <w:pPr>
        <w:pStyle w:val="a3"/>
        <w:tabs>
          <w:tab w:val="left" w:pos="2190"/>
        </w:tabs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F4E4E" w:rsidRPr="00211B5D" w:rsidRDefault="000F4E4E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Про внесення змін до рішень (10 проектів).</w:t>
      </w:r>
    </w:p>
    <w:p w:rsidR="002137CD" w:rsidRPr="00211B5D" w:rsidRDefault="002137C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1290" w:rsidRPr="00211B5D" w:rsidRDefault="00C31290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211B5D">
        <w:rPr>
          <w:rFonts w:ascii="Times New Roman" w:hAnsi="Times New Roman"/>
          <w:sz w:val="28"/>
          <w:szCs w:val="28"/>
        </w:rPr>
        <w:t>Різне</w:t>
      </w:r>
    </w:p>
    <w:sectPr w:rsidR="00C31290" w:rsidRPr="00211B5D" w:rsidSect="00211B5D">
      <w:pgSz w:w="11906" w:h="16838"/>
      <w:pgMar w:top="426" w:right="707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1944"/>
    <w:multiLevelType w:val="hybridMultilevel"/>
    <w:tmpl w:val="56546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C40AE"/>
    <w:multiLevelType w:val="hybridMultilevel"/>
    <w:tmpl w:val="4AB69B00"/>
    <w:lvl w:ilvl="0" w:tplc="017AF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39498C"/>
    <w:multiLevelType w:val="hybridMultilevel"/>
    <w:tmpl w:val="4C76AC1E"/>
    <w:lvl w:ilvl="0" w:tplc="8668B5C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4380277"/>
    <w:multiLevelType w:val="hybridMultilevel"/>
    <w:tmpl w:val="88128530"/>
    <w:lvl w:ilvl="0" w:tplc="F30C9FE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0E7A22"/>
    <w:multiLevelType w:val="hybridMultilevel"/>
    <w:tmpl w:val="56546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841A04"/>
    <w:multiLevelType w:val="hybridMultilevel"/>
    <w:tmpl w:val="ED22D0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B4CAF"/>
    <w:multiLevelType w:val="hybridMultilevel"/>
    <w:tmpl w:val="DF6E2078"/>
    <w:lvl w:ilvl="0" w:tplc="F0849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691520"/>
    <w:multiLevelType w:val="hybridMultilevel"/>
    <w:tmpl w:val="4546F32A"/>
    <w:lvl w:ilvl="0" w:tplc="94003546">
      <w:start w:val="1"/>
      <w:numFmt w:val="decimal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1B607B34"/>
    <w:multiLevelType w:val="hybridMultilevel"/>
    <w:tmpl w:val="9CC850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AD1ABE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313C10B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E42571"/>
    <w:multiLevelType w:val="hybridMultilevel"/>
    <w:tmpl w:val="144C195A"/>
    <w:lvl w:ilvl="0" w:tplc="A84013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38D6F0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EA3E6D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37884"/>
    <w:multiLevelType w:val="hybridMultilevel"/>
    <w:tmpl w:val="94448C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E07945"/>
    <w:multiLevelType w:val="hybridMultilevel"/>
    <w:tmpl w:val="66CE4C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F701C5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2B02E0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41081A62"/>
    <w:multiLevelType w:val="hybridMultilevel"/>
    <w:tmpl w:val="9CF83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BF6C16"/>
    <w:multiLevelType w:val="hybridMultilevel"/>
    <w:tmpl w:val="F07EA69A"/>
    <w:lvl w:ilvl="0" w:tplc="1F0A1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8093970"/>
    <w:multiLevelType w:val="hybridMultilevel"/>
    <w:tmpl w:val="622EF334"/>
    <w:lvl w:ilvl="0" w:tplc="AFC469E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940816"/>
    <w:multiLevelType w:val="hybridMultilevel"/>
    <w:tmpl w:val="E5E082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BC5346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62273B91"/>
    <w:multiLevelType w:val="hybridMultilevel"/>
    <w:tmpl w:val="29C6E624"/>
    <w:lvl w:ilvl="0" w:tplc="9FAAD9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29F4A82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1B38C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3C6A04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71410E20"/>
    <w:multiLevelType w:val="hybridMultilevel"/>
    <w:tmpl w:val="56546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E910AA"/>
    <w:multiLevelType w:val="hybridMultilevel"/>
    <w:tmpl w:val="56546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A718D6"/>
    <w:multiLevelType w:val="hybridMultilevel"/>
    <w:tmpl w:val="29C6E624"/>
    <w:lvl w:ilvl="0" w:tplc="9FAAD9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2"/>
  </w:num>
  <w:num w:numId="3">
    <w:abstractNumId w:val="16"/>
  </w:num>
  <w:num w:numId="4">
    <w:abstractNumId w:val="13"/>
  </w:num>
  <w:num w:numId="5">
    <w:abstractNumId w:val="11"/>
  </w:num>
  <w:num w:numId="6">
    <w:abstractNumId w:val="10"/>
  </w:num>
  <w:num w:numId="7">
    <w:abstractNumId w:val="25"/>
  </w:num>
  <w:num w:numId="8">
    <w:abstractNumId w:val="12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6"/>
  </w:num>
  <w:num w:numId="12">
    <w:abstractNumId w:val="8"/>
  </w:num>
  <w:num w:numId="13">
    <w:abstractNumId w:val="24"/>
  </w:num>
  <w:num w:numId="14">
    <w:abstractNumId w:val="22"/>
  </w:num>
  <w:num w:numId="15">
    <w:abstractNumId w:val="17"/>
  </w:num>
  <w:num w:numId="16">
    <w:abstractNumId w:val="9"/>
  </w:num>
  <w:num w:numId="17">
    <w:abstractNumId w:val="18"/>
  </w:num>
  <w:num w:numId="18">
    <w:abstractNumId w:val="14"/>
  </w:num>
  <w:num w:numId="19">
    <w:abstractNumId w:val="21"/>
  </w:num>
  <w:num w:numId="20">
    <w:abstractNumId w:val="15"/>
  </w:num>
  <w:num w:numId="21">
    <w:abstractNumId w:val="5"/>
  </w:num>
  <w:num w:numId="22">
    <w:abstractNumId w:val="20"/>
  </w:num>
  <w:num w:numId="23">
    <w:abstractNumId w:val="0"/>
  </w:num>
  <w:num w:numId="24">
    <w:abstractNumId w:val="28"/>
  </w:num>
  <w:num w:numId="25">
    <w:abstractNumId w:val="4"/>
  </w:num>
  <w:num w:numId="26">
    <w:abstractNumId w:val="27"/>
  </w:num>
  <w:num w:numId="27">
    <w:abstractNumId w:val="1"/>
  </w:num>
  <w:num w:numId="28">
    <w:abstractNumId w:val="29"/>
  </w:num>
  <w:num w:numId="29">
    <w:abstractNumId w:val="23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E03"/>
    <w:rsid w:val="00061A24"/>
    <w:rsid w:val="000638AB"/>
    <w:rsid w:val="000676B8"/>
    <w:rsid w:val="000F2796"/>
    <w:rsid w:val="000F4E4E"/>
    <w:rsid w:val="00104FA3"/>
    <w:rsid w:val="0018497B"/>
    <w:rsid w:val="001E2BD3"/>
    <w:rsid w:val="00211B5D"/>
    <w:rsid w:val="002137CD"/>
    <w:rsid w:val="00224F6C"/>
    <w:rsid w:val="00270A3D"/>
    <w:rsid w:val="00296770"/>
    <w:rsid w:val="002D60ED"/>
    <w:rsid w:val="00310EA2"/>
    <w:rsid w:val="00322E26"/>
    <w:rsid w:val="003450E8"/>
    <w:rsid w:val="00345DD2"/>
    <w:rsid w:val="003765AB"/>
    <w:rsid w:val="0039143E"/>
    <w:rsid w:val="003C779C"/>
    <w:rsid w:val="003D50C1"/>
    <w:rsid w:val="00414240"/>
    <w:rsid w:val="00456409"/>
    <w:rsid w:val="004645CE"/>
    <w:rsid w:val="00507F5D"/>
    <w:rsid w:val="005711B5"/>
    <w:rsid w:val="00576B6A"/>
    <w:rsid w:val="00591118"/>
    <w:rsid w:val="005B75CF"/>
    <w:rsid w:val="0060611B"/>
    <w:rsid w:val="00622444"/>
    <w:rsid w:val="006606AB"/>
    <w:rsid w:val="00667E03"/>
    <w:rsid w:val="006B2A72"/>
    <w:rsid w:val="00807D0B"/>
    <w:rsid w:val="00843F3D"/>
    <w:rsid w:val="00852A63"/>
    <w:rsid w:val="008A1E63"/>
    <w:rsid w:val="008B0B22"/>
    <w:rsid w:val="008C7F94"/>
    <w:rsid w:val="009218FF"/>
    <w:rsid w:val="00960843"/>
    <w:rsid w:val="00990626"/>
    <w:rsid w:val="009C797D"/>
    <w:rsid w:val="009D6207"/>
    <w:rsid w:val="00A36648"/>
    <w:rsid w:val="00B64406"/>
    <w:rsid w:val="00B65078"/>
    <w:rsid w:val="00B76036"/>
    <w:rsid w:val="00B81B21"/>
    <w:rsid w:val="00B942D9"/>
    <w:rsid w:val="00BC42BF"/>
    <w:rsid w:val="00BC6503"/>
    <w:rsid w:val="00BE76B9"/>
    <w:rsid w:val="00BF0018"/>
    <w:rsid w:val="00C039AA"/>
    <w:rsid w:val="00C12534"/>
    <w:rsid w:val="00C14CF3"/>
    <w:rsid w:val="00C31290"/>
    <w:rsid w:val="00C47F31"/>
    <w:rsid w:val="00C5548A"/>
    <w:rsid w:val="00CB5A24"/>
    <w:rsid w:val="00CC0C14"/>
    <w:rsid w:val="00D06175"/>
    <w:rsid w:val="00D16267"/>
    <w:rsid w:val="00D2655B"/>
    <w:rsid w:val="00D47E35"/>
    <w:rsid w:val="00D851B0"/>
    <w:rsid w:val="00D87355"/>
    <w:rsid w:val="00DA6DC8"/>
    <w:rsid w:val="00DD428E"/>
    <w:rsid w:val="00DE45D0"/>
    <w:rsid w:val="00E41B2B"/>
    <w:rsid w:val="00E50DB3"/>
    <w:rsid w:val="00E75BE7"/>
    <w:rsid w:val="00E7616A"/>
    <w:rsid w:val="00EA1EFC"/>
    <w:rsid w:val="00EA62BD"/>
    <w:rsid w:val="00EC0311"/>
    <w:rsid w:val="00EF194C"/>
    <w:rsid w:val="00F027DC"/>
    <w:rsid w:val="00F76E58"/>
    <w:rsid w:val="00F958D9"/>
    <w:rsid w:val="00FC085B"/>
    <w:rsid w:val="00FD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72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4645CE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A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B2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6B2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rsid w:val="003D50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D5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rsid w:val="003765AB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eastAsia="uk-UA"/>
    </w:rPr>
  </w:style>
  <w:style w:type="character" w:customStyle="1" w:styleId="a9">
    <w:name w:val="Название Знак"/>
    <w:basedOn w:val="a0"/>
    <w:link w:val="a8"/>
    <w:rsid w:val="003765AB"/>
    <w:rPr>
      <w:rFonts w:ascii="Times New Roman" w:eastAsia="Times New Roman" w:hAnsi="Times New Roman" w:cs="Times New Roman"/>
      <w:b/>
      <w:color w:val="000000"/>
      <w:sz w:val="72"/>
      <w:szCs w:val="72"/>
      <w:lang w:eastAsia="uk-UA"/>
    </w:rPr>
  </w:style>
  <w:style w:type="character" w:customStyle="1" w:styleId="10">
    <w:name w:val="Заголовок 1 Знак"/>
    <w:basedOn w:val="a0"/>
    <w:link w:val="1"/>
    <w:uiPriority w:val="99"/>
    <w:rsid w:val="004645CE"/>
    <w:rPr>
      <w:rFonts w:ascii="Calibri" w:eastAsia="Calibri" w:hAnsi="Calibri" w:cs="Calibri"/>
      <w:b/>
      <w:bCs/>
      <w:sz w:val="24"/>
      <w:szCs w:val="24"/>
    </w:rPr>
  </w:style>
  <w:style w:type="paragraph" w:styleId="aa">
    <w:name w:val="Body Text"/>
    <w:basedOn w:val="a"/>
    <w:link w:val="ab"/>
    <w:uiPriority w:val="99"/>
    <w:rsid w:val="004645CE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645CE"/>
    <w:rPr>
      <w:rFonts w:ascii="Calibri" w:eastAsia="Calibri" w:hAnsi="Calibri" w:cs="Calibri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76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76B6A"/>
    <w:rPr>
      <w:rFonts w:ascii="Tahoma" w:eastAsia="Calibri" w:hAnsi="Tahoma" w:cs="Tahoma"/>
      <w:sz w:val="16"/>
      <w:szCs w:val="16"/>
    </w:rPr>
  </w:style>
  <w:style w:type="paragraph" w:customStyle="1" w:styleId="11">
    <w:name w:val="Без интервала1"/>
    <w:rsid w:val="00C14CF3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72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4645CE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A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B2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6B2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rsid w:val="003D50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D5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rsid w:val="003765AB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eastAsia="uk-UA"/>
    </w:rPr>
  </w:style>
  <w:style w:type="character" w:customStyle="1" w:styleId="a9">
    <w:name w:val="Название Знак"/>
    <w:basedOn w:val="a0"/>
    <w:link w:val="a8"/>
    <w:rsid w:val="003765AB"/>
    <w:rPr>
      <w:rFonts w:ascii="Times New Roman" w:eastAsia="Times New Roman" w:hAnsi="Times New Roman" w:cs="Times New Roman"/>
      <w:b/>
      <w:color w:val="000000"/>
      <w:sz w:val="72"/>
      <w:szCs w:val="72"/>
      <w:lang w:eastAsia="uk-UA"/>
    </w:rPr>
  </w:style>
  <w:style w:type="character" w:customStyle="1" w:styleId="10">
    <w:name w:val="Заголовок 1 Знак"/>
    <w:basedOn w:val="a0"/>
    <w:link w:val="1"/>
    <w:uiPriority w:val="99"/>
    <w:rsid w:val="004645CE"/>
    <w:rPr>
      <w:rFonts w:ascii="Calibri" w:eastAsia="Calibri" w:hAnsi="Calibri" w:cs="Calibri"/>
      <w:b/>
      <w:bCs/>
      <w:sz w:val="24"/>
      <w:szCs w:val="24"/>
    </w:rPr>
  </w:style>
  <w:style w:type="paragraph" w:styleId="aa">
    <w:name w:val="Body Text"/>
    <w:basedOn w:val="a"/>
    <w:link w:val="ab"/>
    <w:uiPriority w:val="99"/>
    <w:rsid w:val="004645CE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645CE"/>
    <w:rPr>
      <w:rFonts w:ascii="Calibri" w:eastAsia="Calibri" w:hAnsi="Calibri" w:cs="Calibri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76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76B6A"/>
    <w:rPr>
      <w:rFonts w:ascii="Tahoma" w:eastAsia="Calibri" w:hAnsi="Tahoma" w:cs="Tahoma"/>
      <w:sz w:val="16"/>
      <w:szCs w:val="16"/>
    </w:rPr>
  </w:style>
  <w:style w:type="paragraph" w:customStyle="1" w:styleId="11">
    <w:name w:val="Без интервала1"/>
    <w:rsid w:val="00C14CF3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F7DC6-32E0-4893-9DD6-A2C0B62A0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2273</Words>
  <Characters>1296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10</cp:revision>
  <cp:lastPrinted>2021-04-14T10:46:00Z</cp:lastPrinted>
  <dcterms:created xsi:type="dcterms:W3CDTF">2021-05-12T06:46:00Z</dcterms:created>
  <dcterms:modified xsi:type="dcterms:W3CDTF">2021-05-12T18:49:00Z</dcterms:modified>
</cp:coreProperties>
</file>