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E79" w:rsidRPr="00576DFE" w:rsidRDefault="00B05FE8" w:rsidP="00720F7F">
      <w:pPr>
        <w:ind w:right="38"/>
        <w:jc w:val="right"/>
        <w:rPr>
          <w:u w:val="single"/>
          <w:lang w:val="uk-UA"/>
        </w:rPr>
      </w:pPr>
      <w:r w:rsidRPr="00576DFE">
        <w:rPr>
          <w:noProof/>
          <w:lang w:val="uk-UA" w:eastAsia="uk-UA"/>
        </w:rPr>
        <w:drawing>
          <wp:anchor distT="0" distB="0" distL="114300" distR="114300" simplePos="0" relativeHeight="251657728" behindDoc="0" locked="0" layoutInCell="1" allowOverlap="1" wp14:anchorId="0F31E258" wp14:editId="07C4F49B">
            <wp:simplePos x="0" y="0"/>
            <wp:positionH relativeFrom="column">
              <wp:posOffset>2714625</wp:posOffset>
            </wp:positionH>
            <wp:positionV relativeFrom="paragraph">
              <wp:posOffset>-266700</wp:posOffset>
            </wp:positionV>
            <wp:extent cx="485775" cy="609600"/>
            <wp:effectExtent l="0" t="0" r="9525" b="0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2E79" w:rsidRPr="00576DFE">
        <w:rPr>
          <w:u w:val="single"/>
          <w:lang w:val="uk-UA"/>
        </w:rPr>
        <w:t xml:space="preserve">           </w:t>
      </w:r>
    </w:p>
    <w:p w:rsidR="00062E79" w:rsidRPr="00576DFE" w:rsidRDefault="00062E79" w:rsidP="00115C88">
      <w:pPr>
        <w:ind w:right="38"/>
        <w:rPr>
          <w:lang w:val="uk-UA"/>
        </w:rPr>
      </w:pPr>
    </w:p>
    <w:p w:rsidR="00062E79" w:rsidRPr="00576DFE" w:rsidRDefault="00062E79" w:rsidP="00115C88">
      <w:pPr>
        <w:ind w:right="38"/>
        <w:jc w:val="center"/>
        <w:rPr>
          <w:b/>
          <w:lang w:val="uk-UA"/>
        </w:rPr>
      </w:pPr>
      <w:bookmarkStart w:id="0" w:name="_GoBack"/>
      <w:bookmarkEnd w:id="0"/>
      <w:r w:rsidRPr="00576DFE">
        <w:rPr>
          <w:b/>
        </w:rPr>
        <w:t>НОВОАРХАНГЕЛЬСЬКА СЕЛИЩНА РАДА</w:t>
      </w:r>
    </w:p>
    <w:p w:rsidR="00062E79" w:rsidRPr="00576DFE" w:rsidRDefault="00C75C2E" w:rsidP="00115C88">
      <w:pPr>
        <w:jc w:val="center"/>
      </w:pPr>
      <w:r>
        <w:rPr>
          <w:lang w:val="uk-UA"/>
        </w:rPr>
        <w:t>ТРИ</w:t>
      </w:r>
      <w:r w:rsidR="0094273D" w:rsidRPr="00576DFE">
        <w:t xml:space="preserve">НАДЦЯТА </w:t>
      </w:r>
      <w:r w:rsidR="00062E79" w:rsidRPr="00576DFE">
        <w:t xml:space="preserve"> СЕСІЯ</w:t>
      </w:r>
    </w:p>
    <w:p w:rsidR="00062E79" w:rsidRPr="00576DFE" w:rsidRDefault="00062E79" w:rsidP="00115C88">
      <w:pPr>
        <w:ind w:right="38"/>
        <w:jc w:val="center"/>
      </w:pPr>
      <w:r w:rsidRPr="00576DFE">
        <w:t xml:space="preserve"> </w:t>
      </w:r>
      <w:r w:rsidRPr="00576DFE">
        <w:rPr>
          <w:lang w:val="uk-UA"/>
        </w:rPr>
        <w:t>ВОСЬМОГО</w:t>
      </w:r>
      <w:r w:rsidRPr="00576DFE">
        <w:t xml:space="preserve"> СКЛИКАННЯ</w:t>
      </w:r>
    </w:p>
    <w:p w:rsidR="00062E79" w:rsidRPr="00576DFE" w:rsidRDefault="00062E79" w:rsidP="00115C88">
      <w:pPr>
        <w:ind w:right="38"/>
        <w:jc w:val="center"/>
      </w:pPr>
      <w:r w:rsidRPr="00576DFE">
        <w:t xml:space="preserve">Р І Ш Е Н </w:t>
      </w:r>
      <w:proofErr w:type="spellStart"/>
      <w:proofErr w:type="gramStart"/>
      <w:r w:rsidRPr="00576DFE">
        <w:t>Н</w:t>
      </w:r>
      <w:proofErr w:type="spellEnd"/>
      <w:proofErr w:type="gramEnd"/>
      <w:r w:rsidRPr="00576DFE">
        <w:t xml:space="preserve"> Я</w:t>
      </w:r>
    </w:p>
    <w:p w:rsidR="00062E79" w:rsidRPr="00576DFE" w:rsidRDefault="00062E79" w:rsidP="00115C88">
      <w:pPr>
        <w:ind w:right="38"/>
        <w:jc w:val="center"/>
      </w:pPr>
    </w:p>
    <w:p w:rsidR="00062E79" w:rsidRPr="00576DFE" w:rsidRDefault="00062E79" w:rsidP="00115C88">
      <w:pPr>
        <w:ind w:right="38"/>
        <w:rPr>
          <w:lang w:val="uk-UA"/>
        </w:rPr>
      </w:pPr>
      <w:r w:rsidRPr="00576DFE">
        <w:t xml:space="preserve">від </w:t>
      </w:r>
      <w:r w:rsidR="000A6EF3">
        <w:rPr>
          <w:lang w:val="uk-UA"/>
        </w:rPr>
        <w:t>20 травня</w:t>
      </w:r>
      <w:r w:rsidRPr="00576DFE">
        <w:rPr>
          <w:lang w:val="uk-UA"/>
        </w:rPr>
        <w:t xml:space="preserve"> 2021 року  </w:t>
      </w:r>
      <w:r w:rsidRPr="00576DFE">
        <w:tab/>
      </w:r>
      <w:r w:rsidRPr="00576DFE">
        <w:tab/>
      </w:r>
      <w:r w:rsidRPr="00576DFE">
        <w:tab/>
      </w:r>
      <w:r w:rsidRPr="00576DFE">
        <w:tab/>
      </w:r>
      <w:r w:rsidRPr="00576DFE">
        <w:tab/>
      </w:r>
      <w:r w:rsidR="0094273D" w:rsidRPr="00576DFE">
        <w:rPr>
          <w:lang w:val="uk-UA"/>
        </w:rPr>
        <w:t xml:space="preserve">       </w:t>
      </w:r>
      <w:r w:rsidR="00720F7F" w:rsidRPr="00576DFE">
        <w:rPr>
          <w:lang w:val="uk-UA"/>
        </w:rPr>
        <w:tab/>
      </w:r>
      <w:r w:rsidR="00720F7F" w:rsidRPr="00576DFE">
        <w:rPr>
          <w:lang w:val="uk-UA"/>
        </w:rPr>
        <w:tab/>
      </w:r>
      <w:r w:rsidR="00576DFE">
        <w:rPr>
          <w:lang w:val="uk-UA"/>
        </w:rPr>
        <w:tab/>
      </w:r>
      <w:r w:rsidR="00A663CE" w:rsidRPr="00576DFE">
        <w:rPr>
          <w:lang w:val="uk-UA"/>
        </w:rPr>
        <w:t>№</w:t>
      </w:r>
      <w:r w:rsidR="000A6EF3">
        <w:rPr>
          <w:lang w:val="uk-UA"/>
        </w:rPr>
        <w:t>551а</w:t>
      </w:r>
      <w:r w:rsidR="00A663CE" w:rsidRPr="00576DFE">
        <w:rPr>
          <w:lang w:val="uk-UA"/>
        </w:rPr>
        <w:t xml:space="preserve">   </w:t>
      </w:r>
      <w:r w:rsidR="0094273D" w:rsidRPr="00576DFE">
        <w:rPr>
          <w:lang w:val="uk-UA"/>
        </w:rPr>
        <w:t xml:space="preserve"> </w:t>
      </w:r>
    </w:p>
    <w:p w:rsidR="00062E79" w:rsidRPr="00576DFE" w:rsidRDefault="00062E79" w:rsidP="00576DFE">
      <w:pPr>
        <w:ind w:right="38"/>
        <w:jc w:val="center"/>
        <w:rPr>
          <w:lang w:val="uk-UA"/>
        </w:rPr>
      </w:pPr>
      <w:r w:rsidRPr="00576DFE">
        <w:t>смт</w:t>
      </w:r>
      <w:r w:rsidR="007C11F3" w:rsidRPr="00576DFE">
        <w:rPr>
          <w:lang w:val="uk-UA"/>
        </w:rPr>
        <w:t>.</w:t>
      </w:r>
      <w:r w:rsidRPr="00576DFE">
        <w:t xml:space="preserve"> Новоархангельськ</w:t>
      </w:r>
    </w:p>
    <w:p w:rsidR="0094273D" w:rsidRPr="00576DFE" w:rsidRDefault="0094273D" w:rsidP="00115C88">
      <w:pPr>
        <w:ind w:right="38"/>
        <w:rPr>
          <w:lang w:val="uk-UA"/>
        </w:rPr>
      </w:pPr>
    </w:p>
    <w:p w:rsidR="00A62715" w:rsidRPr="00576DFE" w:rsidRDefault="00A663CE" w:rsidP="00A62715">
      <w:pPr>
        <w:jc w:val="both"/>
        <w:rPr>
          <w:lang w:val="uk-UA"/>
        </w:rPr>
      </w:pPr>
      <w:r w:rsidRPr="00576DFE">
        <w:rPr>
          <w:lang w:val="uk-UA"/>
        </w:rPr>
        <w:t xml:space="preserve">Про </w:t>
      </w:r>
      <w:r w:rsidR="00A62715" w:rsidRPr="00576DFE">
        <w:rPr>
          <w:lang w:val="uk-UA"/>
        </w:rPr>
        <w:t xml:space="preserve">надання дозволу на </w:t>
      </w:r>
    </w:p>
    <w:p w:rsidR="00A663CE" w:rsidRPr="00576DFE" w:rsidRDefault="00A62715" w:rsidP="00A62715">
      <w:pPr>
        <w:jc w:val="both"/>
        <w:rPr>
          <w:lang w:val="uk-UA"/>
        </w:rPr>
      </w:pPr>
      <w:r w:rsidRPr="00576DFE">
        <w:rPr>
          <w:lang w:val="uk-UA"/>
        </w:rPr>
        <w:t xml:space="preserve">списання з балансу основних засобів </w:t>
      </w:r>
    </w:p>
    <w:p w:rsidR="00A663CE" w:rsidRPr="00576DFE" w:rsidRDefault="00A663CE" w:rsidP="00A663CE">
      <w:pPr>
        <w:jc w:val="both"/>
        <w:rPr>
          <w:lang w:val="uk-UA"/>
        </w:rPr>
      </w:pPr>
    </w:p>
    <w:p w:rsidR="00A663CE" w:rsidRPr="00576DFE" w:rsidRDefault="00A663CE" w:rsidP="00A663CE">
      <w:pPr>
        <w:jc w:val="both"/>
        <w:rPr>
          <w:lang w:val="uk-UA"/>
        </w:rPr>
      </w:pPr>
      <w:r w:rsidRPr="00576DFE">
        <w:rPr>
          <w:lang w:val="uk-UA"/>
        </w:rPr>
        <w:t xml:space="preserve">           З</w:t>
      </w:r>
      <w:r w:rsidR="00797DA0" w:rsidRPr="00576DFE">
        <w:rPr>
          <w:lang w:val="uk-UA"/>
        </w:rPr>
        <w:t xml:space="preserve"> метою </w:t>
      </w:r>
      <w:r w:rsidR="00A62715" w:rsidRPr="00576DFE">
        <w:rPr>
          <w:lang w:val="uk-UA"/>
        </w:rPr>
        <w:t>списання основних засобів закладу освіти</w:t>
      </w:r>
      <w:r w:rsidRPr="00576DFE">
        <w:rPr>
          <w:lang w:val="uk-UA"/>
        </w:rPr>
        <w:t>,</w:t>
      </w:r>
      <w:r w:rsidR="007C11F3" w:rsidRPr="00576DFE">
        <w:rPr>
          <w:lang w:val="uk-UA"/>
        </w:rPr>
        <w:t xml:space="preserve"> </w:t>
      </w:r>
      <w:r w:rsidR="00A62715" w:rsidRPr="00576DFE">
        <w:rPr>
          <w:lang w:val="uk-UA"/>
        </w:rPr>
        <w:t xml:space="preserve">які прийшли у непридатність, </w:t>
      </w:r>
      <w:r w:rsidR="00155FE2" w:rsidRPr="00576DFE">
        <w:rPr>
          <w:lang w:val="uk-UA"/>
        </w:rPr>
        <w:t xml:space="preserve">не підлягають ремонту, </w:t>
      </w:r>
      <w:r w:rsidR="00A62715" w:rsidRPr="00576DFE">
        <w:rPr>
          <w:lang w:val="uk-UA"/>
        </w:rPr>
        <w:t xml:space="preserve">технічно та морально застаріли </w:t>
      </w:r>
      <w:r w:rsidRPr="00576DFE">
        <w:rPr>
          <w:lang w:val="uk-UA"/>
        </w:rPr>
        <w:t xml:space="preserve">відповідно до ст. 26 Закону України «Про місцеве самоврядування </w:t>
      </w:r>
      <w:r w:rsidR="00720F7F" w:rsidRPr="00576DFE">
        <w:rPr>
          <w:lang w:val="uk-UA"/>
        </w:rPr>
        <w:t xml:space="preserve"> в Україні» селищна рада</w:t>
      </w:r>
    </w:p>
    <w:p w:rsidR="00975F86" w:rsidRPr="00576DFE" w:rsidRDefault="00975F86" w:rsidP="00A663CE">
      <w:pPr>
        <w:jc w:val="both"/>
        <w:rPr>
          <w:lang w:val="uk-UA"/>
        </w:rPr>
      </w:pPr>
    </w:p>
    <w:p w:rsidR="00975F86" w:rsidRPr="00576DFE" w:rsidRDefault="00975F86" w:rsidP="00720F7F">
      <w:pPr>
        <w:jc w:val="center"/>
        <w:rPr>
          <w:lang w:val="uk-UA"/>
        </w:rPr>
      </w:pPr>
      <w:r w:rsidRPr="00576DFE">
        <w:rPr>
          <w:lang w:val="uk-UA"/>
        </w:rPr>
        <w:t>В</w:t>
      </w:r>
      <w:r w:rsidR="00720F7F" w:rsidRPr="00576DFE">
        <w:rPr>
          <w:lang w:val="uk-UA"/>
        </w:rPr>
        <w:t>ИРІШИЛА</w:t>
      </w:r>
      <w:r w:rsidRPr="00576DFE">
        <w:rPr>
          <w:lang w:val="uk-UA"/>
        </w:rPr>
        <w:t>:</w:t>
      </w:r>
    </w:p>
    <w:p w:rsidR="00975F86" w:rsidRPr="00576DFE" w:rsidRDefault="00975F86" w:rsidP="00A663CE">
      <w:pPr>
        <w:jc w:val="both"/>
        <w:rPr>
          <w:lang w:val="uk-UA"/>
        </w:rPr>
      </w:pPr>
    </w:p>
    <w:p w:rsidR="00A62715" w:rsidRPr="000A6EF3" w:rsidRDefault="00A62715" w:rsidP="000A6EF3">
      <w:pPr>
        <w:pStyle w:val="a6"/>
        <w:numPr>
          <w:ilvl w:val="0"/>
          <w:numId w:val="3"/>
        </w:numPr>
        <w:jc w:val="both"/>
        <w:rPr>
          <w:lang w:val="uk-UA"/>
        </w:rPr>
      </w:pPr>
      <w:r w:rsidRPr="000A6EF3">
        <w:rPr>
          <w:lang w:val="uk-UA"/>
        </w:rPr>
        <w:t>Надати дозвіл Опорному закладу освіти  Новоархангельський навчально-виховний комплекс «заклад загальної середньої освіти І-ІІІ ступенів - гімназія» Новоархангельської селищної ради Голованівського району Кіровоградської області на списання з балансу основних засобів, а саме:</w:t>
      </w:r>
    </w:p>
    <w:p w:rsidR="00A62715" w:rsidRPr="00576DFE" w:rsidRDefault="00A62715" w:rsidP="00A62715">
      <w:pPr>
        <w:ind w:left="1144"/>
        <w:jc w:val="both"/>
        <w:rPr>
          <w:lang w:val="uk-UA"/>
        </w:rPr>
      </w:pPr>
      <w:r w:rsidRPr="00576DFE">
        <w:rPr>
          <w:lang w:val="uk-UA"/>
        </w:rPr>
        <w:t>- котел КС-50-Т, інвентарний номер – 10141020, первісна вартість 5657,00 грн., залишкова вартість 0,00 грн., сума нарахованого зносу 100 %,</w:t>
      </w:r>
    </w:p>
    <w:p w:rsidR="00A62715" w:rsidRPr="00576DFE" w:rsidRDefault="00A62715" w:rsidP="00A62715">
      <w:pPr>
        <w:ind w:left="1144"/>
        <w:jc w:val="both"/>
        <w:rPr>
          <w:lang w:val="uk-UA"/>
        </w:rPr>
      </w:pPr>
      <w:r w:rsidRPr="00576DFE">
        <w:rPr>
          <w:lang w:val="uk-UA"/>
        </w:rPr>
        <w:t>- котел КВТ-80, інвентарний номер – 10141015, первісна вартість 24877,00 грн., залишкова вартість 0,00 грн., сума нарахованого зносу 100 %,</w:t>
      </w:r>
    </w:p>
    <w:p w:rsidR="00A62715" w:rsidRPr="00576DFE" w:rsidRDefault="00A62715" w:rsidP="00A62715">
      <w:pPr>
        <w:ind w:left="1144"/>
        <w:jc w:val="both"/>
        <w:rPr>
          <w:lang w:val="uk-UA"/>
        </w:rPr>
      </w:pPr>
      <w:r w:rsidRPr="00576DFE">
        <w:rPr>
          <w:lang w:val="uk-UA"/>
        </w:rPr>
        <w:t>- котел водогрійний КВГ-80, інвентарний номер – 10141016, первісна вартість 26415,00 грн., залишкова вартість 0,00 грн., сума нарахованого зносу 100 %,</w:t>
      </w:r>
    </w:p>
    <w:p w:rsidR="00A62715" w:rsidRPr="00576DFE" w:rsidRDefault="00A62715" w:rsidP="00A62715">
      <w:pPr>
        <w:ind w:left="1144"/>
        <w:jc w:val="both"/>
        <w:rPr>
          <w:lang w:val="uk-UA"/>
        </w:rPr>
      </w:pPr>
      <w:r w:rsidRPr="00576DFE">
        <w:rPr>
          <w:lang w:val="uk-UA"/>
        </w:rPr>
        <w:t>- котел КТО-12-140, інвентарний номер – 10141052, первісна вартість 10221,00 грн., залишкова вартість 0,00 грн., сума нарахованого зносу 100 %,</w:t>
      </w:r>
    </w:p>
    <w:p w:rsidR="00A62715" w:rsidRPr="00576DFE" w:rsidRDefault="00A62715" w:rsidP="00A62715">
      <w:pPr>
        <w:ind w:left="1144"/>
        <w:jc w:val="both"/>
        <w:rPr>
          <w:lang w:val="uk-UA"/>
        </w:rPr>
      </w:pPr>
      <w:r w:rsidRPr="00576DFE">
        <w:rPr>
          <w:lang w:val="uk-UA"/>
        </w:rPr>
        <w:t>- котел НІСТУ, інвентарний номер – 10141055, первісна вартість 9095,00 грн., залишкова вартість 0,00 грн., сума нарахованого зносу 100 %,</w:t>
      </w:r>
    </w:p>
    <w:p w:rsidR="00A62715" w:rsidRPr="00576DFE" w:rsidRDefault="00A62715" w:rsidP="00A62715">
      <w:pPr>
        <w:ind w:left="1144"/>
        <w:jc w:val="both"/>
        <w:rPr>
          <w:lang w:val="uk-UA"/>
        </w:rPr>
      </w:pPr>
      <w:r w:rsidRPr="00576DFE">
        <w:rPr>
          <w:lang w:val="uk-UA"/>
        </w:rPr>
        <w:t>- котел КОВС 300 кВт, інвентарний номер – 101480057 первісна вартість 58000,00 грн., залишкова вартість 11600,05 грн., сума нарахованого зносу 80%,</w:t>
      </w:r>
    </w:p>
    <w:p w:rsidR="00A62715" w:rsidRPr="00576DFE" w:rsidRDefault="00A62715" w:rsidP="00A62715">
      <w:pPr>
        <w:ind w:left="1144"/>
        <w:jc w:val="both"/>
        <w:rPr>
          <w:lang w:val="uk-UA"/>
        </w:rPr>
      </w:pPr>
      <w:r w:rsidRPr="00576DFE">
        <w:rPr>
          <w:lang w:val="uk-UA"/>
        </w:rPr>
        <w:t>- котел НИИСТУ-3, інвентарний номер – 101480071 первісна вартість 8891,00 грн., залишкова вартість 5157,84 грн., сума нарахованого зносу 42 %.</w:t>
      </w:r>
    </w:p>
    <w:p w:rsidR="00155FE2" w:rsidRPr="00576DFE" w:rsidRDefault="00155FE2" w:rsidP="00A62715">
      <w:pPr>
        <w:ind w:left="1144"/>
        <w:jc w:val="both"/>
        <w:rPr>
          <w:lang w:val="uk-UA"/>
        </w:rPr>
      </w:pPr>
      <w:r w:rsidRPr="00576DFE">
        <w:rPr>
          <w:lang w:val="uk-UA"/>
        </w:rPr>
        <w:t xml:space="preserve">- </w:t>
      </w:r>
      <w:r w:rsidR="00BF76AD" w:rsidRPr="00576DFE">
        <w:rPr>
          <w:lang w:val="uk-UA"/>
        </w:rPr>
        <w:t>комп’ютерний</w:t>
      </w:r>
      <w:r w:rsidRPr="00576DFE">
        <w:rPr>
          <w:lang w:val="uk-UA"/>
        </w:rPr>
        <w:t xml:space="preserve"> комплекс 1 </w:t>
      </w:r>
      <w:proofErr w:type="spellStart"/>
      <w:r w:rsidRPr="00576DFE">
        <w:rPr>
          <w:lang w:val="uk-UA"/>
        </w:rPr>
        <w:t>компл</w:t>
      </w:r>
      <w:proofErr w:type="spellEnd"/>
      <w:r w:rsidRPr="00576DFE">
        <w:rPr>
          <w:lang w:val="uk-UA"/>
        </w:rPr>
        <w:t>.</w:t>
      </w:r>
      <w:r w:rsidR="00BF76AD" w:rsidRPr="00576DFE">
        <w:rPr>
          <w:lang w:val="uk-UA"/>
        </w:rPr>
        <w:t xml:space="preserve"> у складі 6 комп’ютерів, </w:t>
      </w:r>
      <w:r w:rsidRPr="00576DFE">
        <w:t xml:space="preserve"> </w:t>
      </w:r>
      <w:r w:rsidRPr="00576DFE">
        <w:rPr>
          <w:lang w:val="uk-UA"/>
        </w:rPr>
        <w:t>інвентарний номер – 101460041, первісна вартість 18860,40 грн., залишкова вартість 8280,99 грн., сума нарахованого зносу 56</w:t>
      </w:r>
      <w:r w:rsidR="00BF76AD" w:rsidRPr="00576DFE">
        <w:rPr>
          <w:lang w:val="uk-UA"/>
        </w:rPr>
        <w:t xml:space="preserve"> %.</w:t>
      </w:r>
    </w:p>
    <w:p w:rsidR="00A62715" w:rsidRPr="00576DFE" w:rsidRDefault="00A62715" w:rsidP="00A62715">
      <w:pPr>
        <w:ind w:left="1144"/>
        <w:jc w:val="both"/>
        <w:rPr>
          <w:lang w:val="uk-UA"/>
        </w:rPr>
      </w:pPr>
    </w:p>
    <w:p w:rsidR="00782741" w:rsidRPr="00576DFE" w:rsidRDefault="000A6EF3" w:rsidP="00720F7F">
      <w:pPr>
        <w:ind w:firstLine="709"/>
        <w:jc w:val="both"/>
        <w:rPr>
          <w:lang w:val="uk-UA"/>
        </w:rPr>
      </w:pPr>
      <w:r>
        <w:rPr>
          <w:lang w:val="uk-UA"/>
        </w:rPr>
        <w:t>2. </w:t>
      </w:r>
      <w:r w:rsidR="00155FE2" w:rsidRPr="00576DFE">
        <w:rPr>
          <w:lang w:val="uk-UA"/>
        </w:rPr>
        <w:t>Директору ОЗО «Новоархангельський ЗЗСО І-ІІІ ст.-гімназія</w:t>
      </w:r>
      <w:r w:rsidR="00576DFE" w:rsidRPr="00576DFE">
        <w:rPr>
          <w:lang w:val="uk-UA"/>
        </w:rPr>
        <w:t>»</w:t>
      </w:r>
      <w:r w:rsidR="00155FE2" w:rsidRPr="00576DFE">
        <w:rPr>
          <w:lang w:val="uk-UA"/>
        </w:rPr>
        <w:t xml:space="preserve"> Косенко І</w:t>
      </w:r>
      <w:r>
        <w:rPr>
          <w:lang w:val="uk-UA"/>
        </w:rPr>
        <w:t>.</w:t>
      </w:r>
      <w:r w:rsidR="00155FE2" w:rsidRPr="00576DFE">
        <w:rPr>
          <w:lang w:val="uk-UA"/>
        </w:rPr>
        <w:t>М</w:t>
      </w:r>
      <w:r>
        <w:rPr>
          <w:lang w:val="uk-UA"/>
        </w:rPr>
        <w:t>.</w:t>
      </w:r>
      <w:r w:rsidR="00155FE2" w:rsidRPr="00576DFE">
        <w:rPr>
          <w:lang w:val="uk-UA"/>
        </w:rPr>
        <w:t xml:space="preserve"> забезпе</w:t>
      </w:r>
      <w:r w:rsidR="00576DFE" w:rsidRPr="00576DFE">
        <w:rPr>
          <w:lang w:val="uk-UA"/>
        </w:rPr>
        <w:t xml:space="preserve">чити виконання даного рішення, </w:t>
      </w:r>
      <w:r w:rsidR="00155FE2" w:rsidRPr="00576DFE">
        <w:rPr>
          <w:lang w:val="uk-UA"/>
        </w:rPr>
        <w:t xml:space="preserve">списання основних засобів провести у відповідності до чинного законодавства.  </w:t>
      </w:r>
    </w:p>
    <w:p w:rsidR="00720F7F" w:rsidRPr="00576DFE" w:rsidRDefault="00155FE2" w:rsidP="00720F7F">
      <w:pPr>
        <w:ind w:firstLine="709"/>
        <w:jc w:val="both"/>
        <w:rPr>
          <w:lang w:val="uk-UA"/>
        </w:rPr>
      </w:pPr>
      <w:r w:rsidRPr="00576DFE">
        <w:rPr>
          <w:lang w:val="uk-UA"/>
        </w:rPr>
        <w:t>3</w:t>
      </w:r>
      <w:r w:rsidR="00782741" w:rsidRPr="00576DFE">
        <w:rPr>
          <w:lang w:val="uk-UA"/>
        </w:rPr>
        <w:t>.</w:t>
      </w:r>
      <w:r w:rsidR="000A6EF3">
        <w:rPr>
          <w:lang w:val="uk-UA"/>
        </w:rPr>
        <w:t> </w:t>
      </w:r>
      <w:r w:rsidR="00782741" w:rsidRPr="00576DFE">
        <w:rPr>
          <w:lang w:val="uk-UA"/>
        </w:rPr>
        <w:t>Контроль за виконання</w:t>
      </w:r>
      <w:r w:rsidR="00720F7F" w:rsidRPr="00576DFE">
        <w:rPr>
          <w:lang w:val="uk-UA"/>
        </w:rPr>
        <w:t xml:space="preserve">м </w:t>
      </w:r>
      <w:r w:rsidR="0080141A" w:rsidRPr="00576DFE">
        <w:rPr>
          <w:lang w:val="uk-UA"/>
        </w:rPr>
        <w:t xml:space="preserve">даного </w:t>
      </w:r>
      <w:r w:rsidR="00720F7F" w:rsidRPr="00576DFE">
        <w:rPr>
          <w:lang w:val="uk-UA"/>
        </w:rPr>
        <w:t>рішення покласти на постійну</w:t>
      </w:r>
      <w:r w:rsidR="00782741" w:rsidRPr="00576DFE">
        <w:rPr>
          <w:lang w:val="uk-UA"/>
        </w:rPr>
        <w:t xml:space="preserve"> комісію</w:t>
      </w:r>
      <w:r w:rsidR="00720F7F" w:rsidRPr="00576DFE">
        <w:rPr>
          <w:lang w:val="uk-UA"/>
        </w:rPr>
        <w:t xml:space="preserve"> селищної ради з питань комунальної власності, житлово-ком</w:t>
      </w:r>
      <w:proofErr w:type="spellStart"/>
      <w:r w:rsidR="00720F7F" w:rsidRPr="00576DFE">
        <w:t>унального</w:t>
      </w:r>
      <w:proofErr w:type="spellEnd"/>
      <w:r w:rsidR="00720F7F" w:rsidRPr="00576DFE">
        <w:t xml:space="preserve"> </w:t>
      </w:r>
      <w:proofErr w:type="spellStart"/>
      <w:r w:rsidR="00720F7F" w:rsidRPr="00576DFE">
        <w:t>господарства</w:t>
      </w:r>
      <w:proofErr w:type="spellEnd"/>
      <w:r w:rsidR="00720F7F" w:rsidRPr="00576DFE">
        <w:t xml:space="preserve">, </w:t>
      </w:r>
      <w:proofErr w:type="spellStart"/>
      <w:r w:rsidR="00720F7F" w:rsidRPr="00576DFE">
        <w:t>енергозбереження</w:t>
      </w:r>
      <w:proofErr w:type="spellEnd"/>
      <w:r w:rsidR="00720F7F" w:rsidRPr="00576DFE">
        <w:t xml:space="preserve"> та транспорту</w:t>
      </w:r>
      <w:r w:rsidR="00720F7F" w:rsidRPr="00576DFE">
        <w:rPr>
          <w:lang w:val="uk-UA"/>
        </w:rPr>
        <w:t>.</w:t>
      </w:r>
    </w:p>
    <w:p w:rsidR="007C11F3" w:rsidRPr="00576DFE" w:rsidRDefault="007C11F3" w:rsidP="00720F7F">
      <w:pPr>
        <w:ind w:firstLine="709"/>
        <w:jc w:val="both"/>
        <w:rPr>
          <w:lang w:val="uk-UA"/>
        </w:rPr>
      </w:pPr>
    </w:p>
    <w:p w:rsidR="007C11F3" w:rsidRPr="00576DFE" w:rsidRDefault="007C11F3" w:rsidP="007C11F3">
      <w:pPr>
        <w:rPr>
          <w:lang w:val="uk-UA"/>
        </w:rPr>
      </w:pPr>
    </w:p>
    <w:p w:rsidR="00782741" w:rsidRPr="00576DFE" w:rsidRDefault="007C11F3" w:rsidP="007C11F3">
      <w:pPr>
        <w:rPr>
          <w:lang w:val="uk-UA"/>
        </w:rPr>
      </w:pPr>
      <w:r w:rsidRPr="00576DFE">
        <w:rPr>
          <w:lang w:val="uk-UA"/>
        </w:rPr>
        <w:t xml:space="preserve">Селищний голова                                                            </w:t>
      </w:r>
      <w:r w:rsidR="00720F7F" w:rsidRPr="00576DFE">
        <w:rPr>
          <w:lang w:val="uk-UA"/>
        </w:rPr>
        <w:tab/>
      </w:r>
      <w:r w:rsidR="00720F7F" w:rsidRPr="00576DFE">
        <w:rPr>
          <w:lang w:val="uk-UA"/>
        </w:rPr>
        <w:tab/>
      </w:r>
      <w:r w:rsidR="00576DFE">
        <w:rPr>
          <w:lang w:val="uk-UA"/>
        </w:rPr>
        <w:tab/>
      </w:r>
      <w:r w:rsidR="00720F7F" w:rsidRPr="00576DFE">
        <w:rPr>
          <w:lang w:val="uk-UA"/>
        </w:rPr>
        <w:t xml:space="preserve">Ю. </w:t>
      </w:r>
      <w:r w:rsidRPr="00576DFE">
        <w:rPr>
          <w:lang w:val="uk-UA"/>
        </w:rPr>
        <w:t xml:space="preserve">Шамановський </w:t>
      </w:r>
    </w:p>
    <w:sectPr w:rsidR="00782741" w:rsidRPr="00576DFE" w:rsidSect="00C855E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F25773"/>
    <w:multiLevelType w:val="hybridMultilevel"/>
    <w:tmpl w:val="24B242E4"/>
    <w:lvl w:ilvl="0" w:tplc="4B463B80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9A247E5"/>
    <w:multiLevelType w:val="hybridMultilevel"/>
    <w:tmpl w:val="4A32ED56"/>
    <w:lvl w:ilvl="0" w:tplc="F9747AA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  <w:rPr>
        <w:rFonts w:cs="Times New Roman"/>
      </w:rPr>
    </w:lvl>
  </w:abstractNum>
  <w:abstractNum w:abstractNumId="2">
    <w:nsid w:val="73140E9F"/>
    <w:multiLevelType w:val="hybridMultilevel"/>
    <w:tmpl w:val="A366F7F4"/>
    <w:lvl w:ilvl="0" w:tplc="202212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C88"/>
    <w:rsid w:val="00062E79"/>
    <w:rsid w:val="000A18F6"/>
    <w:rsid w:val="000A6EF3"/>
    <w:rsid w:val="00115C88"/>
    <w:rsid w:val="00146158"/>
    <w:rsid w:val="00155FE2"/>
    <w:rsid w:val="003C7CEE"/>
    <w:rsid w:val="003D3BF8"/>
    <w:rsid w:val="00441F8F"/>
    <w:rsid w:val="00512A01"/>
    <w:rsid w:val="00576DFE"/>
    <w:rsid w:val="00594BF4"/>
    <w:rsid w:val="006A2C82"/>
    <w:rsid w:val="00720F7F"/>
    <w:rsid w:val="00734857"/>
    <w:rsid w:val="00782741"/>
    <w:rsid w:val="00797DA0"/>
    <w:rsid w:val="007A61AD"/>
    <w:rsid w:val="007C11F3"/>
    <w:rsid w:val="0080141A"/>
    <w:rsid w:val="008A0EEE"/>
    <w:rsid w:val="0091493E"/>
    <w:rsid w:val="0094273D"/>
    <w:rsid w:val="00975F86"/>
    <w:rsid w:val="009947E3"/>
    <w:rsid w:val="009E6186"/>
    <w:rsid w:val="00A62715"/>
    <w:rsid w:val="00A65509"/>
    <w:rsid w:val="00A663CE"/>
    <w:rsid w:val="00B05FE8"/>
    <w:rsid w:val="00B97893"/>
    <w:rsid w:val="00BE43A6"/>
    <w:rsid w:val="00BF76AD"/>
    <w:rsid w:val="00C32ADC"/>
    <w:rsid w:val="00C75C2E"/>
    <w:rsid w:val="00C855EF"/>
    <w:rsid w:val="00CA1A71"/>
    <w:rsid w:val="00D5537F"/>
    <w:rsid w:val="00D62A17"/>
    <w:rsid w:val="00E27AF3"/>
    <w:rsid w:val="00E55F75"/>
    <w:rsid w:val="00EC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locked/>
    <w:rsid w:val="00720F7F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BF76A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F76AD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List Paragraph"/>
    <w:basedOn w:val="a"/>
    <w:uiPriority w:val="34"/>
    <w:qFormat/>
    <w:rsid w:val="000A6E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locked/>
    <w:rsid w:val="00720F7F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BF76A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F76AD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List Paragraph"/>
    <w:basedOn w:val="a"/>
    <w:uiPriority w:val="34"/>
    <w:qFormat/>
    <w:rsid w:val="000A6E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1539</Words>
  <Characters>878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Boss</cp:lastModifiedBy>
  <cp:revision>6</cp:revision>
  <cp:lastPrinted>2021-05-07T09:03:00Z</cp:lastPrinted>
  <dcterms:created xsi:type="dcterms:W3CDTF">2021-05-07T08:55:00Z</dcterms:created>
  <dcterms:modified xsi:type="dcterms:W3CDTF">2021-05-25T06:43:00Z</dcterms:modified>
</cp:coreProperties>
</file>