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D3" w:rsidRPr="009A1629" w:rsidRDefault="00BE5DD3" w:rsidP="00BE5DD3">
      <w:pPr>
        <w:widowControl/>
        <w:suppressAutoHyphens/>
        <w:ind w:right="-1"/>
        <w:jc w:val="center"/>
        <w:rPr>
          <w:rFonts w:ascii="Bookman Old Style" w:eastAsia="Times New Roman" w:hAnsi="Bookman Old Style" w:cs="Bookman Old Style"/>
          <w:color w:val="auto"/>
          <w:sz w:val="28"/>
          <w:szCs w:val="28"/>
          <w:lang w:eastAsia="zh-CN" w:bidi="ar-SA"/>
        </w:rPr>
      </w:pPr>
      <w:r w:rsidRPr="009A1629">
        <w:rPr>
          <w:rFonts w:ascii="Bookman Old Style" w:eastAsia="Times New Roman" w:hAnsi="Bookman Old Style" w:cs="Bookman Old Style"/>
          <w:noProof/>
          <w:color w:val="auto"/>
          <w:sz w:val="28"/>
          <w:szCs w:val="28"/>
          <w:lang w:bidi="ar-SA"/>
        </w:rPr>
        <w:drawing>
          <wp:inline distT="0" distB="0" distL="0" distR="0" wp14:anchorId="05D6C0CA" wp14:editId="1AAEC659">
            <wp:extent cx="530225" cy="7131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l="-49" t="-43" r="-49" b="-43"/>
                    <a:stretch>
                      <a:fillRect/>
                    </a:stretch>
                  </pic:blipFill>
                  <pic:spPr bwMode="auto">
                    <a:xfrm>
                      <a:off x="0" y="0"/>
                      <a:ext cx="530225" cy="713105"/>
                    </a:xfrm>
                    <a:prstGeom prst="rect">
                      <a:avLst/>
                    </a:prstGeom>
                    <a:solidFill>
                      <a:srgbClr val="FFFFFF"/>
                    </a:solidFill>
                    <a:ln>
                      <a:noFill/>
                    </a:ln>
                  </pic:spPr>
                </pic:pic>
              </a:graphicData>
            </a:graphic>
          </wp:inline>
        </w:drawing>
      </w:r>
    </w:p>
    <w:p w:rsidR="00BE5DD3" w:rsidRPr="00707F8A" w:rsidRDefault="00BE5DD3" w:rsidP="00BE5DD3">
      <w:pPr>
        <w:shd w:val="clear" w:color="auto" w:fill="FFFFFF"/>
        <w:suppressAutoHyphens/>
        <w:spacing w:line="319" w:lineRule="exact"/>
        <w:ind w:right="100"/>
        <w:jc w:val="center"/>
        <w:rPr>
          <w:rFonts w:ascii="Times New Roman" w:eastAsia="Times New Roman" w:hAnsi="Times New Roman" w:cs="Times New Roman"/>
          <w:b/>
          <w:bCs/>
          <w:sz w:val="28"/>
          <w:szCs w:val="28"/>
          <w:lang w:val="uk" w:eastAsia="uk" w:bidi="uk"/>
        </w:rPr>
      </w:pPr>
      <w:bookmarkStart w:id="0" w:name="_GoBack"/>
      <w:bookmarkEnd w:id="0"/>
      <w:r w:rsidRPr="00707F8A">
        <w:rPr>
          <w:rFonts w:ascii="Times New Roman" w:eastAsia="Times New Roman" w:hAnsi="Times New Roman" w:cs="Times New Roman"/>
          <w:b/>
          <w:bCs/>
          <w:sz w:val="28"/>
          <w:szCs w:val="28"/>
          <w:lang w:val="uk" w:eastAsia="uk" w:bidi="uk"/>
        </w:rPr>
        <w:t>НОВОАРХАНГЕЛЬСЬКА СЕЛИЩНА РАДА</w:t>
      </w:r>
    </w:p>
    <w:p w:rsidR="00707F8A" w:rsidRPr="009A1629" w:rsidRDefault="00707F8A" w:rsidP="00BE5DD3">
      <w:pPr>
        <w:shd w:val="clear" w:color="auto" w:fill="FFFFFF"/>
        <w:suppressAutoHyphens/>
        <w:spacing w:line="319" w:lineRule="exact"/>
        <w:ind w:right="100"/>
        <w:jc w:val="center"/>
        <w:rPr>
          <w:rFonts w:ascii="Times New Roman" w:eastAsia="Times New Roman" w:hAnsi="Times New Roman" w:cs="Times New Roman"/>
          <w:bCs/>
          <w:color w:val="auto"/>
          <w:sz w:val="28"/>
          <w:szCs w:val="28"/>
          <w:lang w:eastAsia="zh-CN" w:bidi="hi-IN"/>
        </w:rPr>
      </w:pPr>
      <w:r w:rsidRPr="00707F8A">
        <w:rPr>
          <w:rFonts w:ascii="Times New Roman" w:eastAsia="Times New Roman" w:hAnsi="Times New Roman" w:cs="Times New Roman"/>
          <w:b/>
          <w:bCs/>
          <w:sz w:val="28"/>
          <w:szCs w:val="28"/>
          <w:lang w:val="uk" w:eastAsia="uk" w:bidi="uk"/>
        </w:rPr>
        <w:t>КІРОВОГРАДСЬКОЇ ОБЛАСТІ</w:t>
      </w:r>
    </w:p>
    <w:p w:rsidR="00BE5DD3" w:rsidRPr="009A1629" w:rsidRDefault="00771B06" w:rsidP="00BE5DD3">
      <w:pPr>
        <w:shd w:val="clear" w:color="auto" w:fill="FFFFFF"/>
        <w:tabs>
          <w:tab w:val="left" w:leader="underscore" w:pos="2386"/>
        </w:tabs>
        <w:suppressAutoHyphens/>
        <w:spacing w:line="319" w:lineRule="exact"/>
        <w:ind w:left="3320"/>
        <w:jc w:val="both"/>
        <w:rPr>
          <w:rFonts w:ascii="Times New Roman" w:eastAsia="Times New Roman" w:hAnsi="Times New Roman" w:cs="Times New Roman"/>
          <w:color w:val="auto"/>
          <w:sz w:val="28"/>
          <w:szCs w:val="28"/>
          <w:lang w:eastAsia="zh-CN" w:bidi="hi-IN"/>
        </w:rPr>
      </w:pPr>
      <w:r w:rsidRPr="009A1629">
        <w:rPr>
          <w:rFonts w:ascii="Times New Roman" w:eastAsia="Times New Roman" w:hAnsi="Times New Roman" w:cs="Times New Roman"/>
          <w:sz w:val="28"/>
          <w:szCs w:val="28"/>
          <w:lang w:val="uk" w:eastAsia="uk" w:bidi="uk"/>
        </w:rPr>
        <w:t>П</w:t>
      </w:r>
      <w:r w:rsidRPr="00707F8A">
        <w:rPr>
          <w:rFonts w:ascii="Times New Roman" w:eastAsia="Times New Roman" w:hAnsi="Times New Roman" w:cs="Times New Roman"/>
          <w:sz w:val="28"/>
          <w:szCs w:val="28"/>
          <w:lang w:val="ru-RU" w:eastAsia="uk" w:bidi="uk"/>
        </w:rPr>
        <w:t>’</w:t>
      </w:r>
      <w:r w:rsidRPr="009A1629">
        <w:rPr>
          <w:rFonts w:ascii="Times New Roman" w:eastAsia="Times New Roman" w:hAnsi="Times New Roman" w:cs="Times New Roman"/>
          <w:sz w:val="28"/>
          <w:szCs w:val="28"/>
          <w:lang w:val="uk" w:eastAsia="uk" w:bidi="uk"/>
        </w:rPr>
        <w:t>ЯТНАДЦЯТА</w:t>
      </w:r>
      <w:r w:rsidRPr="00707F8A">
        <w:rPr>
          <w:rFonts w:ascii="Times New Roman" w:eastAsia="Times New Roman" w:hAnsi="Times New Roman" w:cs="Times New Roman"/>
          <w:sz w:val="28"/>
          <w:szCs w:val="28"/>
          <w:lang w:val="ru-RU" w:eastAsia="uk" w:bidi="uk"/>
        </w:rPr>
        <w:t xml:space="preserve"> </w:t>
      </w:r>
      <w:r w:rsidR="00BE5DD3" w:rsidRPr="009A1629">
        <w:rPr>
          <w:rFonts w:ascii="Times New Roman" w:eastAsia="Times New Roman" w:hAnsi="Times New Roman" w:cs="Times New Roman"/>
          <w:sz w:val="28"/>
          <w:szCs w:val="28"/>
          <w:lang w:val="uk" w:eastAsia="uk" w:bidi="uk"/>
        </w:rPr>
        <w:t>СЕСІЯ</w:t>
      </w:r>
    </w:p>
    <w:p w:rsidR="00BE5DD3" w:rsidRPr="009A1629" w:rsidRDefault="00BE5DD3" w:rsidP="00BE5DD3">
      <w:pPr>
        <w:shd w:val="clear" w:color="auto" w:fill="FFFFFF"/>
        <w:suppressAutoHyphens/>
        <w:spacing w:line="319" w:lineRule="exact"/>
        <w:ind w:right="100"/>
        <w:jc w:val="center"/>
        <w:rPr>
          <w:rFonts w:ascii="Times New Roman" w:eastAsia="Times New Roman" w:hAnsi="Times New Roman" w:cs="Times New Roman"/>
          <w:color w:val="auto"/>
          <w:sz w:val="28"/>
          <w:szCs w:val="28"/>
          <w:lang w:eastAsia="zh-CN" w:bidi="hi-IN"/>
        </w:rPr>
      </w:pPr>
      <w:r w:rsidRPr="009A1629">
        <w:rPr>
          <w:rFonts w:ascii="Times New Roman" w:eastAsia="Times New Roman" w:hAnsi="Times New Roman" w:cs="Times New Roman"/>
          <w:sz w:val="28"/>
          <w:szCs w:val="28"/>
          <w:lang w:val="uk" w:eastAsia="uk" w:bidi="uk"/>
        </w:rPr>
        <w:t>ВОСЬМОГО СКЛИКАННЯ</w:t>
      </w:r>
      <w:r w:rsidRPr="009A1629">
        <w:rPr>
          <w:rFonts w:ascii="Times New Roman" w:eastAsia="Times New Roman" w:hAnsi="Times New Roman" w:cs="Times New Roman"/>
          <w:sz w:val="28"/>
          <w:szCs w:val="28"/>
          <w:lang w:val="uk" w:eastAsia="uk" w:bidi="uk"/>
        </w:rPr>
        <w:br/>
      </w:r>
      <w:r w:rsidRPr="009A1629">
        <w:rPr>
          <w:rFonts w:ascii="Times New Roman" w:eastAsia="Times New Roman" w:hAnsi="Times New Roman" w:cs="Times New Roman"/>
          <w:spacing w:val="50"/>
          <w:sz w:val="28"/>
          <w:szCs w:val="28"/>
          <w:lang w:val="uk" w:eastAsia="uk" w:bidi="uk"/>
        </w:rPr>
        <w:t>РІШЕННЯ</w:t>
      </w:r>
    </w:p>
    <w:p w:rsidR="00BE5DD3" w:rsidRPr="009A1629" w:rsidRDefault="00BE5DD3" w:rsidP="00BE5DD3">
      <w:pPr>
        <w:shd w:val="clear" w:color="auto" w:fill="FFFFFF"/>
        <w:suppressAutoHyphens/>
        <w:spacing w:line="319" w:lineRule="exact"/>
        <w:ind w:right="100"/>
        <w:jc w:val="center"/>
        <w:rPr>
          <w:rFonts w:ascii="Times New Roman" w:eastAsia="Times New Roman" w:hAnsi="Times New Roman" w:cs="Times New Roman"/>
          <w:color w:val="auto"/>
          <w:sz w:val="28"/>
          <w:szCs w:val="28"/>
          <w:lang w:eastAsia="zh-CN" w:bidi="hi-IN"/>
        </w:rPr>
      </w:pPr>
    </w:p>
    <w:p w:rsidR="00BE5DD3" w:rsidRPr="009A1629" w:rsidRDefault="00BE5DD3" w:rsidP="00BE5DD3">
      <w:pPr>
        <w:widowControl/>
        <w:suppressAutoHyphens/>
        <w:spacing w:after="140" w:line="276" w:lineRule="auto"/>
        <w:rPr>
          <w:rFonts w:ascii="Times New Roman" w:eastAsia="Times New Roman" w:hAnsi="Times New Roman" w:cs="Times New Roman"/>
          <w:color w:val="auto"/>
          <w:sz w:val="28"/>
          <w:szCs w:val="28"/>
          <w:lang w:eastAsia="zh-CN" w:bidi="ar-SA"/>
        </w:rPr>
      </w:pPr>
      <w:r w:rsidRPr="009A1629">
        <w:rPr>
          <w:rFonts w:ascii="Times New Roman" w:eastAsia="Bookman Old Style" w:hAnsi="Times New Roman" w:cs="Times New Roman"/>
          <w:color w:val="auto"/>
          <w:sz w:val="28"/>
          <w:szCs w:val="28"/>
          <w:lang w:eastAsia="zh-CN" w:bidi="ar-SA"/>
        </w:rPr>
        <w:t xml:space="preserve"> </w:t>
      </w:r>
      <w:r w:rsidRPr="009A1629">
        <w:rPr>
          <w:rFonts w:ascii="Times New Roman" w:eastAsia="Times New Roman" w:hAnsi="Times New Roman" w:cs="Times New Roman"/>
          <w:color w:val="auto"/>
          <w:sz w:val="28"/>
          <w:szCs w:val="28"/>
          <w:lang w:eastAsia="zh-CN" w:bidi="ar-SA"/>
        </w:rPr>
        <w:t xml:space="preserve">від </w:t>
      </w:r>
      <w:r w:rsidR="00771B06" w:rsidRPr="009A1629">
        <w:rPr>
          <w:rFonts w:ascii="Times New Roman" w:eastAsia="Times New Roman" w:hAnsi="Times New Roman" w:cs="Times New Roman"/>
          <w:color w:val="auto"/>
          <w:sz w:val="28"/>
          <w:szCs w:val="28"/>
          <w:lang w:val="ru-RU" w:eastAsia="zh-CN" w:bidi="ar-SA"/>
        </w:rPr>
        <w:t xml:space="preserve">08 </w:t>
      </w:r>
      <w:r w:rsidR="00771B06" w:rsidRPr="009A1629">
        <w:rPr>
          <w:rFonts w:ascii="Times New Roman" w:eastAsia="Times New Roman" w:hAnsi="Times New Roman" w:cs="Times New Roman"/>
          <w:color w:val="auto"/>
          <w:sz w:val="28"/>
          <w:szCs w:val="28"/>
          <w:lang w:eastAsia="zh-CN" w:bidi="ar-SA"/>
        </w:rPr>
        <w:t xml:space="preserve">липня </w:t>
      </w:r>
      <w:r w:rsidRPr="009A1629">
        <w:rPr>
          <w:rFonts w:ascii="Times New Roman" w:eastAsia="Times New Roman" w:hAnsi="Times New Roman" w:cs="Times New Roman"/>
          <w:color w:val="auto"/>
          <w:sz w:val="28"/>
          <w:szCs w:val="28"/>
          <w:lang w:eastAsia="zh-CN" w:bidi="ar-SA"/>
        </w:rPr>
        <w:t>2021</w:t>
      </w:r>
      <w:r w:rsidR="00771B06" w:rsidRPr="009A1629">
        <w:rPr>
          <w:rFonts w:ascii="Times New Roman" w:eastAsia="Times New Roman" w:hAnsi="Times New Roman" w:cs="Times New Roman"/>
          <w:color w:val="auto"/>
          <w:sz w:val="28"/>
          <w:szCs w:val="28"/>
          <w:lang w:eastAsia="zh-CN" w:bidi="ar-SA"/>
        </w:rPr>
        <w:t xml:space="preserve"> року</w:t>
      </w:r>
      <w:r w:rsidRPr="009A1629">
        <w:rPr>
          <w:rFonts w:ascii="Times New Roman" w:eastAsia="Times New Roman" w:hAnsi="Times New Roman" w:cs="Times New Roman"/>
          <w:color w:val="auto"/>
          <w:sz w:val="28"/>
          <w:szCs w:val="28"/>
          <w:lang w:eastAsia="zh-CN" w:bidi="ar-SA"/>
        </w:rPr>
        <w:t xml:space="preserve">                                    </w:t>
      </w:r>
      <w:r w:rsidR="00771B06" w:rsidRPr="009A1629">
        <w:rPr>
          <w:rFonts w:ascii="Times New Roman" w:eastAsia="Times New Roman" w:hAnsi="Times New Roman" w:cs="Times New Roman"/>
          <w:color w:val="auto"/>
          <w:sz w:val="28"/>
          <w:szCs w:val="28"/>
          <w:lang w:eastAsia="zh-CN" w:bidi="ar-SA"/>
        </w:rPr>
        <w:t xml:space="preserve">                       </w:t>
      </w:r>
      <w:r w:rsidR="00771B06" w:rsidRPr="009A1629">
        <w:rPr>
          <w:rFonts w:ascii="Times New Roman" w:eastAsia="Times New Roman" w:hAnsi="Times New Roman" w:cs="Times New Roman"/>
          <w:color w:val="auto"/>
          <w:sz w:val="28"/>
          <w:szCs w:val="28"/>
          <w:lang w:eastAsia="zh-CN" w:bidi="ar-SA"/>
        </w:rPr>
        <w:tab/>
      </w:r>
      <w:r w:rsidR="00771B06" w:rsidRPr="009A1629">
        <w:rPr>
          <w:rFonts w:ascii="Times New Roman" w:eastAsia="Times New Roman" w:hAnsi="Times New Roman" w:cs="Times New Roman"/>
          <w:color w:val="auto"/>
          <w:sz w:val="28"/>
          <w:szCs w:val="28"/>
          <w:lang w:eastAsia="zh-CN" w:bidi="ar-SA"/>
        </w:rPr>
        <w:tab/>
      </w:r>
      <w:r w:rsidR="00771B06" w:rsidRPr="009A1629">
        <w:rPr>
          <w:rFonts w:ascii="Times New Roman" w:eastAsia="Times New Roman" w:hAnsi="Times New Roman" w:cs="Times New Roman"/>
          <w:color w:val="auto"/>
          <w:sz w:val="28"/>
          <w:szCs w:val="28"/>
          <w:lang w:eastAsia="zh-CN" w:bidi="ar-SA"/>
        </w:rPr>
        <w:tab/>
        <w:t>№</w:t>
      </w:r>
      <w:r w:rsidR="00707F8A">
        <w:rPr>
          <w:rFonts w:ascii="Times New Roman" w:eastAsia="Times New Roman" w:hAnsi="Times New Roman" w:cs="Times New Roman"/>
          <w:color w:val="auto"/>
          <w:sz w:val="28"/>
          <w:szCs w:val="28"/>
          <w:lang w:eastAsia="zh-CN" w:bidi="ar-SA"/>
        </w:rPr>
        <w:t>744</w:t>
      </w:r>
    </w:p>
    <w:p w:rsidR="00BE5DD3" w:rsidRPr="009A1629" w:rsidRDefault="00BE5DD3" w:rsidP="00BE5DD3">
      <w:pPr>
        <w:widowControl/>
        <w:suppressAutoHyphens/>
        <w:spacing w:after="140" w:line="276" w:lineRule="auto"/>
        <w:jc w:val="center"/>
        <w:rPr>
          <w:rFonts w:ascii="Times New Roman" w:eastAsia="Times New Roman" w:hAnsi="Times New Roman" w:cs="Times New Roman"/>
          <w:color w:val="auto"/>
          <w:sz w:val="28"/>
          <w:szCs w:val="28"/>
          <w:lang w:eastAsia="zh-CN" w:bidi="ar-SA"/>
        </w:rPr>
      </w:pPr>
      <w:r w:rsidRPr="009A1629">
        <w:rPr>
          <w:rFonts w:ascii="Times New Roman" w:eastAsia="Times New Roman" w:hAnsi="Times New Roman" w:cs="Times New Roman"/>
          <w:color w:val="auto"/>
          <w:sz w:val="28"/>
          <w:szCs w:val="28"/>
          <w:lang w:eastAsia="zh-CN" w:bidi="ar-SA"/>
        </w:rPr>
        <w:t xml:space="preserve">смт </w:t>
      </w:r>
      <w:r w:rsidR="007005F9" w:rsidRPr="009A1629">
        <w:rPr>
          <w:rFonts w:ascii="Times New Roman" w:eastAsia="Times New Roman" w:hAnsi="Times New Roman" w:cs="Times New Roman"/>
          <w:color w:val="auto"/>
          <w:sz w:val="28"/>
          <w:szCs w:val="28"/>
          <w:lang w:eastAsia="zh-CN" w:bidi="ar-SA"/>
        </w:rPr>
        <w:t xml:space="preserve"> </w:t>
      </w:r>
      <w:r w:rsidRPr="009A1629">
        <w:rPr>
          <w:rFonts w:ascii="Times New Roman" w:eastAsia="Times New Roman" w:hAnsi="Times New Roman" w:cs="Times New Roman"/>
          <w:color w:val="auto"/>
          <w:sz w:val="28"/>
          <w:szCs w:val="28"/>
          <w:lang w:eastAsia="zh-CN" w:bidi="ar-SA"/>
        </w:rPr>
        <w:t>Новоархангельськ</w:t>
      </w:r>
    </w:p>
    <w:p w:rsidR="00376442" w:rsidRPr="009A1629" w:rsidRDefault="00376442" w:rsidP="00BE5DD3">
      <w:pPr>
        <w:spacing w:after="236" w:line="271" w:lineRule="exact"/>
        <w:ind w:right="4440"/>
        <w:jc w:val="both"/>
        <w:rPr>
          <w:rFonts w:ascii="Times New Roman" w:eastAsia="Times New Roman" w:hAnsi="Times New Roman" w:cs="Times New Roman"/>
          <w:sz w:val="28"/>
          <w:szCs w:val="28"/>
        </w:rPr>
      </w:pPr>
    </w:p>
    <w:p w:rsidR="00771B06" w:rsidRPr="009A1629" w:rsidRDefault="00BE5DD3" w:rsidP="00771B06">
      <w:pPr>
        <w:rPr>
          <w:rFonts w:ascii="Times New Roman" w:hAnsi="Times New Roman" w:cs="Times New Roman"/>
          <w:sz w:val="28"/>
          <w:szCs w:val="28"/>
        </w:rPr>
      </w:pPr>
      <w:r w:rsidRPr="009A1629">
        <w:rPr>
          <w:rFonts w:ascii="Times New Roman" w:hAnsi="Times New Roman" w:cs="Times New Roman"/>
          <w:sz w:val="28"/>
          <w:szCs w:val="28"/>
        </w:rPr>
        <w:t xml:space="preserve">Про затвердження </w:t>
      </w:r>
    </w:p>
    <w:p w:rsidR="00BE5DD3" w:rsidRPr="009A1629" w:rsidRDefault="00EF02C0" w:rsidP="00771B06">
      <w:pPr>
        <w:rPr>
          <w:rFonts w:ascii="Times New Roman" w:hAnsi="Times New Roman" w:cs="Times New Roman"/>
          <w:sz w:val="28"/>
          <w:szCs w:val="28"/>
        </w:rPr>
      </w:pPr>
      <w:r w:rsidRPr="009A1629">
        <w:rPr>
          <w:rFonts w:ascii="Times New Roman" w:hAnsi="Times New Roman" w:cs="Times New Roman"/>
          <w:sz w:val="28"/>
          <w:szCs w:val="28"/>
        </w:rPr>
        <w:t xml:space="preserve">Детального плану території </w:t>
      </w:r>
    </w:p>
    <w:p w:rsidR="007005F9" w:rsidRPr="009A1629" w:rsidRDefault="007005F9" w:rsidP="007005F9">
      <w:pPr>
        <w:ind w:firstLine="644"/>
        <w:jc w:val="both"/>
        <w:rPr>
          <w:rFonts w:ascii="Times New Roman" w:eastAsia="Times New Roman" w:hAnsi="Times New Roman" w:cs="Times New Roman"/>
          <w:sz w:val="28"/>
          <w:szCs w:val="28"/>
        </w:rPr>
      </w:pPr>
    </w:p>
    <w:p w:rsidR="007005F9" w:rsidRPr="009A1629" w:rsidRDefault="0016632B" w:rsidP="00771B06">
      <w:pPr>
        <w:ind w:firstLine="644"/>
        <w:jc w:val="both"/>
        <w:rPr>
          <w:rFonts w:ascii="Times New Roman" w:eastAsia="Times New Roman" w:hAnsi="Times New Roman" w:cs="Times New Roman"/>
          <w:sz w:val="28"/>
          <w:szCs w:val="28"/>
        </w:rPr>
      </w:pPr>
      <w:r w:rsidRPr="009A1629">
        <w:rPr>
          <w:rFonts w:ascii="Times New Roman" w:eastAsia="Times New Roman" w:hAnsi="Times New Roman" w:cs="Times New Roman"/>
          <w:sz w:val="28"/>
          <w:szCs w:val="28"/>
        </w:rPr>
        <w:t xml:space="preserve">  </w:t>
      </w:r>
      <w:r w:rsidR="007005F9" w:rsidRPr="009A1629">
        <w:rPr>
          <w:rFonts w:ascii="Times New Roman" w:eastAsia="Times New Roman" w:hAnsi="Times New Roman" w:cs="Times New Roman"/>
          <w:sz w:val="28"/>
          <w:szCs w:val="28"/>
        </w:rPr>
        <w:t>Розглянувши клопотання директора товариства з обмеженою відповідальністю «КВАРТА СОЛАР» (код ЄДРПОУ 43103347) від 22 червня 2021 року №21/2206-09 про затвердження детального плану території, керуючись пунктом 8 статті 19 Закону України «Про регулювання містобудівної діяльності», пунктом 42 статті 26 Закону України «Про місцеве самоврядування в Україні», відповідно до наказу Міністерства регіонального розвитку, будівництва та житлово-комунального господарства України від 16.11.2011 року №290 «Про затвердження Порядку розроблення містобудівної документації», селищна рада</w:t>
      </w:r>
    </w:p>
    <w:p w:rsidR="00771B06" w:rsidRPr="009A1629" w:rsidRDefault="00771B06" w:rsidP="00771B06">
      <w:pPr>
        <w:ind w:firstLine="644"/>
        <w:jc w:val="both"/>
        <w:rPr>
          <w:rFonts w:ascii="Times New Roman" w:eastAsia="Times New Roman" w:hAnsi="Times New Roman" w:cs="Times New Roman"/>
          <w:spacing w:val="50"/>
          <w:sz w:val="28"/>
          <w:szCs w:val="28"/>
        </w:rPr>
      </w:pPr>
    </w:p>
    <w:p w:rsidR="00BE5DD3" w:rsidRPr="009A1629" w:rsidRDefault="00BE5DD3" w:rsidP="00BE5DD3">
      <w:pPr>
        <w:spacing w:after="244" w:line="276" w:lineRule="exact"/>
        <w:ind w:firstLine="580"/>
        <w:jc w:val="center"/>
        <w:rPr>
          <w:rFonts w:ascii="Times New Roman" w:eastAsia="Times New Roman" w:hAnsi="Times New Roman" w:cs="Times New Roman"/>
          <w:spacing w:val="50"/>
          <w:sz w:val="28"/>
          <w:szCs w:val="28"/>
        </w:rPr>
      </w:pPr>
      <w:r w:rsidRPr="009A1629">
        <w:rPr>
          <w:rFonts w:ascii="Times New Roman" w:eastAsia="Times New Roman" w:hAnsi="Times New Roman" w:cs="Times New Roman"/>
          <w:spacing w:val="50"/>
          <w:sz w:val="28"/>
          <w:szCs w:val="28"/>
        </w:rPr>
        <w:t>ВИРІШИЛА:</w:t>
      </w:r>
    </w:p>
    <w:p w:rsidR="007005F9" w:rsidRPr="009A1629" w:rsidRDefault="007005F9" w:rsidP="007005F9">
      <w:pPr>
        <w:ind w:firstLine="709"/>
        <w:jc w:val="both"/>
        <w:rPr>
          <w:rFonts w:ascii="Times New Roman" w:hAnsi="Times New Roman" w:cs="Times New Roman"/>
          <w:sz w:val="28"/>
          <w:szCs w:val="28"/>
        </w:rPr>
      </w:pPr>
      <w:r w:rsidRPr="009A1629">
        <w:rPr>
          <w:rFonts w:ascii="Times New Roman" w:hAnsi="Times New Roman" w:cs="Times New Roman"/>
          <w:sz w:val="28"/>
          <w:szCs w:val="28"/>
        </w:rPr>
        <w:t>1. Затвердити</w:t>
      </w:r>
      <w:r w:rsidRPr="009A1629">
        <w:rPr>
          <w:sz w:val="28"/>
          <w:szCs w:val="28"/>
        </w:rPr>
        <w:t xml:space="preserve"> </w:t>
      </w:r>
      <w:r w:rsidRPr="009A1629">
        <w:rPr>
          <w:rFonts w:ascii="Times New Roman" w:hAnsi="Times New Roman" w:cs="Times New Roman"/>
          <w:sz w:val="28"/>
          <w:szCs w:val="28"/>
        </w:rPr>
        <w:t>Детальний план території за межами населеного пункту по вулиці Далека села Торговиця Голованівського району Кіровоградської області для розміщення наземних фотоелектричних сонячних електростанцій, орієнтовною площею 6,1 га, як основу планувальної організації території для подальшого прийняття рішень щодо розміщення об’єктів містобудування.</w:t>
      </w:r>
    </w:p>
    <w:p w:rsidR="007005F9" w:rsidRPr="009A1629" w:rsidRDefault="007005F9" w:rsidP="007005F9">
      <w:pPr>
        <w:ind w:firstLine="709"/>
        <w:jc w:val="both"/>
        <w:rPr>
          <w:rFonts w:ascii="Times New Roman" w:hAnsi="Times New Roman" w:cs="Times New Roman"/>
          <w:sz w:val="28"/>
          <w:szCs w:val="28"/>
        </w:rPr>
      </w:pPr>
      <w:r w:rsidRPr="009A1629">
        <w:rPr>
          <w:rFonts w:ascii="Times New Roman" w:hAnsi="Times New Roman" w:cs="Times New Roman"/>
          <w:sz w:val="28"/>
          <w:szCs w:val="28"/>
        </w:rPr>
        <w:t>2. Контроль за виконанням даного рішення покласти на постійну комісію з питань земельних відносин, природокористування, планування території, бу</w:t>
      </w:r>
      <w:r w:rsidR="009A1629">
        <w:rPr>
          <w:rFonts w:ascii="Times New Roman" w:hAnsi="Times New Roman" w:cs="Times New Roman"/>
          <w:sz w:val="28"/>
          <w:szCs w:val="28"/>
        </w:rPr>
        <w:t xml:space="preserve">дівництва, архітектури, охорони </w:t>
      </w:r>
      <w:r w:rsidRPr="009A1629">
        <w:rPr>
          <w:rFonts w:ascii="Times New Roman" w:hAnsi="Times New Roman" w:cs="Times New Roman"/>
          <w:sz w:val="28"/>
          <w:szCs w:val="28"/>
        </w:rPr>
        <w:t>пам’яток, історичного середовища та благоустрою селищної ради.</w:t>
      </w:r>
    </w:p>
    <w:p w:rsidR="000A3033" w:rsidRPr="009A1629" w:rsidRDefault="000A3033">
      <w:pPr>
        <w:rPr>
          <w:rFonts w:ascii="Times New Roman" w:hAnsi="Times New Roman" w:cs="Times New Roman"/>
          <w:sz w:val="28"/>
          <w:szCs w:val="28"/>
        </w:rPr>
      </w:pPr>
    </w:p>
    <w:p w:rsidR="007005F9" w:rsidRPr="009A1629" w:rsidRDefault="007005F9">
      <w:pPr>
        <w:rPr>
          <w:rFonts w:ascii="Times New Roman" w:hAnsi="Times New Roman" w:cs="Times New Roman"/>
          <w:sz w:val="28"/>
          <w:szCs w:val="28"/>
        </w:rPr>
      </w:pPr>
    </w:p>
    <w:p w:rsidR="00B46619" w:rsidRPr="009A1629" w:rsidRDefault="00BE5DD3">
      <w:pPr>
        <w:rPr>
          <w:rFonts w:ascii="Times New Roman" w:hAnsi="Times New Roman" w:cs="Times New Roman"/>
          <w:sz w:val="28"/>
          <w:szCs w:val="28"/>
        </w:rPr>
      </w:pPr>
      <w:r w:rsidRPr="009A1629">
        <w:rPr>
          <w:rFonts w:ascii="Times New Roman" w:hAnsi="Times New Roman" w:cs="Times New Roman"/>
          <w:sz w:val="28"/>
          <w:szCs w:val="28"/>
        </w:rPr>
        <w:t>Селищний голова                                                       Юрій ШАМАНОВСЬКИЙ</w:t>
      </w:r>
    </w:p>
    <w:p w:rsidR="00BE5DD3" w:rsidRPr="009A1629" w:rsidRDefault="00BE5DD3">
      <w:pPr>
        <w:rPr>
          <w:rFonts w:ascii="Times New Roman" w:hAnsi="Times New Roman" w:cs="Times New Roman"/>
          <w:sz w:val="28"/>
          <w:szCs w:val="28"/>
        </w:rPr>
      </w:pPr>
    </w:p>
    <w:sectPr w:rsidR="00BE5DD3" w:rsidRPr="009A16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6BD"/>
    <w:multiLevelType w:val="multilevel"/>
    <w:tmpl w:val="18A8600A"/>
    <w:lvl w:ilvl="0">
      <w:start w:val="3"/>
      <w:numFmt w:val="decimal"/>
      <w:lvlText w:val="%1"/>
      <w:lvlJc w:val="left"/>
      <w:pPr>
        <w:ind w:left="375" w:hanging="375"/>
      </w:pPr>
      <w:rPr>
        <w:rFonts w:hint="default"/>
        <w:b w:val="0"/>
      </w:rPr>
    </w:lvl>
    <w:lvl w:ilvl="1">
      <w:start w:val="4"/>
      <w:numFmt w:val="decimal"/>
      <w:lvlText w:val="%1.%2"/>
      <w:lvlJc w:val="left"/>
      <w:pPr>
        <w:ind w:left="2077" w:hanging="37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568" w:hanging="2160"/>
      </w:pPr>
      <w:rPr>
        <w:rFonts w:hint="default"/>
        <w:b w:val="0"/>
      </w:rPr>
    </w:lvl>
  </w:abstractNum>
  <w:abstractNum w:abstractNumId="1">
    <w:nsid w:val="03A33238"/>
    <w:multiLevelType w:val="multilevel"/>
    <w:tmpl w:val="D2848B7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F3236D"/>
    <w:multiLevelType w:val="multilevel"/>
    <w:tmpl w:val="A60A4AF0"/>
    <w:lvl w:ilvl="0">
      <w:start w:val="3"/>
      <w:numFmt w:val="decimal"/>
      <w:lvlText w:val="%1."/>
      <w:lvlJc w:val="left"/>
      <w:pPr>
        <w:ind w:left="450" w:hanging="450"/>
      </w:pPr>
      <w:rPr>
        <w:rFonts w:hint="default"/>
      </w:rPr>
    </w:lvl>
    <w:lvl w:ilvl="1">
      <w:start w:val="2"/>
      <w:numFmt w:val="decimal"/>
      <w:lvlText w:val="%1.%2."/>
      <w:lvlJc w:val="left"/>
      <w:pPr>
        <w:ind w:left="1160" w:hanging="72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440" w:hanging="180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3">
    <w:nsid w:val="31897F1F"/>
    <w:multiLevelType w:val="hybridMultilevel"/>
    <w:tmpl w:val="168A0A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C485DB7"/>
    <w:multiLevelType w:val="multilevel"/>
    <w:tmpl w:val="03AAE3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BF6E61"/>
    <w:multiLevelType w:val="multilevel"/>
    <w:tmpl w:val="A72233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FB02F0"/>
    <w:multiLevelType w:val="multilevel"/>
    <w:tmpl w:val="B4245744"/>
    <w:lvl w:ilvl="0">
      <w:start w:val="4"/>
      <w:numFmt w:val="decimal"/>
      <w:lvlText w:val="%1"/>
      <w:lvlJc w:val="left"/>
      <w:pPr>
        <w:ind w:left="375" w:hanging="375"/>
      </w:pPr>
      <w:rPr>
        <w:rFonts w:hint="default"/>
      </w:rPr>
    </w:lvl>
    <w:lvl w:ilvl="1">
      <w:start w:val="1"/>
      <w:numFmt w:val="decimal"/>
      <w:lvlText w:val="%1.%2"/>
      <w:lvlJc w:val="left"/>
      <w:pPr>
        <w:ind w:left="2077" w:hanging="375"/>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7">
    <w:nsid w:val="737F2380"/>
    <w:multiLevelType w:val="multilevel"/>
    <w:tmpl w:val="23E449F2"/>
    <w:lvl w:ilvl="0">
      <w:start w:val="3"/>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7DD77B07"/>
    <w:multiLevelType w:val="multilevel"/>
    <w:tmpl w:val="2F80BD8A"/>
    <w:lvl w:ilvl="0">
      <w:start w:val="4"/>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5594" w:hanging="720"/>
      </w:pPr>
      <w:rPr>
        <w:rFonts w:hint="default"/>
      </w:rPr>
    </w:lvl>
    <w:lvl w:ilvl="3">
      <w:start w:val="1"/>
      <w:numFmt w:val="decimal"/>
      <w:lvlText w:val="%1.%2.%3.%4."/>
      <w:lvlJc w:val="left"/>
      <w:pPr>
        <w:ind w:left="8391" w:hanging="1080"/>
      </w:pPr>
      <w:rPr>
        <w:rFonts w:hint="default"/>
      </w:rPr>
    </w:lvl>
    <w:lvl w:ilvl="4">
      <w:start w:val="1"/>
      <w:numFmt w:val="decimal"/>
      <w:lvlText w:val="%1.%2.%3.%4.%5."/>
      <w:lvlJc w:val="left"/>
      <w:pPr>
        <w:ind w:left="10828" w:hanging="1080"/>
      </w:pPr>
      <w:rPr>
        <w:rFonts w:hint="default"/>
      </w:rPr>
    </w:lvl>
    <w:lvl w:ilvl="5">
      <w:start w:val="1"/>
      <w:numFmt w:val="decimal"/>
      <w:lvlText w:val="%1.%2.%3.%4.%5.%6."/>
      <w:lvlJc w:val="left"/>
      <w:pPr>
        <w:ind w:left="13625" w:hanging="1440"/>
      </w:pPr>
      <w:rPr>
        <w:rFonts w:hint="default"/>
      </w:rPr>
    </w:lvl>
    <w:lvl w:ilvl="6">
      <w:start w:val="1"/>
      <w:numFmt w:val="decimal"/>
      <w:lvlText w:val="%1.%2.%3.%4.%5.%6.%7."/>
      <w:lvlJc w:val="left"/>
      <w:pPr>
        <w:ind w:left="16422" w:hanging="1800"/>
      </w:pPr>
      <w:rPr>
        <w:rFonts w:hint="default"/>
      </w:rPr>
    </w:lvl>
    <w:lvl w:ilvl="7">
      <w:start w:val="1"/>
      <w:numFmt w:val="decimal"/>
      <w:lvlText w:val="%1.%2.%3.%4.%5.%6.%7.%8."/>
      <w:lvlJc w:val="left"/>
      <w:pPr>
        <w:ind w:left="18859" w:hanging="1800"/>
      </w:pPr>
      <w:rPr>
        <w:rFonts w:hint="default"/>
      </w:rPr>
    </w:lvl>
    <w:lvl w:ilvl="8">
      <w:start w:val="1"/>
      <w:numFmt w:val="decimal"/>
      <w:lvlText w:val="%1.%2.%3.%4.%5.%6.%7.%8.%9."/>
      <w:lvlJc w:val="left"/>
      <w:pPr>
        <w:ind w:left="21656" w:hanging="2160"/>
      </w:pPr>
      <w:rPr>
        <w:rFonts w:hint="default"/>
      </w:rPr>
    </w:lvl>
  </w:abstractNum>
  <w:abstractNum w:abstractNumId="9">
    <w:nsid w:val="7E3D3270"/>
    <w:multiLevelType w:val="multilevel"/>
    <w:tmpl w:val="82686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3"/>
  </w:num>
  <w:num w:numId="5">
    <w:abstractNumId w:val="2"/>
  </w:num>
  <w:num w:numId="6">
    <w:abstractNumId w:val="7"/>
  </w:num>
  <w:num w:numId="7">
    <w:abstractNumId w:val="0"/>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DD3"/>
    <w:rsid w:val="000A3033"/>
    <w:rsid w:val="0010364C"/>
    <w:rsid w:val="00146CBD"/>
    <w:rsid w:val="0016632B"/>
    <w:rsid w:val="002674AF"/>
    <w:rsid w:val="00376442"/>
    <w:rsid w:val="007005F9"/>
    <w:rsid w:val="00707F8A"/>
    <w:rsid w:val="00771B06"/>
    <w:rsid w:val="007C3348"/>
    <w:rsid w:val="008F5CE4"/>
    <w:rsid w:val="009A1629"/>
    <w:rsid w:val="00A45121"/>
    <w:rsid w:val="00B46619"/>
    <w:rsid w:val="00BB1D1C"/>
    <w:rsid w:val="00BD3AFF"/>
    <w:rsid w:val="00BE5DD3"/>
    <w:rsid w:val="00C97C21"/>
    <w:rsid w:val="00CF1998"/>
    <w:rsid w:val="00D23118"/>
    <w:rsid w:val="00EF02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5DD3"/>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E5DD3"/>
    <w:rPr>
      <w:rFonts w:ascii="Times New Roman" w:eastAsia="Times New Roman" w:hAnsi="Times New Roman" w:cs="Times New Roman"/>
      <w:shd w:val="clear" w:color="auto" w:fill="FFFFFF"/>
    </w:rPr>
  </w:style>
  <w:style w:type="paragraph" w:customStyle="1" w:styleId="20">
    <w:name w:val="Основной текст (2)"/>
    <w:basedOn w:val="a"/>
    <w:link w:val="2"/>
    <w:rsid w:val="00BE5DD3"/>
    <w:pPr>
      <w:shd w:val="clear" w:color="auto" w:fill="FFFFFF"/>
      <w:spacing w:before="240" w:after="240" w:line="271" w:lineRule="exact"/>
      <w:ind w:hanging="360"/>
      <w:jc w:val="both"/>
    </w:pPr>
    <w:rPr>
      <w:rFonts w:ascii="Times New Roman" w:eastAsia="Times New Roman" w:hAnsi="Times New Roman" w:cs="Times New Roman"/>
      <w:color w:val="auto"/>
      <w:sz w:val="22"/>
      <w:szCs w:val="22"/>
      <w:lang w:eastAsia="en-US" w:bidi="ar-SA"/>
    </w:rPr>
  </w:style>
  <w:style w:type="character" w:customStyle="1" w:styleId="CharStyle5">
    <w:name w:val="CharStyle5"/>
    <w:basedOn w:val="a0"/>
    <w:rsid w:val="00BE5DD3"/>
    <w:rPr>
      <w:rFonts w:ascii="Times New Roman" w:eastAsia="Times New Roman" w:hAnsi="Times New Roman" w:cs="Times New Roman"/>
      <w:b w:val="0"/>
      <w:bCs w:val="0"/>
      <w:i w:val="0"/>
      <w:iCs w:val="0"/>
      <w:strike w:val="0"/>
      <w:dstrike w:val="0"/>
      <w:color w:val="000000"/>
      <w:spacing w:val="0"/>
      <w:w w:val="100"/>
      <w:position w:val="0"/>
      <w:sz w:val="28"/>
      <w:szCs w:val="28"/>
      <w:u w:val="single"/>
      <w:vertAlign w:val="baseline"/>
      <w:lang w:val="uk" w:eastAsia="uk" w:bidi="uk"/>
    </w:rPr>
  </w:style>
  <w:style w:type="paragraph" w:styleId="a3">
    <w:name w:val="Balloon Text"/>
    <w:basedOn w:val="a"/>
    <w:link w:val="a4"/>
    <w:uiPriority w:val="99"/>
    <w:semiHidden/>
    <w:unhideWhenUsed/>
    <w:rsid w:val="00BE5DD3"/>
    <w:rPr>
      <w:rFonts w:ascii="Tahoma" w:hAnsi="Tahoma" w:cs="Tahoma"/>
      <w:sz w:val="16"/>
      <w:szCs w:val="16"/>
    </w:rPr>
  </w:style>
  <w:style w:type="character" w:customStyle="1" w:styleId="a4">
    <w:name w:val="Текст выноски Знак"/>
    <w:basedOn w:val="a0"/>
    <w:link w:val="a3"/>
    <w:uiPriority w:val="99"/>
    <w:semiHidden/>
    <w:rsid w:val="00BE5DD3"/>
    <w:rPr>
      <w:rFonts w:ascii="Tahoma" w:eastAsia="Arial Unicode MS" w:hAnsi="Tahoma" w:cs="Tahoma"/>
      <w:color w:val="000000"/>
      <w:sz w:val="16"/>
      <w:szCs w:val="16"/>
      <w:lang w:eastAsia="uk-UA" w:bidi="uk-UA"/>
    </w:rPr>
  </w:style>
  <w:style w:type="paragraph" w:styleId="a5">
    <w:name w:val="List Paragraph"/>
    <w:basedOn w:val="a"/>
    <w:uiPriority w:val="34"/>
    <w:qFormat/>
    <w:rsid w:val="00BD3AFF"/>
    <w:pPr>
      <w:ind w:left="720"/>
      <w:contextualSpacing/>
    </w:pPr>
  </w:style>
  <w:style w:type="paragraph" w:styleId="HTML">
    <w:name w:val="HTML Preformatted"/>
    <w:basedOn w:val="a"/>
    <w:link w:val="HTML0"/>
    <w:uiPriority w:val="99"/>
    <w:unhideWhenUsed/>
    <w:rsid w:val="00BB1D1C"/>
    <w:rPr>
      <w:rFonts w:ascii="Consolas" w:hAnsi="Consolas"/>
      <w:sz w:val="20"/>
      <w:szCs w:val="20"/>
    </w:rPr>
  </w:style>
  <w:style w:type="character" w:customStyle="1" w:styleId="HTML0">
    <w:name w:val="Стандартный HTML Знак"/>
    <w:basedOn w:val="a0"/>
    <w:link w:val="HTML"/>
    <w:uiPriority w:val="99"/>
    <w:rsid w:val="00BB1D1C"/>
    <w:rPr>
      <w:rFonts w:ascii="Consolas" w:eastAsia="Arial Unicode MS" w:hAnsi="Consolas" w:cs="Arial Unicode MS"/>
      <w:color w:val="000000"/>
      <w:sz w:val="20"/>
      <w:szCs w:val="20"/>
      <w:lang w:eastAsia="uk-UA" w:bidi="uk-UA"/>
    </w:rPr>
  </w:style>
  <w:style w:type="paragraph" w:styleId="a6">
    <w:name w:val="No Spacing"/>
    <w:uiPriority w:val="1"/>
    <w:qFormat/>
    <w:rsid w:val="00771B06"/>
    <w:pPr>
      <w:widowControl w:val="0"/>
      <w:spacing w:after="0" w:line="240" w:lineRule="auto"/>
    </w:pPr>
    <w:rPr>
      <w:rFonts w:ascii="Arial Unicode MS" w:eastAsia="Arial Unicode MS" w:hAnsi="Arial Unicode MS" w:cs="Arial Unicode MS"/>
      <w:color w:val="000000"/>
      <w:sz w:val="24"/>
      <w:szCs w:val="24"/>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5DD3"/>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E5DD3"/>
    <w:rPr>
      <w:rFonts w:ascii="Times New Roman" w:eastAsia="Times New Roman" w:hAnsi="Times New Roman" w:cs="Times New Roman"/>
      <w:shd w:val="clear" w:color="auto" w:fill="FFFFFF"/>
    </w:rPr>
  </w:style>
  <w:style w:type="paragraph" w:customStyle="1" w:styleId="20">
    <w:name w:val="Основной текст (2)"/>
    <w:basedOn w:val="a"/>
    <w:link w:val="2"/>
    <w:rsid w:val="00BE5DD3"/>
    <w:pPr>
      <w:shd w:val="clear" w:color="auto" w:fill="FFFFFF"/>
      <w:spacing w:before="240" w:after="240" w:line="271" w:lineRule="exact"/>
      <w:ind w:hanging="360"/>
      <w:jc w:val="both"/>
    </w:pPr>
    <w:rPr>
      <w:rFonts w:ascii="Times New Roman" w:eastAsia="Times New Roman" w:hAnsi="Times New Roman" w:cs="Times New Roman"/>
      <w:color w:val="auto"/>
      <w:sz w:val="22"/>
      <w:szCs w:val="22"/>
      <w:lang w:eastAsia="en-US" w:bidi="ar-SA"/>
    </w:rPr>
  </w:style>
  <w:style w:type="character" w:customStyle="1" w:styleId="CharStyle5">
    <w:name w:val="CharStyle5"/>
    <w:basedOn w:val="a0"/>
    <w:rsid w:val="00BE5DD3"/>
    <w:rPr>
      <w:rFonts w:ascii="Times New Roman" w:eastAsia="Times New Roman" w:hAnsi="Times New Roman" w:cs="Times New Roman"/>
      <w:b w:val="0"/>
      <w:bCs w:val="0"/>
      <w:i w:val="0"/>
      <w:iCs w:val="0"/>
      <w:strike w:val="0"/>
      <w:dstrike w:val="0"/>
      <w:color w:val="000000"/>
      <w:spacing w:val="0"/>
      <w:w w:val="100"/>
      <w:position w:val="0"/>
      <w:sz w:val="28"/>
      <w:szCs w:val="28"/>
      <w:u w:val="single"/>
      <w:vertAlign w:val="baseline"/>
      <w:lang w:val="uk" w:eastAsia="uk" w:bidi="uk"/>
    </w:rPr>
  </w:style>
  <w:style w:type="paragraph" w:styleId="a3">
    <w:name w:val="Balloon Text"/>
    <w:basedOn w:val="a"/>
    <w:link w:val="a4"/>
    <w:uiPriority w:val="99"/>
    <w:semiHidden/>
    <w:unhideWhenUsed/>
    <w:rsid w:val="00BE5DD3"/>
    <w:rPr>
      <w:rFonts w:ascii="Tahoma" w:hAnsi="Tahoma" w:cs="Tahoma"/>
      <w:sz w:val="16"/>
      <w:szCs w:val="16"/>
    </w:rPr>
  </w:style>
  <w:style w:type="character" w:customStyle="1" w:styleId="a4">
    <w:name w:val="Текст выноски Знак"/>
    <w:basedOn w:val="a0"/>
    <w:link w:val="a3"/>
    <w:uiPriority w:val="99"/>
    <w:semiHidden/>
    <w:rsid w:val="00BE5DD3"/>
    <w:rPr>
      <w:rFonts w:ascii="Tahoma" w:eastAsia="Arial Unicode MS" w:hAnsi="Tahoma" w:cs="Tahoma"/>
      <w:color w:val="000000"/>
      <w:sz w:val="16"/>
      <w:szCs w:val="16"/>
      <w:lang w:eastAsia="uk-UA" w:bidi="uk-UA"/>
    </w:rPr>
  </w:style>
  <w:style w:type="paragraph" w:styleId="a5">
    <w:name w:val="List Paragraph"/>
    <w:basedOn w:val="a"/>
    <w:uiPriority w:val="34"/>
    <w:qFormat/>
    <w:rsid w:val="00BD3AFF"/>
    <w:pPr>
      <w:ind w:left="720"/>
      <w:contextualSpacing/>
    </w:pPr>
  </w:style>
  <w:style w:type="paragraph" w:styleId="HTML">
    <w:name w:val="HTML Preformatted"/>
    <w:basedOn w:val="a"/>
    <w:link w:val="HTML0"/>
    <w:uiPriority w:val="99"/>
    <w:unhideWhenUsed/>
    <w:rsid w:val="00BB1D1C"/>
    <w:rPr>
      <w:rFonts w:ascii="Consolas" w:hAnsi="Consolas"/>
      <w:sz w:val="20"/>
      <w:szCs w:val="20"/>
    </w:rPr>
  </w:style>
  <w:style w:type="character" w:customStyle="1" w:styleId="HTML0">
    <w:name w:val="Стандартный HTML Знак"/>
    <w:basedOn w:val="a0"/>
    <w:link w:val="HTML"/>
    <w:uiPriority w:val="99"/>
    <w:rsid w:val="00BB1D1C"/>
    <w:rPr>
      <w:rFonts w:ascii="Consolas" w:eastAsia="Arial Unicode MS" w:hAnsi="Consolas" w:cs="Arial Unicode MS"/>
      <w:color w:val="000000"/>
      <w:sz w:val="20"/>
      <w:szCs w:val="20"/>
      <w:lang w:eastAsia="uk-UA" w:bidi="uk-UA"/>
    </w:rPr>
  </w:style>
  <w:style w:type="paragraph" w:styleId="a6">
    <w:name w:val="No Spacing"/>
    <w:uiPriority w:val="1"/>
    <w:qFormat/>
    <w:rsid w:val="00771B06"/>
    <w:pPr>
      <w:widowControl w:val="0"/>
      <w:spacing w:after="0" w:line="240" w:lineRule="auto"/>
    </w:pPr>
    <w:rPr>
      <w:rFonts w:ascii="Arial Unicode MS" w:eastAsia="Arial Unicode MS" w:hAnsi="Arial Unicode MS" w:cs="Arial Unicode MS"/>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65193">
      <w:bodyDiv w:val="1"/>
      <w:marLeft w:val="0"/>
      <w:marRight w:val="0"/>
      <w:marTop w:val="0"/>
      <w:marBottom w:val="0"/>
      <w:divBdr>
        <w:top w:val="none" w:sz="0" w:space="0" w:color="auto"/>
        <w:left w:val="none" w:sz="0" w:space="0" w:color="auto"/>
        <w:bottom w:val="none" w:sz="0" w:space="0" w:color="auto"/>
        <w:right w:val="none" w:sz="0" w:space="0" w:color="auto"/>
      </w:divBdr>
    </w:div>
    <w:div w:id="208306112">
      <w:bodyDiv w:val="1"/>
      <w:marLeft w:val="0"/>
      <w:marRight w:val="0"/>
      <w:marTop w:val="0"/>
      <w:marBottom w:val="0"/>
      <w:divBdr>
        <w:top w:val="none" w:sz="0" w:space="0" w:color="auto"/>
        <w:left w:val="none" w:sz="0" w:space="0" w:color="auto"/>
        <w:bottom w:val="none" w:sz="0" w:space="0" w:color="auto"/>
        <w:right w:val="none" w:sz="0" w:space="0" w:color="auto"/>
      </w:divBdr>
    </w:div>
    <w:div w:id="389310616">
      <w:bodyDiv w:val="1"/>
      <w:marLeft w:val="0"/>
      <w:marRight w:val="0"/>
      <w:marTop w:val="0"/>
      <w:marBottom w:val="0"/>
      <w:divBdr>
        <w:top w:val="none" w:sz="0" w:space="0" w:color="auto"/>
        <w:left w:val="none" w:sz="0" w:space="0" w:color="auto"/>
        <w:bottom w:val="none" w:sz="0" w:space="0" w:color="auto"/>
        <w:right w:val="none" w:sz="0" w:space="0" w:color="auto"/>
      </w:divBdr>
    </w:div>
    <w:div w:id="1246381437">
      <w:bodyDiv w:val="1"/>
      <w:marLeft w:val="0"/>
      <w:marRight w:val="0"/>
      <w:marTop w:val="0"/>
      <w:marBottom w:val="0"/>
      <w:divBdr>
        <w:top w:val="none" w:sz="0" w:space="0" w:color="auto"/>
        <w:left w:val="none" w:sz="0" w:space="0" w:color="auto"/>
        <w:bottom w:val="none" w:sz="0" w:space="0" w:color="auto"/>
        <w:right w:val="none" w:sz="0" w:space="0" w:color="auto"/>
      </w:divBdr>
    </w:div>
    <w:div w:id="1283998168">
      <w:bodyDiv w:val="1"/>
      <w:marLeft w:val="0"/>
      <w:marRight w:val="0"/>
      <w:marTop w:val="0"/>
      <w:marBottom w:val="0"/>
      <w:divBdr>
        <w:top w:val="none" w:sz="0" w:space="0" w:color="auto"/>
        <w:left w:val="none" w:sz="0" w:space="0" w:color="auto"/>
        <w:bottom w:val="none" w:sz="0" w:space="0" w:color="auto"/>
        <w:right w:val="none" w:sz="0" w:space="0" w:color="auto"/>
      </w:divBdr>
    </w:div>
    <w:div w:id="18968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979</Words>
  <Characters>559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Zvern</dc:creator>
  <cp:lastModifiedBy>Boss</cp:lastModifiedBy>
  <cp:revision>5</cp:revision>
  <dcterms:created xsi:type="dcterms:W3CDTF">2021-07-06T12:10:00Z</dcterms:created>
  <dcterms:modified xsi:type="dcterms:W3CDTF">2021-07-12T13:11:00Z</dcterms:modified>
</cp:coreProperties>
</file>