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514" w:rsidRPr="006941C6" w:rsidRDefault="00726774" w:rsidP="006941C6">
      <w:pPr>
        <w:pStyle w:val="a3"/>
        <w:jc w:val="right"/>
        <w:rPr>
          <w:rFonts w:ascii="Times New Roman" w:hAnsi="Times New Roman" w:cs="Times New Roman"/>
          <w:u w:val="single"/>
        </w:rPr>
      </w:pPr>
      <w:r w:rsidRPr="006941C6">
        <w:rPr>
          <w:rFonts w:ascii="Times New Roman" w:hAnsi="Times New Roman" w:cs="Times New Roman"/>
          <w:noProof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C91E5C5" wp14:editId="64288DB5">
            <wp:simplePos x="0" y="0"/>
            <wp:positionH relativeFrom="column">
              <wp:posOffset>2847975</wp:posOffset>
            </wp:positionH>
            <wp:positionV relativeFrom="paragraph">
              <wp:posOffset>-47625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32514" w:rsidRPr="006941C6">
        <w:rPr>
          <w:rFonts w:ascii="Times New Roman" w:hAnsi="Times New Roman" w:cs="Times New Roman"/>
          <w:u w:val="single"/>
        </w:rPr>
        <w:t xml:space="preserve">              </w:t>
      </w:r>
    </w:p>
    <w:p w:rsidR="00E32514" w:rsidRPr="006941C6" w:rsidRDefault="00E32514" w:rsidP="006941C6">
      <w:pPr>
        <w:pStyle w:val="a3"/>
        <w:rPr>
          <w:rFonts w:ascii="Times New Roman" w:hAnsi="Times New Roman" w:cs="Times New Roman"/>
        </w:rPr>
      </w:pPr>
    </w:p>
    <w:p w:rsidR="006941C6" w:rsidRPr="006941C6" w:rsidRDefault="006941C6" w:rsidP="006941C6">
      <w:pPr>
        <w:pStyle w:val="a3"/>
        <w:rPr>
          <w:rFonts w:ascii="Times New Roman" w:hAnsi="Times New Roman" w:cs="Times New Roman"/>
          <w:lang w:val="uk-UA"/>
        </w:rPr>
      </w:pPr>
    </w:p>
    <w:p w:rsidR="00497A6E" w:rsidRDefault="00497A6E" w:rsidP="006941C6">
      <w:pPr>
        <w:pStyle w:val="a3"/>
        <w:jc w:val="center"/>
        <w:rPr>
          <w:rFonts w:ascii="Times New Roman" w:hAnsi="Times New Roman" w:cs="Times New Roman"/>
          <w:lang w:val="uk-UA"/>
        </w:rPr>
      </w:pPr>
    </w:p>
    <w:p w:rsidR="00E32514" w:rsidRPr="00497A6E" w:rsidRDefault="00E32514" w:rsidP="006941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7A6E">
        <w:rPr>
          <w:rFonts w:ascii="Times New Roman" w:hAnsi="Times New Roman" w:cs="Times New Roman"/>
          <w:sz w:val="28"/>
          <w:szCs w:val="28"/>
        </w:rPr>
        <w:t>НОВОАРХАНГЕЛЬСЬКА СЕЛИЩНА РАДА</w:t>
      </w:r>
    </w:p>
    <w:p w:rsidR="00E32514" w:rsidRPr="00497A6E" w:rsidRDefault="00497A6E" w:rsidP="006941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AF0215">
        <w:rPr>
          <w:rFonts w:ascii="Times New Roman" w:hAnsi="Times New Roman" w:cs="Times New Roman"/>
          <w:sz w:val="28"/>
          <w:szCs w:val="28"/>
          <w:lang w:val="uk-UA"/>
        </w:rPr>
        <w:t>СЯ</w:t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E32514" w:rsidRPr="00497A6E">
        <w:rPr>
          <w:rFonts w:ascii="Times New Roman" w:hAnsi="Times New Roman" w:cs="Times New Roman"/>
          <w:sz w:val="28"/>
          <w:szCs w:val="28"/>
        </w:rPr>
        <w:t xml:space="preserve">  СЕСІЯ</w:t>
      </w:r>
    </w:p>
    <w:p w:rsidR="00E32514" w:rsidRPr="00497A6E" w:rsidRDefault="00E32514" w:rsidP="006941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7A6E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E32514" w:rsidRPr="00497A6E" w:rsidRDefault="00E32514" w:rsidP="006941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7A6E">
        <w:rPr>
          <w:rFonts w:ascii="Times New Roman" w:hAnsi="Times New Roman" w:cs="Times New Roman"/>
          <w:sz w:val="28"/>
          <w:szCs w:val="28"/>
        </w:rPr>
        <w:t>Р І Ш Е Н Н Я</w:t>
      </w:r>
    </w:p>
    <w:p w:rsidR="00E32514" w:rsidRPr="00497A6E" w:rsidRDefault="00E32514" w:rsidP="006941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32514" w:rsidRPr="00497A6E" w:rsidRDefault="00497A6E" w:rsidP="006941C6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756F1" w:rsidRPr="00497A6E">
        <w:rPr>
          <w:rFonts w:ascii="Times New Roman" w:hAnsi="Times New Roman" w:cs="Times New Roman"/>
          <w:sz w:val="28"/>
          <w:szCs w:val="28"/>
        </w:rPr>
        <w:t>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6F1" w:rsidRPr="00497A6E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6F1" w:rsidRPr="00497A6E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A76A18"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2514" w:rsidRPr="00497A6E">
        <w:rPr>
          <w:rFonts w:ascii="Times New Roman" w:hAnsi="Times New Roman" w:cs="Times New Roman"/>
          <w:sz w:val="28"/>
          <w:szCs w:val="28"/>
        </w:rPr>
        <w:t xml:space="preserve">2021 року  </w:t>
      </w:r>
      <w:r w:rsidR="00E32514" w:rsidRPr="00497A6E">
        <w:rPr>
          <w:rFonts w:ascii="Times New Roman" w:hAnsi="Times New Roman" w:cs="Times New Roman"/>
          <w:sz w:val="28"/>
          <w:szCs w:val="28"/>
        </w:rPr>
        <w:tab/>
      </w:r>
      <w:r w:rsidR="00E32514" w:rsidRPr="00497A6E">
        <w:rPr>
          <w:rFonts w:ascii="Times New Roman" w:hAnsi="Times New Roman" w:cs="Times New Roman"/>
          <w:sz w:val="28"/>
          <w:szCs w:val="28"/>
        </w:rPr>
        <w:tab/>
      </w:r>
      <w:r w:rsidR="00E32514" w:rsidRPr="00497A6E">
        <w:rPr>
          <w:rFonts w:ascii="Times New Roman" w:hAnsi="Times New Roman" w:cs="Times New Roman"/>
          <w:sz w:val="28"/>
          <w:szCs w:val="28"/>
        </w:rPr>
        <w:tab/>
      </w:r>
      <w:r w:rsidR="00E32514" w:rsidRPr="00497A6E">
        <w:rPr>
          <w:rFonts w:ascii="Times New Roman" w:hAnsi="Times New Roman" w:cs="Times New Roman"/>
          <w:sz w:val="28"/>
          <w:szCs w:val="28"/>
        </w:rPr>
        <w:tab/>
      </w:r>
      <w:r w:rsidR="00E32514" w:rsidRPr="00497A6E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E32514" w:rsidRPr="00497A6E">
        <w:rPr>
          <w:rFonts w:ascii="Times New Roman" w:hAnsi="Times New Roman" w:cs="Times New Roman"/>
          <w:sz w:val="28"/>
          <w:szCs w:val="28"/>
        </w:rPr>
        <w:tab/>
      </w:r>
      <w:r w:rsidR="00726774">
        <w:rPr>
          <w:rFonts w:ascii="Times New Roman" w:hAnsi="Times New Roman" w:cs="Times New Roman"/>
          <w:sz w:val="28"/>
          <w:szCs w:val="28"/>
          <w:lang w:val="uk-UA"/>
        </w:rPr>
        <w:tab/>
      </w:r>
      <w:bookmarkStart w:id="0" w:name="_GoBack"/>
      <w:bookmarkEnd w:id="0"/>
      <w:r w:rsidR="00E32514" w:rsidRPr="00497A6E">
        <w:rPr>
          <w:rFonts w:ascii="Times New Roman" w:hAnsi="Times New Roman" w:cs="Times New Roman"/>
          <w:sz w:val="28"/>
          <w:szCs w:val="28"/>
        </w:rPr>
        <w:t>№</w:t>
      </w:r>
      <w:r w:rsidR="00726774">
        <w:rPr>
          <w:rFonts w:ascii="Times New Roman" w:hAnsi="Times New Roman" w:cs="Times New Roman"/>
          <w:sz w:val="28"/>
          <w:szCs w:val="28"/>
          <w:lang w:val="uk-UA"/>
        </w:rPr>
        <w:t>290</w:t>
      </w:r>
    </w:p>
    <w:p w:rsidR="00E32514" w:rsidRPr="00497A6E" w:rsidRDefault="00E32514" w:rsidP="006941C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97A6E">
        <w:rPr>
          <w:rFonts w:ascii="Times New Roman" w:hAnsi="Times New Roman" w:cs="Times New Roman"/>
          <w:sz w:val="28"/>
          <w:szCs w:val="28"/>
        </w:rPr>
        <w:t>смт Новоархангельськ</w:t>
      </w:r>
    </w:p>
    <w:p w:rsidR="00C966A4" w:rsidRPr="00497A6E" w:rsidRDefault="00C966A4" w:rsidP="00E32514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8756F1" w:rsidRPr="00497A6E" w:rsidRDefault="008756F1" w:rsidP="00E325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Про створення Трудового архіву </w:t>
      </w:r>
    </w:p>
    <w:p w:rsidR="00C966A4" w:rsidRPr="00497A6E" w:rsidRDefault="008756F1" w:rsidP="00E325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>Новоархангельської селищної ради,</w:t>
      </w:r>
    </w:p>
    <w:p w:rsidR="008756F1" w:rsidRPr="00497A6E" w:rsidRDefault="008756F1" w:rsidP="00E325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положення, структури </w:t>
      </w:r>
    </w:p>
    <w:p w:rsidR="008756F1" w:rsidRPr="00497A6E" w:rsidRDefault="008756F1" w:rsidP="00E3251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>та загальної чисельності</w:t>
      </w:r>
    </w:p>
    <w:p w:rsidR="00C966A4" w:rsidRPr="00497A6E" w:rsidRDefault="00C966A4" w:rsidP="00E32514">
      <w:pPr>
        <w:pStyle w:val="a3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E32514" w:rsidRPr="00497A6E" w:rsidRDefault="00C50264" w:rsidP="008011E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>З метою дотримання вимог законодавства України про держ</w:t>
      </w:r>
      <w:r w:rsidR="00E32514" w:rsidRPr="00497A6E">
        <w:rPr>
          <w:rFonts w:ascii="Times New Roman" w:hAnsi="Times New Roman" w:cs="Times New Roman"/>
          <w:sz w:val="28"/>
          <w:szCs w:val="28"/>
          <w:lang w:val="uk-UA"/>
        </w:rPr>
        <w:t>авну реєстрацію юридичної особи,</w:t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 ст.89 Цивільного кодексу України, ст.58 Господарського кодексу України, </w:t>
      </w:r>
      <w:r w:rsidR="008011E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>Закону України "Про державну реєстрацію юридичних осіб та фізичних осіб - підприємців"</w:t>
      </w:r>
      <w:r w:rsidR="008011E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56F1"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національний архівний фонд та архівні установи», Типового положення про архівну установу сільської, селищної, міської ради об’єднаної територіальної громади для централізованого тимчасового зберігання архівних документів, </w:t>
      </w:r>
      <w:r w:rsidR="00F41914"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 нагромаджених у процесі документування службових, трудових та інших правовідносин юридичних і фізичних осіб, що не належать</w:t>
      </w:r>
      <w:r w:rsidR="002D4354"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 до Національного архівного фонду», забезпечення захисту соціально-правових інтересів громадян, селищна рада</w:t>
      </w:r>
    </w:p>
    <w:p w:rsidR="00E32514" w:rsidRDefault="00E32514" w:rsidP="00E3251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011E1" w:rsidRPr="00497A6E" w:rsidRDefault="008011E1" w:rsidP="00E32514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966A4" w:rsidRPr="00497A6E" w:rsidRDefault="002D4354" w:rsidP="0068328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>Створити Трудовий архів Новоархангельської селищної ради Кіровоградської області.</w:t>
      </w:r>
    </w:p>
    <w:p w:rsidR="002D4354" w:rsidRPr="00497A6E" w:rsidRDefault="002D4354" w:rsidP="0068328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>Затвердити Положення про Трудовий архів Новоархангельської селищної ради</w:t>
      </w:r>
      <w:r w:rsidR="00323DAF"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 (дода</w:t>
      </w:r>
      <w:r w:rsidR="00B82FDA">
        <w:rPr>
          <w:rFonts w:ascii="Times New Roman" w:hAnsi="Times New Roman" w:cs="Times New Roman"/>
          <w:sz w:val="28"/>
          <w:szCs w:val="28"/>
          <w:lang w:val="uk-UA"/>
        </w:rPr>
        <w:t>ток 1</w:t>
      </w:r>
      <w:r w:rsidR="00323DAF" w:rsidRPr="00497A6E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23DAF" w:rsidRPr="008011E1" w:rsidRDefault="00323DAF" w:rsidP="00683284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11E1">
        <w:rPr>
          <w:rFonts w:ascii="Times New Roman" w:hAnsi="Times New Roman" w:cs="Times New Roman"/>
          <w:sz w:val="28"/>
          <w:szCs w:val="28"/>
          <w:lang w:val="uk-UA"/>
        </w:rPr>
        <w:t>Затвердити граничну чисельність та структуру Трудового архіву (дода</w:t>
      </w:r>
      <w:r w:rsidR="00683284">
        <w:rPr>
          <w:rFonts w:ascii="Times New Roman" w:hAnsi="Times New Roman" w:cs="Times New Roman"/>
          <w:sz w:val="28"/>
          <w:szCs w:val="28"/>
          <w:lang w:val="uk-UA"/>
        </w:rPr>
        <w:t>ток 2</w:t>
      </w:r>
      <w:r w:rsidRPr="008011E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32514" w:rsidRPr="00497A6E" w:rsidRDefault="000945CB" w:rsidP="00683284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місцезнаходження юридичної особи </w:t>
      </w:r>
      <w:r w:rsidR="00323DAF" w:rsidRPr="00497A6E">
        <w:rPr>
          <w:rFonts w:ascii="Times New Roman" w:hAnsi="Times New Roman" w:cs="Times New Roman"/>
          <w:sz w:val="28"/>
          <w:szCs w:val="28"/>
          <w:lang w:val="uk-UA"/>
        </w:rPr>
        <w:t>Трудовий архів Новоархангельської селищної ради</w:t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</w:t>
      </w:r>
      <w:r w:rsidR="00E32514"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26100, Кіровоградська обл., </w:t>
      </w:r>
      <w:r w:rsidR="00053EC5" w:rsidRPr="00497A6E">
        <w:rPr>
          <w:rFonts w:ascii="Times New Roman" w:hAnsi="Times New Roman" w:cs="Times New Roman"/>
          <w:sz w:val="28"/>
          <w:szCs w:val="28"/>
          <w:lang w:val="uk-UA"/>
        </w:rPr>
        <w:t>Новоарханг</w:t>
      </w:r>
      <w:r w:rsidR="00E32514" w:rsidRPr="00497A6E">
        <w:rPr>
          <w:rFonts w:ascii="Times New Roman" w:hAnsi="Times New Roman" w:cs="Times New Roman"/>
          <w:sz w:val="28"/>
          <w:szCs w:val="28"/>
          <w:lang w:val="uk-UA"/>
        </w:rPr>
        <w:t>ельський район</w:t>
      </w:r>
      <w:r w:rsidR="00053EC5" w:rsidRPr="00497A6E">
        <w:rPr>
          <w:rFonts w:ascii="Times New Roman" w:hAnsi="Times New Roman" w:cs="Times New Roman"/>
          <w:sz w:val="28"/>
          <w:szCs w:val="28"/>
          <w:lang w:val="uk-UA"/>
        </w:rPr>
        <w:t>, смт.</w:t>
      </w:r>
      <w:r w:rsidR="00323DAF"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53EC5" w:rsidRPr="00497A6E">
        <w:rPr>
          <w:rFonts w:ascii="Times New Roman" w:hAnsi="Times New Roman" w:cs="Times New Roman"/>
          <w:sz w:val="28"/>
          <w:szCs w:val="28"/>
          <w:lang w:val="uk-UA"/>
        </w:rPr>
        <w:t xml:space="preserve">Новоархангельськ, вул. </w:t>
      </w:r>
      <w:r w:rsidR="00323DAF" w:rsidRPr="00497A6E">
        <w:rPr>
          <w:rFonts w:ascii="Times New Roman" w:hAnsi="Times New Roman" w:cs="Times New Roman"/>
          <w:sz w:val="28"/>
          <w:szCs w:val="28"/>
          <w:lang w:val="uk-UA"/>
        </w:rPr>
        <w:t>Пушкіна, 46</w:t>
      </w:r>
    </w:p>
    <w:p w:rsidR="00E32514" w:rsidRPr="00497A6E" w:rsidRDefault="00E32514" w:rsidP="00E325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11E1" w:rsidRDefault="008011E1" w:rsidP="00E3251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3DAF" w:rsidRDefault="00E32514" w:rsidP="00E32514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97A6E"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011E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97A6E">
        <w:rPr>
          <w:rFonts w:ascii="Times New Roman" w:hAnsi="Times New Roman" w:cs="Times New Roman"/>
          <w:sz w:val="28"/>
          <w:szCs w:val="28"/>
          <w:lang w:val="uk-UA"/>
        </w:rPr>
        <w:tab/>
        <w:t>Ю. Шамановський</w:t>
      </w:r>
    </w:p>
    <w:sectPr w:rsidR="00323DAF" w:rsidSect="00497A6E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397D"/>
    <w:multiLevelType w:val="hybridMultilevel"/>
    <w:tmpl w:val="EFA0961A"/>
    <w:lvl w:ilvl="0" w:tplc="9AFC4B2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0EA047D"/>
    <w:multiLevelType w:val="hybridMultilevel"/>
    <w:tmpl w:val="712C0132"/>
    <w:lvl w:ilvl="0" w:tplc="40AEE400">
      <w:start w:val="3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D553C2"/>
    <w:multiLevelType w:val="hybridMultilevel"/>
    <w:tmpl w:val="572E10EA"/>
    <w:lvl w:ilvl="0" w:tplc="4C76C0B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F51C3"/>
    <w:multiLevelType w:val="hybridMultilevel"/>
    <w:tmpl w:val="0548E7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82C8D"/>
    <w:multiLevelType w:val="hybridMultilevel"/>
    <w:tmpl w:val="D74AC0FA"/>
    <w:lvl w:ilvl="0" w:tplc="C36C815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DD0E3B"/>
    <w:multiLevelType w:val="hybridMultilevel"/>
    <w:tmpl w:val="C8227BF6"/>
    <w:lvl w:ilvl="0" w:tplc="FC90B290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4D921AF2"/>
    <w:multiLevelType w:val="hybridMultilevel"/>
    <w:tmpl w:val="9D1494F8"/>
    <w:lvl w:ilvl="0" w:tplc="83585746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8">
    <w:nsid w:val="4FDF536B"/>
    <w:multiLevelType w:val="hybridMultilevel"/>
    <w:tmpl w:val="89C4B214"/>
    <w:lvl w:ilvl="0" w:tplc="732011DC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9">
    <w:nsid w:val="64D34F20"/>
    <w:multiLevelType w:val="hybridMultilevel"/>
    <w:tmpl w:val="BD3069BE"/>
    <w:lvl w:ilvl="0" w:tplc="83585746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341A15B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2244A0"/>
    <w:multiLevelType w:val="hybridMultilevel"/>
    <w:tmpl w:val="676C0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002E3"/>
    <w:rsid w:val="00053EC5"/>
    <w:rsid w:val="000945CB"/>
    <w:rsid w:val="000C08B1"/>
    <w:rsid w:val="000D6CCB"/>
    <w:rsid w:val="002D4354"/>
    <w:rsid w:val="002E1930"/>
    <w:rsid w:val="002F7A4F"/>
    <w:rsid w:val="00323DAF"/>
    <w:rsid w:val="003B6EEA"/>
    <w:rsid w:val="00493F05"/>
    <w:rsid w:val="00497A6E"/>
    <w:rsid w:val="00522B5E"/>
    <w:rsid w:val="005305F5"/>
    <w:rsid w:val="00577347"/>
    <w:rsid w:val="00645484"/>
    <w:rsid w:val="00683284"/>
    <w:rsid w:val="006941C6"/>
    <w:rsid w:val="00726774"/>
    <w:rsid w:val="00734F50"/>
    <w:rsid w:val="00765CF3"/>
    <w:rsid w:val="007D72A4"/>
    <w:rsid w:val="008011E1"/>
    <w:rsid w:val="008756F1"/>
    <w:rsid w:val="008A06A2"/>
    <w:rsid w:val="008A1928"/>
    <w:rsid w:val="00917AAB"/>
    <w:rsid w:val="00A002E3"/>
    <w:rsid w:val="00A006EC"/>
    <w:rsid w:val="00A561CD"/>
    <w:rsid w:val="00A654DF"/>
    <w:rsid w:val="00A76A18"/>
    <w:rsid w:val="00AF0215"/>
    <w:rsid w:val="00B74CE4"/>
    <w:rsid w:val="00B82FDA"/>
    <w:rsid w:val="00BB1C49"/>
    <w:rsid w:val="00BF6657"/>
    <w:rsid w:val="00C50264"/>
    <w:rsid w:val="00C966A4"/>
    <w:rsid w:val="00CE76FD"/>
    <w:rsid w:val="00D56646"/>
    <w:rsid w:val="00D573FD"/>
    <w:rsid w:val="00DB0CC3"/>
    <w:rsid w:val="00DD6364"/>
    <w:rsid w:val="00E32514"/>
    <w:rsid w:val="00E76ABF"/>
    <w:rsid w:val="00E93ABC"/>
    <w:rsid w:val="00EB39D8"/>
    <w:rsid w:val="00F41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A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02E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50264"/>
    <w:pPr>
      <w:ind w:left="720"/>
      <w:contextualSpacing/>
    </w:pPr>
  </w:style>
  <w:style w:type="paragraph" w:styleId="a5">
    <w:name w:val="header"/>
    <w:basedOn w:val="a"/>
    <w:link w:val="a6"/>
    <w:rsid w:val="00734F5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Верхний колонтитул Знак"/>
    <w:basedOn w:val="a0"/>
    <w:link w:val="a5"/>
    <w:rsid w:val="00734F50"/>
    <w:rPr>
      <w:rFonts w:ascii="Times New Roman" w:eastAsia="Times New Roman" w:hAnsi="Times New Roman" w:cs="Times New Roman"/>
      <w:sz w:val="24"/>
      <w:szCs w:val="24"/>
      <w:lang w:val="uk-UA"/>
    </w:rPr>
  </w:style>
  <w:style w:type="table" w:styleId="a7">
    <w:name w:val="Table Grid"/>
    <w:basedOn w:val="a1"/>
    <w:uiPriority w:val="59"/>
    <w:rsid w:val="008A06A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94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941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Boss</cp:lastModifiedBy>
  <cp:revision>30</cp:revision>
  <cp:lastPrinted>2021-03-10T18:05:00Z</cp:lastPrinted>
  <dcterms:created xsi:type="dcterms:W3CDTF">2020-12-16T22:22:00Z</dcterms:created>
  <dcterms:modified xsi:type="dcterms:W3CDTF">2021-03-14T11:58:00Z</dcterms:modified>
</cp:coreProperties>
</file>