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object w:dxaOrig="1575" w:dyaOrig="1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 o:ole="">
            <v:imagedata r:id="rId5" o:title=""/>
          </v:shape>
          <o:OLEObject Type="Embed" ProgID="BMPFile" ShapeID="_x0000_i1025" DrawAspect="Content" ObjectID="_1695190547" r:id="rId6"/>
        </w:object>
      </w: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>НОВОАРХАНГЕЛЬСЬКА СЕЛИЩНА РАДА</w:t>
      </w: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ВІСІМНАДЦЯТА СЕСІЯ</w:t>
      </w: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ВОСЬМОГО СКЛИКАННЯ</w:t>
      </w:r>
    </w:p>
    <w:p w:rsidR="00FA2A1C" w:rsidRDefault="00FA2A1C" w:rsidP="00FA2A1C">
      <w:pPr>
        <w:tabs>
          <w:tab w:val="left" w:pos="26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Я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</w:t>
      </w:r>
      <w:r w:rsidR="002A56BE">
        <w:rPr>
          <w:rFonts w:ascii="Times New Roman" w:hAnsi="Times New Roman"/>
          <w:sz w:val="28"/>
          <w:szCs w:val="28"/>
          <w:lang w:val="uk-UA" w:eastAsia="ru-RU"/>
        </w:rPr>
        <w:t xml:space="preserve"> 30 вересня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2021  року                                                                  </w:t>
      </w:r>
      <w:r w:rsidR="002A56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2A56BE">
        <w:rPr>
          <w:rFonts w:ascii="Times New Roman" w:hAnsi="Times New Roman"/>
          <w:sz w:val="28"/>
          <w:szCs w:val="28"/>
          <w:lang w:val="uk-UA" w:eastAsia="ru-RU"/>
        </w:rPr>
        <w:t>1466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смт Новоархангельськ</w:t>
      </w:r>
    </w:p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2A56BE" w:rsidP="002A56BE">
      <w:pPr>
        <w:spacing w:after="0" w:line="240" w:lineRule="auto"/>
        <w:ind w:right="4819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 внесення змін до </w:t>
      </w:r>
      <w:r w:rsidR="00FA2A1C">
        <w:rPr>
          <w:rFonts w:ascii="Times New Roman" w:hAnsi="Times New Roman"/>
          <w:sz w:val="28"/>
          <w:szCs w:val="28"/>
          <w:lang w:val="uk-UA" w:eastAsia="ru-RU"/>
        </w:rPr>
        <w:t xml:space="preserve">Програми соціальної підтримки учасників антитерористичної </w:t>
      </w:r>
    </w:p>
    <w:p w:rsidR="00FA2A1C" w:rsidRDefault="00FA2A1C" w:rsidP="002A56BE">
      <w:pPr>
        <w:spacing w:after="0" w:line="240" w:lineRule="auto"/>
        <w:ind w:right="4819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операції  на 2021-2023 рік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2A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Заслухавши інформацію начальника соціального захисту населення Остапчука О.А. про внесення змін до «Програми  соціальної підтримки учасників антитерористичної операції  на 2021-2023 рік», а саме таблиці 1. п.9 (зальний обсяг фінансових ресурсів) та розділу 1.(надання одноразової матеріальної допомоги учасникам АТО) шляхом збільшення фінансування  з 200 тис. грн. на 400 тис. грн. для виплати </w:t>
      </w:r>
      <w:r>
        <w:rPr>
          <w:rFonts w:ascii="Times New Roman" w:hAnsi="Times New Roman"/>
          <w:color w:val="000000"/>
          <w:spacing w:val="1"/>
          <w:sz w:val="28"/>
          <w:szCs w:val="28"/>
          <w:lang w:val="uk-UA" w:eastAsia="uk-UA"/>
        </w:rPr>
        <w:t>одноразової грошової допомоги кожному учаснику  АТО  в розмірі 3  тис. грн. на 2021 рік,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підставі ст. 43 Закону України «Про місцеве самоврядування в Україні», та з метою забезпечення належної соціальної підтримки учасників антитерористичної операції,</w:t>
      </w:r>
    </w:p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селищна рада</w:t>
      </w:r>
    </w:p>
    <w:p w:rsidR="00FA2A1C" w:rsidRDefault="00FA2A1C" w:rsidP="00FA2A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2A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56BE"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Затвердити зміни та збільшити фінансування на 2021 рік «Програми  соціальної  підтримки учасників антитерористичної операції  на 2021-2023 роки» на 200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FA2A1C" w:rsidRDefault="00FA2A1C" w:rsidP="002A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2A5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="000D1BD9"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комісію з питань планування, фінансів, бюджету, соціально-економічного розвитку, інвестиційної діяльності та регуляторної політики </w:t>
      </w:r>
      <w:r>
        <w:rPr>
          <w:rFonts w:ascii="Times New Roman" w:hAnsi="Times New Roman"/>
          <w:sz w:val="28"/>
          <w:szCs w:val="28"/>
          <w:lang w:val="uk-UA" w:eastAsia="ru-RU"/>
        </w:rPr>
        <w:t>селищної ради.</w:t>
      </w: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A2A1C" w:rsidRDefault="00FA2A1C" w:rsidP="00FA2A1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Селищний голова                                                             Шамановський Ю.П.</w:t>
      </w:r>
    </w:p>
    <w:p w:rsidR="00FA2A1C" w:rsidRDefault="00FA2A1C" w:rsidP="00FA2A1C">
      <w:pPr>
        <w:spacing w:after="0" w:line="240" w:lineRule="auto"/>
        <w:jc w:val="center"/>
        <w:rPr>
          <w:rFonts w:ascii="Courier New" w:hAnsi="Courier New" w:cs="Courier New"/>
          <w:sz w:val="24"/>
          <w:szCs w:val="24"/>
          <w:lang w:val="uk-UA" w:eastAsia="ru-RU"/>
        </w:rPr>
      </w:pPr>
    </w:p>
    <w:p w:rsidR="00FA2A1C" w:rsidRPr="00FA2A1C" w:rsidRDefault="00FA2A1C">
      <w:pPr>
        <w:rPr>
          <w:lang w:val="uk-UA"/>
        </w:rPr>
      </w:pPr>
    </w:p>
    <w:sectPr w:rsidR="00FA2A1C" w:rsidRPr="00FA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1C"/>
    <w:rsid w:val="000D1BD9"/>
    <w:rsid w:val="002A56BE"/>
    <w:rsid w:val="00FA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1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1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942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Melnuk</dc:creator>
  <cp:keywords/>
  <dc:description/>
  <cp:lastModifiedBy>Boss</cp:lastModifiedBy>
  <cp:revision>4</cp:revision>
  <dcterms:created xsi:type="dcterms:W3CDTF">2021-09-23T12:35:00Z</dcterms:created>
  <dcterms:modified xsi:type="dcterms:W3CDTF">2021-10-08T06:29:00Z</dcterms:modified>
</cp:coreProperties>
</file>