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74B" w:rsidRDefault="00C02A83">
      <w:pPr>
        <w:pStyle w:val="1"/>
        <w:jc w:val="center"/>
      </w:pPr>
      <w:r>
        <w:t>Шістнадцята сесія восьмого скликання</w:t>
      </w:r>
    </w:p>
    <w:p w:rsidR="0082374B" w:rsidRDefault="00C02A83">
      <w:pPr>
        <w:pStyle w:val="3"/>
      </w:pPr>
      <w:r>
        <w:t>Порядок денний за основу</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Зміни до порядку денного</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Порядок денний вцілому та зі змінами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звільнення від оплати за харчування дітей пільгової категорії Новоархангельського ЗДО №1.</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звільнення від оплати за харчування дітей пільгової категорії Новоархангельського ЗДО №2.</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lastRenderedPageBreak/>
        <w:br/>
      </w:r>
      <w:r>
        <w:br/>
      </w:r>
      <w:r>
        <w:br/>
      </w:r>
      <w:r>
        <w:br/>
      </w:r>
    </w:p>
    <w:p w:rsidR="0082374B" w:rsidRDefault="00C02A83">
      <w:pPr>
        <w:pStyle w:val="3"/>
      </w:pPr>
      <w:r>
        <w:t>Про внесення змін до рішення селищної ради від 11.02.2021 року №274 «Про передавання майна на баланс Надлацької сільської ради».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клопотання щодо нагородження Грамотою Верховної Ради України.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D546AC">
            <w:pPr>
              <w:pStyle w:val="ac"/>
              <w:jc w:val="center"/>
            </w:pPr>
            <w:r>
              <w:t>ЗА = 15</w:t>
            </w:r>
            <w:r w:rsidR="00C02A83">
              <w:t>, ПРОТИ = 0, У</w:t>
            </w:r>
            <w:r>
              <w:t>ТРИМАЛИСЬ = 1, НЕ ГОЛОСУВАЛИ = 6</w:t>
            </w:r>
            <w:bookmarkStart w:id="0" w:name="_GoBack"/>
            <w:bookmarkEnd w:id="0"/>
            <w:r w:rsidR="00C02A83">
              <w:t xml:space="preserve">,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lastRenderedPageBreak/>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D546AC">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внесення змін до складу виконавчого комітету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lastRenderedPageBreak/>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погодження Програми «Безпечне правосуддя» на території Новоархангельської селищної територіальної громади Голованівського району Кіровоградської області на 2021 рік.</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списання автомобіля</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внесення змін до рішення селищної ради від 24 грудня 2020 року №85 «Про бюджет Новоархангельської селищної ради на 2021 рік». </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lastRenderedPageBreak/>
        <w:t>Про схвалення прогнозу бюджету Новоархангельської селищної територіальної громади на 2022-2024 роки.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звіту про виконання бюджету селищної територіальної громади за січень-березень 2021 року.</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звіту про виконання бюджету селищної територіальної громади за січень-червень 2021 року.</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Програми «Встановлення локальних систем очистки питної води в закладах загальної середньої освіти та в активному парку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розробку містобудівної документації – плану зонування території смт Новоархангельськ Кіровоградської області.</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скасування Положення «Про порядок присвоєння та зміни адрес об’єктам нерухомості» та затвердження «Порядку присвоєння адрес об’єктам будівництва, об’єктам нерухомого майна на території Новоархангельської селищної ради». </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розроблення комплексного плану просторового розвитку території </w:t>
      </w:r>
      <w:r>
        <w:lastRenderedPageBreak/>
        <w:t>територіальної громади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офіційної символіки Новоархангельської територіальної громади.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Щодо фестивалю «Сині Води Фест».</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Програми соціально-економічного та культурного розвитку смт Новоархангельськ на 2021 рік.</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зміну юридичної адреси ЗДО №1 “Ромашка“</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18, ПРОТИ = 0, УТРИМАЛИСЬ = 0, НЕ ГОЛОСУВАЛИ = 4,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покладання обов’язків із вчинення нотаріальних дій на старост.</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№371 від 18.03.2021 року «Про надання згоди на прийняття з державної у комунальну власність об’єктів рухомого майна» та викладення п. 1 та додатку до рішення в новій редакції.</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встановлення платіжного терміналу в приміщенні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Програми з реалізації плану заходів щодо облаштування спортивного майданчика «Активний парк – локація здорової Новоархангельщини» Новоархангельської селищної ради на 2021 рік.</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Програми придбання у комунальну власність Новоархангельської селищної ради об’єктів нерухомого майна на 2021 рік.</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lastRenderedPageBreak/>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селищної ради від 24 грудня 2020 року №85 «Про бюджет Новоархангельської селищної ради на 2021 рік».</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внесення змін до Положення про відділ соціального захисту населення Новоархангельської селищної ради та затвердження Положення про відділення </w:t>
      </w:r>
      <w:r>
        <w:lastRenderedPageBreak/>
        <w:t>соціальної роботи «Центр соціальних служб».</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селищної ради від 11 лютого 2021 року №195 «Про прийняття прав засновника Новоархангельського районного будинку культури та Новоархангельської школи естетичного виховання».</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надання дозволу на розроблення проекту із землеустрою (57 проектів) громадянам Биченко АЮ, Биченко ТО, Бобровська ВЮ, Бригілевич ОР, Гончаренко ІС, Драгомощенко ОМ, Завалко ВП, Завалко ДВ, Завалко ДВ, Замана ВА, Западенко АВ, Западенко ЛВ, Кашанов ВА, Коченкова ВП, Крайнюк ВВ, Крайнюк ЮЮ, Курганський БФ, Лівчак АП, Лозінський ВІ, Любченко АС, Мала-Курганська ОВ, Миронова ІП, Мороз АІ,Нофенко ОВ, Подбаронов ММ, Поліщук СІ, Свиренко ВО, Семерікова ОІ, Скидан ЄВ, Стасюк ОЮ, Тітаренко АМ, Тітаренко ЛВ, Туркот ТВ, Чередніченко ВМ, Чернявська АА, Чернявський ВВ, Шевченко ГН, Шевченко МП, Чаплінський АБ, Чаплінська МО, Доценко ОВ, Дудняк ІМ, Дудняк ЯВ, Каліберда СВ, Козаченко ЯЯ, Косенко ГС, Косенко ОІ, Ланіна ЛД, Оконченко КФ, Осадчук ЮП, Тарасюк ЛЛ, Хіблін РЮ, Шуляк ЛВ, Шумиленко ВІ, Жук ВВ, Жук НІ, Жук ІА, </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18, ПРОТИ = 0, УТРИМАЛИСЬ = 0, НЕ ГОЛОСУВАЛИ = 4,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lastRenderedPageBreak/>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розроблення проекту із землеустрою (15 проектів) громадянам Коломійченко АД, Недранець СО, Вертута ІО, Чепурний ВЮ, Клоченко НІ, Єфодієв АМ, Крижанівський ВЮ, Драченко ОО, Крижанівський ЮЮ, Драченко ОМ, Кушнірчук ВМ, Єфодієва ОЯ, Крижанівська ТЮ, Крижанівська ЛВ, Крижанівська АВ,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lastRenderedPageBreak/>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розроблення технічної документації із землеустрою (3 проекти) громадянам Король ЖІ, Лівчак АП, Артищенко ОВ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із землеустрою та передачу у власність земельної ділянки (68 проектів) громадянам Анастасьєва НО, Апостолова РК, Бакума СІ, Бобошко ОП, Будянська ЛЛ, Бур’ян МГ, Бушан АВ, Вовк ОВ, Вовнянко СВ, Воленюк АО, Воленюк ОП, Вязников АР, Вязникова НП, Гера СМ, Гереженівська ЛА, Гереженівський БГ, Горіла ЮА, Гринда МІ, Давидчук ІП, Джужук ТІ, Драгоненко СВ, Євко НВ, Завалко ВВ, Завалко ВІ, Завалко ВП, Завалко ВФ, Завалко ДВ, Завалко ДВ, Завалко ОВ, Завалко ОП, Завалко ТФ, Іванченко МД, Іванченко НП, Каручок НБ, Каручок ТІ, Кіщак ЛО, Колісніченко ЛО, Колосюк ІО, Крючкова НО, Левадко ОА, Мартинюк ІВ, Нагорний ЯЙ, Нагорний ЯЙ, Перехрест СВ, Погосян МР, Посовець ЛВ, Пульвас ІІ, Реп’ях ОО, Реп’ях ОО, Романенко АО, Смілянець ММ, Тимків ЛМ, Ткаченко ВА, Ус ІП, Фоміна ГВ, Хворостяна ІВ, Човган ГІ, Шаров АВ, Шевцов МІ, Шибко ВВ, Шибко ОГ, Городнича ЛЮ, Кирилюк ОВ, Олійник Ві, Вовк ОМ.</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технічної документації та передачу у власність земельної ділянки (6 проектів) громадянам Бараболя ВА, Зінченко ЛД, Черноус БП, Шевцов МІ, Хмелюк ТО, Швець РО</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 609 двадцять дев’ятої сесії Скалівської сільської ради від 21 вересня 2020 року.</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ШВ Агро, 9 проектів)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rsidP="00D546AC">
            <w:pPr>
              <w:pStyle w:val="ac"/>
              <w:jc w:val="center"/>
            </w:pPr>
            <w:r>
              <w:t>ЗА = 2</w:t>
            </w:r>
            <w:r w:rsidR="00D546AC">
              <w:rPr>
                <w:lang w:val="ru-RU"/>
              </w:rPr>
              <w:t>0</w:t>
            </w:r>
            <w:r>
              <w:t>, ПРОТИ = 0, У</w:t>
            </w:r>
            <w:r w:rsidR="00D546AC">
              <w:t>ТРИМАЛИСЬ = 0, НЕ ГОЛОСУВАЛИ = 2</w:t>
            </w:r>
            <w:r>
              <w:t xml:space="preserve">,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D546AC">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lastRenderedPageBreak/>
        <w:t>Про затвердження проекту землеустрою та передачу у власність земельної ділянки (ФГ Новагрі, 10 проектів, ФГ)</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Новагрі, 4 проекти, ФГ)</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Нофенко, 23 проекти, ФГ)</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Нофенко, 21 проект, ОСГ)</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Качан, 5 проектів, ФГ)</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lastRenderedPageBreak/>
        <w:br/>
      </w:r>
      <w:r>
        <w:br/>
      </w:r>
      <w:r>
        <w:br/>
      </w:r>
      <w:r>
        <w:br/>
      </w:r>
    </w:p>
    <w:p w:rsidR="0082374B" w:rsidRDefault="00C02A83">
      <w:pPr>
        <w:pStyle w:val="3"/>
      </w:pPr>
      <w:r>
        <w:t>Про затвердження проекту землеустрою та передачу у власність земельної ділянки (ФГ Качан, 3 проекти, ОСГ)</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Баліцького, 7 проектів)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lastRenderedPageBreak/>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Тарасової, 6 проектів)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lastRenderedPageBreak/>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Коваленко, 7 проектів)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Вовка, 6 проектів)</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lastRenderedPageBreak/>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та передачу у власність земельної ділянки (ФГ Бур’ян, 13 проектів)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порядку денного запропонованих депутатом селищної ради Кириченком В.С. (2 питання)</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Щодо необхідності присутності представників поліції на засіданнях сесій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 xml:space="preserve">Билиця Тарас Ігорович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розробку проекту землеустрою для ведення фермерського господарства громадянину Тарасову ВВ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із землеустрою та передачу у власність земельної ділянки Палькевич ЄС, Палькевич МІ, Шепета ІА</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не прийнято </w:t>
            </w:r>
          </w:p>
        </w:tc>
      </w:tr>
      <w:tr w:rsidR="0082374B">
        <w:tc>
          <w:tcPr>
            <w:tcW w:w="10204" w:type="dxa"/>
            <w:gridSpan w:val="2"/>
            <w:shd w:val="clear" w:color="auto" w:fill="FFFFFF"/>
            <w:vAlign w:val="center"/>
          </w:tcPr>
          <w:p w:rsidR="0082374B" w:rsidRDefault="00C02A83">
            <w:pPr>
              <w:pStyle w:val="ac"/>
              <w:jc w:val="center"/>
            </w:pPr>
            <w:r>
              <w:t xml:space="preserve">ЗА = 7, ПРОТИ = 1, УТРИМАЛИСЬ = 5, НЕ ГОЛОСУВАЛИ = 9,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Проти</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lastRenderedPageBreak/>
              <w:t>Поворозник Ігор Петрович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Утримався</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земельної ділянки,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що розташована за межами с. Кам’янече Новоархангельського району Кіровоградської області.</w:t>
      </w:r>
    </w:p>
    <w:tbl>
      <w:tblPr>
        <w:tblW w:w="5000" w:type="pct"/>
        <w:tblCellMar>
          <w:left w:w="0" w:type="dxa"/>
          <w:right w:w="0" w:type="dxa"/>
        </w:tblCellMar>
        <w:tblLook w:val="04A0" w:firstRow="1" w:lastRow="0" w:firstColumn="1" w:lastColumn="0" w:noHBand="0" w:noVBand="1"/>
      </w:tblPr>
      <w:tblGrid>
        <w:gridCol w:w="7949"/>
        <w:gridCol w:w="2256"/>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1,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948" w:type="dxa"/>
            <w:shd w:val="clear" w:color="auto" w:fill="auto"/>
            <w:vAlign w:val="center"/>
          </w:tcPr>
          <w:p w:rsidR="0082374B" w:rsidRDefault="00C02A83">
            <w:pPr>
              <w:pStyle w:val="ac"/>
            </w:pPr>
            <w:r>
              <w:t>Бербега Оксана Миколаївна</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Билиця Тарас Ігорович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Бугаєнко Василь Васильович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Будник Павло Анатолійович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Голобородько Олександр Володимирович </w:t>
            </w:r>
          </w:p>
        </w:tc>
        <w:tc>
          <w:tcPr>
            <w:tcW w:w="2256" w:type="dxa"/>
            <w:shd w:val="clear" w:color="auto" w:fill="auto"/>
            <w:vAlign w:val="center"/>
          </w:tcPr>
          <w:p w:rsidR="0082374B" w:rsidRDefault="00C02A83">
            <w:pPr>
              <w:pStyle w:val="ac"/>
            </w:pPr>
            <w:r>
              <w:t>Відсутній</w:t>
            </w:r>
          </w:p>
        </w:tc>
      </w:tr>
      <w:tr w:rsidR="0082374B">
        <w:tc>
          <w:tcPr>
            <w:tcW w:w="7948" w:type="dxa"/>
            <w:shd w:val="clear" w:color="auto" w:fill="auto"/>
            <w:vAlign w:val="center"/>
          </w:tcPr>
          <w:p w:rsidR="0082374B" w:rsidRDefault="00C02A83">
            <w:pPr>
              <w:pStyle w:val="ac"/>
            </w:pPr>
            <w:r>
              <w:t>Голобородько Ольга Пантелеймонівна</w:t>
            </w:r>
          </w:p>
        </w:tc>
        <w:tc>
          <w:tcPr>
            <w:tcW w:w="2256" w:type="dxa"/>
            <w:shd w:val="clear" w:color="auto" w:fill="auto"/>
            <w:vAlign w:val="center"/>
          </w:tcPr>
          <w:p w:rsidR="0082374B" w:rsidRDefault="00C02A83">
            <w:pPr>
              <w:pStyle w:val="ac"/>
            </w:pPr>
            <w:r>
              <w:t>Відсутній</w:t>
            </w:r>
          </w:p>
        </w:tc>
      </w:tr>
      <w:tr w:rsidR="0082374B">
        <w:tc>
          <w:tcPr>
            <w:tcW w:w="7948" w:type="dxa"/>
            <w:shd w:val="clear" w:color="auto" w:fill="auto"/>
            <w:vAlign w:val="center"/>
          </w:tcPr>
          <w:p w:rsidR="0082374B" w:rsidRDefault="00C02A83">
            <w:pPr>
              <w:pStyle w:val="ac"/>
            </w:pPr>
            <w:r>
              <w:t xml:space="preserve">Головань Тетяна Володимирівна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Грох Анатолій Миколайович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Жайко Михайло Михайлович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Зубець Олександр Олександрович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Кириченко Василь Сергійович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Кожухар Олег Володимирович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Козаченко Ярослав Олегович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Косенко Ірина Миколаївна</w:t>
            </w:r>
          </w:p>
        </w:tc>
        <w:tc>
          <w:tcPr>
            <w:tcW w:w="2256" w:type="dxa"/>
            <w:shd w:val="clear" w:color="auto" w:fill="auto"/>
            <w:vAlign w:val="center"/>
          </w:tcPr>
          <w:p w:rsidR="0082374B" w:rsidRDefault="00C02A83">
            <w:pPr>
              <w:pStyle w:val="ac"/>
            </w:pPr>
            <w:r>
              <w:t>Утримався</w:t>
            </w:r>
          </w:p>
        </w:tc>
      </w:tr>
      <w:tr w:rsidR="0082374B">
        <w:tc>
          <w:tcPr>
            <w:tcW w:w="7948" w:type="dxa"/>
            <w:shd w:val="clear" w:color="auto" w:fill="auto"/>
            <w:vAlign w:val="center"/>
          </w:tcPr>
          <w:p w:rsidR="0082374B" w:rsidRDefault="00C02A83">
            <w:pPr>
              <w:pStyle w:val="ac"/>
            </w:pPr>
            <w:r>
              <w:t>Луцюк Наталія Василівна</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Малий Володимир Миколайович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Остапчук Олександр Антонович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Поворозник Ігор Петрович</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Поліщук Олена Миколаївна</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Прийма Олена Володимирівна</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Сабашков Олександр Григорович</w:t>
            </w:r>
          </w:p>
        </w:tc>
        <w:tc>
          <w:tcPr>
            <w:tcW w:w="2256" w:type="dxa"/>
            <w:shd w:val="clear" w:color="auto" w:fill="auto"/>
            <w:vAlign w:val="center"/>
          </w:tcPr>
          <w:p w:rsidR="0082374B" w:rsidRDefault="00C02A83">
            <w:pPr>
              <w:pStyle w:val="ac"/>
            </w:pPr>
            <w:r>
              <w:t>Відсутній</w:t>
            </w:r>
          </w:p>
        </w:tc>
      </w:tr>
      <w:tr w:rsidR="0082374B">
        <w:tc>
          <w:tcPr>
            <w:tcW w:w="7948" w:type="dxa"/>
            <w:shd w:val="clear" w:color="auto" w:fill="auto"/>
            <w:vAlign w:val="center"/>
          </w:tcPr>
          <w:p w:rsidR="0082374B" w:rsidRDefault="00C02A83">
            <w:pPr>
              <w:pStyle w:val="ac"/>
            </w:pPr>
            <w:r>
              <w:t xml:space="preserve">Садіков Руслан Юрійович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 xml:space="preserve">Хомич Юрій Петрович </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lastRenderedPageBreak/>
              <w:t xml:space="preserve">Чирка Людмила Олександрівна </w:t>
            </w:r>
          </w:p>
        </w:tc>
        <w:tc>
          <w:tcPr>
            <w:tcW w:w="2256" w:type="dxa"/>
            <w:shd w:val="clear" w:color="auto" w:fill="auto"/>
            <w:vAlign w:val="center"/>
          </w:tcPr>
          <w:p w:rsidR="0082374B" w:rsidRDefault="00C02A83">
            <w:pPr>
              <w:pStyle w:val="ac"/>
            </w:pPr>
            <w:r>
              <w:t>Відсутній</w:t>
            </w:r>
          </w:p>
        </w:tc>
      </w:tr>
      <w:tr w:rsidR="0082374B">
        <w:tc>
          <w:tcPr>
            <w:tcW w:w="7948" w:type="dxa"/>
            <w:shd w:val="clear" w:color="auto" w:fill="auto"/>
            <w:vAlign w:val="center"/>
          </w:tcPr>
          <w:p w:rsidR="0082374B" w:rsidRDefault="00C02A83">
            <w:pPr>
              <w:pStyle w:val="ac"/>
            </w:pPr>
            <w:r>
              <w:t>Шамановська Надія Василівна</w:t>
            </w:r>
          </w:p>
        </w:tc>
        <w:tc>
          <w:tcPr>
            <w:tcW w:w="2256" w:type="dxa"/>
            <w:shd w:val="clear" w:color="auto" w:fill="auto"/>
            <w:vAlign w:val="center"/>
          </w:tcPr>
          <w:p w:rsidR="0082374B" w:rsidRDefault="00C02A83">
            <w:pPr>
              <w:pStyle w:val="ac"/>
            </w:pPr>
            <w:r>
              <w:t>За</w:t>
            </w:r>
          </w:p>
        </w:tc>
      </w:tr>
      <w:tr w:rsidR="0082374B">
        <w:tc>
          <w:tcPr>
            <w:tcW w:w="7948" w:type="dxa"/>
            <w:shd w:val="clear" w:color="auto" w:fill="auto"/>
            <w:vAlign w:val="center"/>
          </w:tcPr>
          <w:p w:rsidR="0082374B" w:rsidRDefault="00C02A83">
            <w:pPr>
              <w:pStyle w:val="ac"/>
            </w:pPr>
            <w:r>
              <w:t>Шамановський Ярослав Юрійович</w:t>
            </w:r>
          </w:p>
        </w:tc>
        <w:tc>
          <w:tcPr>
            <w:tcW w:w="2256"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земельної ділянки,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що розташована за межами с. Левківка Новоархангельського району Кіровоградської області.</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земельної ділянки,яка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 Лозуватка Новоархангельського району Кіровоградської області.</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технічної документації із землеустрою щодо встановлення (відновлення) меж земельної ділянки в натурі (на місцевості)ТОВ Агрофірмі «Деметра».</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lastRenderedPageBreak/>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Pr="00C02A83"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 728 від 20.05.2021 року «Про надання дозволу на виготовлення технічної документації щодо встановлення (відновлення) меж в натурі відділу освіти, молоді та спорту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lastRenderedPageBreak/>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Плахотнюку В.В.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19, ПРОТИ = 0, УТРИМАЛИСЬ = 0, НЕ ГОЛОСУВАЛИ = 3,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передачу в оренду земельної ділянки площею 0,0638 га гр. Голотовій Т.В.</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передачу в оренду земельної ділянки площею 0,0639 га гр. Шевченку С.Б.</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lastRenderedPageBreak/>
        <w:t>Про продовження дії договору оренди (особистого строкового сервітуту) земельної ділянки гр. Сімченко С.В.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18, ПРОТИ = 0, УТРИМАЛИСЬ = 0, НЕ ГОЛОСУВАЛИ = 4,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продовження дії договору оренди (особистого строкового сервітуту) земельної ділянки гр. Сові О.М.</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продовження дії договору оренди (особистого строкового сервітуту) земельної ділянки гр. Черчику В.В.</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припинення дії договору оренди земельної ділянки шляхом розірвання за взаємною згодою сторін гр. Голінському П.Г.</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припинення дії договору оренди земельної ділянки шляхом розірвання за взаємною згодою сторін ТОВ Агрофірмі «Деметра» (3 проекти).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lastRenderedPageBreak/>
        <w:br/>
      </w:r>
      <w:r>
        <w:br/>
      </w:r>
      <w:r>
        <w:br/>
      </w:r>
      <w:r>
        <w:br/>
      </w:r>
    </w:p>
    <w:p w:rsidR="0082374B" w:rsidRDefault="00C02A83">
      <w:pPr>
        <w:pStyle w:val="3"/>
      </w:pPr>
      <w:r>
        <w:t>Про надання дозволу на виготовлення технічної документації щодо інвентаризації земельної ділянки природно-заповідного фонду (2 проекти).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анулювання результатів земельних торгів.</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lastRenderedPageBreak/>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відмову у затвердженні документації із землеустрою щодо надання земельних ділянок у власність (3 проекти).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lastRenderedPageBreak/>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щодо відведення земельної ділянки в оренду терміном на 25 років гр. Вільченку О.М.</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затвердження проекту землеустрою щодо відведення земельної ділянки в оренду терміном на 15 років гр. Чернезі Є.О.</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розроблення проекту із землеустрою щодо впорядкування території для містобудівних потреб.</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lastRenderedPageBreak/>
        <w:t>Про надання дозволу на розробку технічної документації та передачу в оренду нерозподіленої (невитребуваної) земельної ділянки № 720 для ведення товарного сільськогосподарського виробництва гр. Оконченку Р.М. на території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 xml:space="preserve">Про передачу у власність гр. Лисоконь В.І. земельної ділянки для ведення товарного сільськогосподарського виробництва на території Новоархангельської селищної ради. </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r>
            <w:r>
              <w:rPr>
                <w:b/>
                <w:caps/>
              </w:rPr>
              <w:lastRenderedPageBreak/>
              <w:t>позафракційний</w:t>
            </w:r>
          </w:p>
        </w:tc>
      </w:tr>
      <w:tr w:rsidR="0082374B">
        <w:tc>
          <w:tcPr>
            <w:tcW w:w="8070" w:type="dxa"/>
            <w:shd w:val="clear" w:color="auto" w:fill="auto"/>
            <w:vAlign w:val="center"/>
          </w:tcPr>
          <w:p w:rsidR="0082374B" w:rsidRDefault="00C02A83">
            <w:pPr>
              <w:pStyle w:val="ac"/>
            </w:pPr>
            <w:r>
              <w:lastRenderedPageBreak/>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продовження договору оренди земельної ділянки водного фонду гр. Голубенку С.Д.</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розробку проекту землеустрою площею 4.1224 га ДП “Кіровоградський облавтодор“</w:t>
      </w:r>
    </w:p>
    <w:tbl>
      <w:tblPr>
        <w:tblW w:w="5000" w:type="pct"/>
        <w:tblCellMar>
          <w:left w:w="0" w:type="dxa"/>
          <w:right w:w="0" w:type="dxa"/>
        </w:tblCellMar>
        <w:tblLook w:val="04A0" w:firstRow="1" w:lastRow="0" w:firstColumn="1" w:lastColumn="0" w:noHBand="0" w:noVBand="1"/>
      </w:tblPr>
      <w:tblGrid>
        <w:gridCol w:w="8071"/>
        <w:gridCol w:w="2134"/>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22, ПРОТИ = 0, УТРИМАЛИСЬ = 0, НЕ ГОЛОСУВАЛИ = 0,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8070" w:type="dxa"/>
            <w:shd w:val="clear" w:color="auto" w:fill="auto"/>
            <w:vAlign w:val="center"/>
          </w:tcPr>
          <w:p w:rsidR="0082374B" w:rsidRDefault="00C02A83">
            <w:pPr>
              <w:pStyle w:val="ac"/>
            </w:pPr>
            <w:r>
              <w:t>Бербега Оксана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Билиця Тарас Ігорович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Бугаєнко Василь Васильович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Будник Павло Анатолійович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Голобородько Олександр Володимирович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Голобородько Ольга Пантелеймонівна</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Головань Тетяна Володимирівна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Грох Анатолій Миколайович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Жайко Михайло Михайлович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Зубець Олександр Олександрович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Кириченко Василь Сергійович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Кожухар Олег Володимирович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Козаченко Ярослав Олегович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Косенко Ірина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Луцюк Наталія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lastRenderedPageBreak/>
              <w:t xml:space="preserve">Малий Володимир Миколайович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Остапчук Олександр Антонович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Поворозник Ігор Петрович</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Поліщук Олена Миколаївна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Прийма Олена Володимирівна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Сабашков Олександр Григорович</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 xml:space="preserve">Садіков Руслан Юрійович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Хомич Юрій Петрович </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 xml:space="preserve">Чирка Людмила Олександрівна </w:t>
            </w:r>
          </w:p>
        </w:tc>
        <w:tc>
          <w:tcPr>
            <w:tcW w:w="2134" w:type="dxa"/>
            <w:shd w:val="clear" w:color="auto" w:fill="auto"/>
            <w:vAlign w:val="center"/>
          </w:tcPr>
          <w:p w:rsidR="0082374B" w:rsidRDefault="00C02A83">
            <w:pPr>
              <w:pStyle w:val="ac"/>
            </w:pPr>
            <w:r>
              <w:t>Відсутній</w:t>
            </w:r>
          </w:p>
        </w:tc>
      </w:tr>
      <w:tr w:rsidR="0082374B">
        <w:tc>
          <w:tcPr>
            <w:tcW w:w="8070" w:type="dxa"/>
            <w:shd w:val="clear" w:color="auto" w:fill="auto"/>
            <w:vAlign w:val="center"/>
          </w:tcPr>
          <w:p w:rsidR="0082374B" w:rsidRDefault="00C02A83">
            <w:pPr>
              <w:pStyle w:val="ac"/>
            </w:pPr>
            <w:r>
              <w:t>Шамановська Надія Василівна</w:t>
            </w:r>
          </w:p>
        </w:tc>
        <w:tc>
          <w:tcPr>
            <w:tcW w:w="2134" w:type="dxa"/>
            <w:shd w:val="clear" w:color="auto" w:fill="auto"/>
            <w:vAlign w:val="center"/>
          </w:tcPr>
          <w:p w:rsidR="0082374B" w:rsidRDefault="00C02A83">
            <w:pPr>
              <w:pStyle w:val="ac"/>
            </w:pPr>
            <w:r>
              <w:t>За</w:t>
            </w:r>
          </w:p>
        </w:tc>
      </w:tr>
      <w:tr w:rsidR="0082374B">
        <w:tc>
          <w:tcPr>
            <w:tcW w:w="8070" w:type="dxa"/>
            <w:shd w:val="clear" w:color="auto" w:fill="auto"/>
            <w:vAlign w:val="center"/>
          </w:tcPr>
          <w:p w:rsidR="0082374B" w:rsidRDefault="00C02A83">
            <w:pPr>
              <w:pStyle w:val="ac"/>
            </w:pPr>
            <w:r>
              <w:t>Шамановський Ярослав Юрійович</w:t>
            </w:r>
          </w:p>
        </w:tc>
        <w:tc>
          <w:tcPr>
            <w:tcW w:w="2134"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внесення змін до рішення селищної ради №757 від 8 липня 2021 року в частині затвердження переліку надання адмінпослуг</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надання дозволу на розробку технічної документації та передачу в оренду нерозподіленої (невитребуваної) земельної ділянок для ведення товарного сільськогосподарського виробництва гр. Поворознику ВП на території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21, ПРОТИ = 0, УТРИМАЛИСЬ = 0, НЕ ГОЛОСУВАЛИ = 1,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За</w:t>
            </w:r>
          </w:p>
        </w:tc>
      </w:tr>
    </w:tbl>
    <w:p w:rsidR="0082374B" w:rsidRDefault="00C02A83">
      <w:pPr>
        <w:pStyle w:val="a1"/>
      </w:pPr>
      <w:r>
        <w:br/>
      </w:r>
      <w:r>
        <w:br/>
      </w:r>
      <w:r>
        <w:br/>
      </w:r>
      <w:r>
        <w:br/>
      </w:r>
    </w:p>
    <w:p w:rsidR="0082374B" w:rsidRDefault="00C02A83">
      <w:pPr>
        <w:pStyle w:val="3"/>
      </w:pPr>
      <w:r>
        <w:t>Про припинення дії договору оренди земельної ділянки площею 57.5931 шляхом розірвання за взаємною згодою сторін гр. Шамановському ЮП</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p w:rsidR="0082374B" w:rsidRDefault="00C02A83">
      <w:pPr>
        <w:pStyle w:val="3"/>
      </w:pPr>
      <w:r>
        <w:t>Про припинення дії договору оренди земельної ділянки площею 38.2572 га, шляхом розірвання за взаємною згодою сторін гр. Шамановському ЮП</w:t>
      </w:r>
    </w:p>
    <w:tbl>
      <w:tblPr>
        <w:tblW w:w="5000" w:type="pct"/>
        <w:tblCellMar>
          <w:left w:w="0" w:type="dxa"/>
          <w:right w:w="0" w:type="dxa"/>
        </w:tblCellMar>
        <w:tblLook w:val="04A0" w:firstRow="1" w:lastRow="0" w:firstColumn="1" w:lastColumn="0" w:noHBand="0" w:noVBand="1"/>
      </w:tblPr>
      <w:tblGrid>
        <w:gridCol w:w="7653"/>
        <w:gridCol w:w="2552"/>
      </w:tblGrid>
      <w:tr w:rsidR="0082374B">
        <w:tc>
          <w:tcPr>
            <w:tcW w:w="10204" w:type="dxa"/>
            <w:gridSpan w:val="2"/>
            <w:shd w:val="clear" w:color="auto" w:fill="auto"/>
            <w:vAlign w:val="center"/>
          </w:tcPr>
          <w:p w:rsidR="0082374B" w:rsidRDefault="00C02A83">
            <w:pPr>
              <w:pStyle w:val="ac"/>
              <w:jc w:val="center"/>
              <w:rPr>
                <w:b/>
                <w:caps/>
              </w:rPr>
            </w:pPr>
            <w:r>
              <w:rPr>
                <w:b/>
                <w:caps/>
              </w:rPr>
              <w:t xml:space="preserve">Рішення прийнято </w:t>
            </w:r>
          </w:p>
        </w:tc>
      </w:tr>
      <w:tr w:rsidR="0082374B">
        <w:tc>
          <w:tcPr>
            <w:tcW w:w="10204" w:type="dxa"/>
            <w:gridSpan w:val="2"/>
            <w:shd w:val="clear" w:color="auto" w:fill="FFFFFF"/>
            <w:vAlign w:val="center"/>
          </w:tcPr>
          <w:p w:rsidR="0082374B" w:rsidRDefault="00C02A83">
            <w:pPr>
              <w:pStyle w:val="ac"/>
              <w:jc w:val="center"/>
            </w:pPr>
            <w:r>
              <w:t xml:space="preserve">ЗА = 20, ПРОТИ = 0, УТРИМАЛИСЬ = 0, НЕ ГОЛОСУВАЛИ = 2, ВІДСУТНІХ = 4 </w:t>
            </w:r>
          </w:p>
        </w:tc>
      </w:tr>
      <w:tr w:rsidR="0082374B">
        <w:tc>
          <w:tcPr>
            <w:tcW w:w="10204" w:type="dxa"/>
            <w:gridSpan w:val="2"/>
            <w:shd w:val="clear" w:color="auto" w:fill="auto"/>
            <w:vAlign w:val="center"/>
          </w:tcPr>
          <w:p w:rsidR="0082374B" w:rsidRDefault="00C02A83">
            <w:pPr>
              <w:pStyle w:val="ac"/>
              <w:jc w:val="center"/>
              <w:rPr>
                <w:b/>
                <w:caps/>
              </w:rPr>
            </w:pPr>
            <w:r>
              <w:rPr>
                <w:b/>
                <w:caps/>
              </w:rPr>
              <w:br/>
              <w:t>позафракційний</w:t>
            </w:r>
          </w:p>
        </w:tc>
      </w:tr>
      <w:tr w:rsidR="0082374B">
        <w:tc>
          <w:tcPr>
            <w:tcW w:w="7652" w:type="dxa"/>
            <w:shd w:val="clear" w:color="auto" w:fill="auto"/>
            <w:vAlign w:val="center"/>
          </w:tcPr>
          <w:p w:rsidR="0082374B" w:rsidRDefault="00C02A83">
            <w:pPr>
              <w:pStyle w:val="ac"/>
            </w:pPr>
            <w:r>
              <w:t>Бербега Оксана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lastRenderedPageBreak/>
              <w:t xml:space="preserve">Билиця Тарас Ігорович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Бугаєнко Василь Васильович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Будник Павло Анатолійович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Голобородько Олександр Володимирович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Голобородько Ольга Пантелеймонівна</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Головань Тетяна Володимирівна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Грох Анатолій Миколайович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Жайко Михайло Михайлович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Зубець Олександр Олександрович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Кириченко Василь Сергійович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Кожухар Олег Володимирович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Козаченко Ярослав Олегович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Косенко Ірина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Луцюк Наталія Василівна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Малий Володимир Миколайович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Остапчук Олександр Антонович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Поворозник Ігор Петрович</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Поліщук Олена Миколаївна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Прийма Олена Володимирівна</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Сабашков Олександр Григорович</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 xml:space="preserve">Садіков Руслан Юрійович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Хомич Юрій Петрович </w:t>
            </w:r>
          </w:p>
        </w:tc>
        <w:tc>
          <w:tcPr>
            <w:tcW w:w="2552" w:type="dxa"/>
            <w:shd w:val="clear" w:color="auto" w:fill="auto"/>
            <w:vAlign w:val="center"/>
          </w:tcPr>
          <w:p w:rsidR="0082374B" w:rsidRDefault="00C02A83">
            <w:pPr>
              <w:pStyle w:val="ac"/>
            </w:pPr>
            <w:r>
              <w:t>За</w:t>
            </w:r>
          </w:p>
        </w:tc>
      </w:tr>
      <w:tr w:rsidR="0082374B">
        <w:tc>
          <w:tcPr>
            <w:tcW w:w="7652" w:type="dxa"/>
            <w:shd w:val="clear" w:color="auto" w:fill="auto"/>
            <w:vAlign w:val="center"/>
          </w:tcPr>
          <w:p w:rsidR="0082374B" w:rsidRDefault="00C02A83">
            <w:pPr>
              <w:pStyle w:val="ac"/>
            </w:pPr>
            <w:r>
              <w:t xml:space="preserve">Чирка Людмила Олександрівна </w:t>
            </w:r>
          </w:p>
        </w:tc>
        <w:tc>
          <w:tcPr>
            <w:tcW w:w="2552" w:type="dxa"/>
            <w:shd w:val="clear" w:color="auto" w:fill="auto"/>
            <w:vAlign w:val="center"/>
          </w:tcPr>
          <w:p w:rsidR="0082374B" w:rsidRDefault="00C02A83">
            <w:pPr>
              <w:pStyle w:val="ac"/>
            </w:pPr>
            <w:r>
              <w:t>Відсутній</w:t>
            </w:r>
          </w:p>
        </w:tc>
      </w:tr>
      <w:tr w:rsidR="0082374B">
        <w:tc>
          <w:tcPr>
            <w:tcW w:w="7652" w:type="dxa"/>
            <w:shd w:val="clear" w:color="auto" w:fill="auto"/>
            <w:vAlign w:val="center"/>
          </w:tcPr>
          <w:p w:rsidR="0082374B" w:rsidRDefault="00C02A83">
            <w:pPr>
              <w:pStyle w:val="ac"/>
            </w:pPr>
            <w:r>
              <w:t>Шамановська Надія Василівна</w:t>
            </w:r>
          </w:p>
        </w:tc>
        <w:tc>
          <w:tcPr>
            <w:tcW w:w="2552" w:type="dxa"/>
            <w:shd w:val="clear" w:color="auto" w:fill="auto"/>
            <w:vAlign w:val="center"/>
          </w:tcPr>
          <w:p w:rsidR="0082374B" w:rsidRDefault="00C02A83">
            <w:pPr>
              <w:pStyle w:val="ac"/>
            </w:pPr>
            <w:r>
              <w:t>Не голосував</w:t>
            </w:r>
          </w:p>
        </w:tc>
      </w:tr>
      <w:tr w:rsidR="0082374B">
        <w:tc>
          <w:tcPr>
            <w:tcW w:w="7652" w:type="dxa"/>
            <w:shd w:val="clear" w:color="auto" w:fill="auto"/>
            <w:vAlign w:val="center"/>
          </w:tcPr>
          <w:p w:rsidR="0082374B" w:rsidRDefault="00C02A83">
            <w:pPr>
              <w:pStyle w:val="ac"/>
            </w:pPr>
            <w:r>
              <w:t>Шамановський Ярослав Юрійович</w:t>
            </w:r>
          </w:p>
        </w:tc>
        <w:tc>
          <w:tcPr>
            <w:tcW w:w="2552" w:type="dxa"/>
            <w:shd w:val="clear" w:color="auto" w:fill="auto"/>
            <w:vAlign w:val="center"/>
          </w:tcPr>
          <w:p w:rsidR="0082374B" w:rsidRDefault="00C02A83">
            <w:pPr>
              <w:pStyle w:val="ac"/>
            </w:pPr>
            <w:r>
              <w:t>Не голосував</w:t>
            </w:r>
          </w:p>
        </w:tc>
      </w:tr>
    </w:tbl>
    <w:p w:rsidR="0082374B" w:rsidRDefault="00C02A83">
      <w:pPr>
        <w:pStyle w:val="a1"/>
      </w:pPr>
      <w:r>
        <w:br/>
      </w:r>
      <w:r>
        <w:br/>
      </w:r>
      <w:r>
        <w:br/>
      </w:r>
      <w:r>
        <w:br/>
      </w:r>
    </w:p>
    <w:sectPr w:rsidR="0082374B">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horndale">
    <w:altName w:val="Times New Roman"/>
    <w:charset w:val="01"/>
    <w:family w:val="roman"/>
    <w:pitch w:val="variable"/>
  </w:font>
  <w:font w:name="Times New Roman">
    <w:panose1 w:val="02020603050405020304"/>
    <w:charset w:val="CC"/>
    <w:family w:val="roman"/>
    <w:pitch w:val="variable"/>
    <w:sig w:usb0="E0002EFF" w:usb1="C000785B" w:usb2="00000009" w:usb3="00000000" w:csb0="000001FF" w:csb1="00000000"/>
  </w:font>
  <w:font w:name="Albany">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defaultTabStop w:val="709"/>
  <w:characterSpacingControl w:val="doNotCompress"/>
  <w:compat>
    <w:compatSetting w:name="compatibilityMode" w:uri="http://schemas.microsoft.com/office/word" w:val="12"/>
  </w:compat>
  <w:rsids>
    <w:rsidRoot w:val="0082374B"/>
    <w:rsid w:val="0082374B"/>
    <w:rsid w:val="00C02A83"/>
    <w:rsid w:val="00D54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E9AAD-760F-4E2D-8D25-29956E0F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 w:val="24"/>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0"/>
    <w:next w:val="a1"/>
    <w:qFormat/>
    <w:pPr>
      <w:outlineLvl w:val="0"/>
    </w:pPr>
    <w:rPr>
      <w:rFonts w:ascii="Thorndale" w:hAnsi="Thorndale"/>
      <w:b/>
      <w:bCs/>
      <w:sz w:val="48"/>
      <w:szCs w:val="44"/>
    </w:rPr>
  </w:style>
  <w:style w:type="paragraph" w:styleId="3">
    <w:name w:val="heading 3"/>
    <w:basedOn w:val="a0"/>
    <w:next w:val="a1"/>
    <w:qFormat/>
    <w:pPr>
      <w:spacing w:before="140" w:after="120"/>
      <w:outlineLvl w:val="2"/>
    </w:pPr>
    <w:rPr>
      <w:rFonts w:ascii="Liberation Serif" w:hAnsi="Liberation Serif"/>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Символи кінцевої виноски"/>
    <w:qFormat/>
  </w:style>
  <w:style w:type="character" w:customStyle="1" w:styleId="a6">
    <w:name w:val="Символи виноски"/>
    <w:qFormat/>
  </w:style>
  <w:style w:type="character" w:customStyle="1" w:styleId="a7">
    <w:name w:val="Гіперпосилання"/>
    <w:rPr>
      <w:color w:val="000080"/>
      <w:u w:val="single"/>
    </w:rPr>
  </w:style>
  <w:style w:type="paragraph" w:customStyle="1" w:styleId="a0">
    <w:name w:val="Заголовок"/>
    <w:basedOn w:val="a"/>
    <w:next w:val="a1"/>
    <w:qFormat/>
    <w:pPr>
      <w:keepNext/>
      <w:spacing w:before="240" w:after="283"/>
    </w:pPr>
    <w:rPr>
      <w:rFonts w:ascii="Albany" w:hAnsi="Albany"/>
      <w:sz w:val="28"/>
      <w:szCs w:val="26"/>
    </w:rPr>
  </w:style>
  <w:style w:type="paragraph" w:styleId="a1">
    <w:name w:val="Body Text"/>
    <w:basedOn w:val="a"/>
    <w:pPr>
      <w:spacing w:after="283"/>
    </w:pPr>
  </w:style>
  <w:style w:type="paragraph" w:styleId="a8">
    <w:name w:val="List"/>
    <w:basedOn w:val="a1"/>
  </w:style>
  <w:style w:type="paragraph" w:styleId="a9">
    <w:name w:val="caption"/>
    <w:basedOn w:val="a"/>
    <w:qFormat/>
    <w:pPr>
      <w:suppressLineNumbers/>
      <w:spacing w:before="120" w:after="120"/>
    </w:pPr>
    <w:rPr>
      <w:i/>
      <w:iCs/>
    </w:rPr>
  </w:style>
  <w:style w:type="paragraph" w:customStyle="1" w:styleId="aa">
    <w:name w:val="Покажчик"/>
    <w:basedOn w:val="a"/>
    <w:qFormat/>
    <w:pPr>
      <w:suppressLineNumbers/>
    </w:pPr>
  </w:style>
  <w:style w:type="paragraph" w:customStyle="1" w:styleId="ab">
    <w:name w:val="Горизонтальна лінія"/>
    <w:basedOn w:val="a"/>
    <w:next w:val="a1"/>
    <w:qFormat/>
    <w:pPr>
      <w:pBdr>
        <w:bottom w:val="double" w:sz="2" w:space="0" w:color="808080"/>
      </w:pBdr>
      <w:spacing w:after="283"/>
    </w:pPr>
    <w:rPr>
      <w:sz w:val="12"/>
    </w:rPr>
  </w:style>
  <w:style w:type="paragraph" w:styleId="2">
    <w:name w:val="envelope return"/>
    <w:basedOn w:val="a"/>
    <w:rPr>
      <w:i/>
    </w:rPr>
  </w:style>
  <w:style w:type="paragraph" w:customStyle="1" w:styleId="ac">
    <w:name w:val="Вміст таблиці"/>
    <w:basedOn w:val="a1"/>
    <w:qFormat/>
    <w:pPr>
      <w:spacing w:before="34" w:after="34"/>
      <w:ind w:left="171" w:right="171"/>
    </w:pPr>
    <w:rPr>
      <w:color w:val="000000"/>
    </w:rPr>
  </w:style>
  <w:style w:type="paragraph" w:styleId="ad">
    <w:name w:val="footer"/>
    <w:basedOn w:val="a"/>
    <w:pPr>
      <w:suppressLineNumbers/>
      <w:tabs>
        <w:tab w:val="center" w:pos="4818"/>
        <w:tab w:val="right" w:pos="9637"/>
      </w:tabs>
    </w:pPr>
  </w:style>
  <w:style w:type="paragraph" w:styleId="ae">
    <w:name w:val="header"/>
    <w:basedOn w:val="a"/>
    <w:pPr>
      <w:suppressLineNumbers/>
      <w:tabs>
        <w:tab w:val="center" w:pos="4818"/>
        <w:tab w:val="right" w:pos="9637"/>
      </w:tabs>
    </w:pPr>
  </w:style>
  <w:style w:type="paragraph" w:customStyle="1" w:styleId="af">
    <w:name w:val="Заголовок таблиці"/>
    <w:basedOn w:val="ac"/>
    <w:qFormat/>
    <w:pPr>
      <w:suppressLineNumbers/>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66</Pages>
  <Words>13238</Words>
  <Characters>75463</Characters>
  <Application>Microsoft Office Word</Application>
  <DocSecurity>0</DocSecurity>
  <Lines>628</Lines>
  <Paragraphs>177</Paragraphs>
  <ScaleCrop>false</ScaleCrop>
  <Company>SPecialiST RePack</Company>
  <LinksUpToDate>false</LinksUpToDate>
  <CharactersWithSpaces>88524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Elena</cp:lastModifiedBy>
  <cp:revision>2</cp:revision>
  <dcterms:created xsi:type="dcterms:W3CDTF">2021-08-19T13:21:00Z</dcterms:created>
  <dcterms:modified xsi:type="dcterms:W3CDTF">2021-08-20T05:47:00Z</dcterms:modified>
  <dc:language>uk-UA</dc:language>
</cp:coreProperties>
</file>