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A8" w:rsidRDefault="007270AF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74F15">
        <w:rPr>
          <w:rFonts w:ascii="Times New Roman" w:eastAsia="Calibri" w:hAnsi="Times New Roman" w:cs="Times New Roman"/>
          <w:noProof/>
          <w:sz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5922488" wp14:editId="12905877">
            <wp:simplePos x="0" y="0"/>
            <wp:positionH relativeFrom="column">
              <wp:posOffset>2943225</wp:posOffset>
            </wp:positionH>
            <wp:positionV relativeFrom="paragraph">
              <wp:posOffset>-248285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0A8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072D10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НОВОАРХАНГЕЛЬСЬКА СЕЛИЩНА РАДА</w:t>
      </w:r>
    </w:p>
    <w:p w:rsidR="002870A8" w:rsidRPr="00072D10" w:rsidRDefault="007270AF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ДВАДЦЯТЬ  ТРЕТЯ</w:t>
      </w:r>
      <w:r w:rsidR="002870A8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870A8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СЕСІЯ</w:t>
      </w:r>
    </w:p>
    <w:p w:rsidR="002870A8" w:rsidRPr="00072D10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ВОСЬМОГО СКЛИКАННЯ</w:t>
      </w:r>
    </w:p>
    <w:p w:rsidR="002870A8" w:rsidRPr="00072D10" w:rsidRDefault="002870A8" w:rsidP="002870A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Р І Ш Е Н Н Я</w:t>
      </w:r>
    </w:p>
    <w:p w:rsidR="002870A8" w:rsidRPr="00072D10" w:rsidRDefault="002870A8" w:rsidP="00072D10">
      <w:pPr>
        <w:spacing w:after="200" w:line="276" w:lineRule="auto"/>
        <w:ind w:right="3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072D10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23 грудня</w:t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 року  </w:t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</w:t>
      </w:r>
      <w:r w:rsidR="00072D10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072D10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072D10"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1978</w:t>
      </w:r>
    </w:p>
    <w:p w:rsidR="002870A8" w:rsidRPr="00072D10" w:rsidRDefault="002870A8" w:rsidP="00072D10">
      <w:pPr>
        <w:spacing w:after="200" w:line="276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72D10">
        <w:rPr>
          <w:rFonts w:ascii="Times New Roman" w:eastAsia="Calibri" w:hAnsi="Times New Roman" w:cs="Times New Roman"/>
          <w:sz w:val="28"/>
          <w:szCs w:val="28"/>
          <w:lang w:val="uk-UA"/>
        </w:rPr>
        <w:t>смт Новоархангельськ</w:t>
      </w:r>
    </w:p>
    <w:p w:rsidR="002870A8" w:rsidRPr="00072D10" w:rsidRDefault="002870A8" w:rsidP="00072D10">
      <w:pPr>
        <w:spacing w:after="0" w:line="240" w:lineRule="auto"/>
        <w:ind w:right="524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2D10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</w:t>
      </w:r>
    </w:p>
    <w:p w:rsidR="002870A8" w:rsidRPr="00072D10" w:rsidRDefault="002870A8" w:rsidP="00072D10">
      <w:pPr>
        <w:spacing w:after="0" w:line="240" w:lineRule="auto"/>
        <w:ind w:right="524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2D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Статуту Новоархангельської </w:t>
      </w:r>
    </w:p>
    <w:p w:rsidR="002870A8" w:rsidRPr="00072D10" w:rsidRDefault="002870A8" w:rsidP="00072D10">
      <w:pPr>
        <w:spacing w:after="0" w:line="240" w:lineRule="auto"/>
        <w:ind w:right="524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2D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селищної </w:t>
      </w:r>
      <w:r w:rsidR="00D91D4A" w:rsidRPr="00072D10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громади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 та з метою створення сприятливих умов для повної реалізації членами громади прав на участь у здійсненні місцевого самоврядування та подальшому вирішенні питань місцевого значення, виражаючи волю громади, дбаючи про забезпечення демократичних засад місцевого самоврядування,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072D10" w:rsidRDefault="002870A8" w:rsidP="002870A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72D10"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A168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Статут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Новоархангельської селищної </w:t>
      </w:r>
      <w:r w:rsidR="00D91D4A" w:rsidRPr="00D91D4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3943"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  <w:r w:rsidR="00072D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>2. Рішення набирає чинності з моменту його опублікування.</w:t>
      </w:r>
    </w:p>
    <w:p w:rsidR="002870A8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Визнати таким</w:t>
      </w:r>
      <w:r w:rsidR="00072D1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втратило чинність</w:t>
      </w:r>
      <w:r w:rsidR="00072D1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072D10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bookmarkStart w:id="0" w:name="_GoBack"/>
      <w:bookmarkEnd w:id="0"/>
      <w:r w:rsidR="00072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20 травня 2021 року №553а "</w:t>
      </w:r>
      <w:r w:rsidRPr="00674F15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F15">
        <w:rPr>
          <w:rFonts w:ascii="Times New Roman" w:hAnsi="Times New Roman" w:cs="Times New Roman"/>
          <w:sz w:val="28"/>
          <w:szCs w:val="28"/>
          <w:lang w:val="uk-UA"/>
        </w:rPr>
        <w:t>Статуту Новоархангельської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2870A8" w:rsidRPr="00B53943" w:rsidRDefault="002870A8" w:rsidP="00287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Default="002870A8" w:rsidP="00A1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цього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 депутатської діяльності етики та дотримання вимог антикорупційного законодавства.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72D10" w:rsidRDefault="00072D10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870A8" w:rsidRPr="00B53943" w:rsidRDefault="002870A8" w:rsidP="00072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745C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2D1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5C">
        <w:rPr>
          <w:rFonts w:ascii="Times New Roman" w:hAnsi="Times New Roman" w:cs="Times New Roman"/>
          <w:sz w:val="28"/>
          <w:szCs w:val="28"/>
          <w:lang w:val="uk-UA"/>
        </w:rPr>
        <w:t>Юрій Шамановський</w:t>
      </w:r>
    </w:p>
    <w:p w:rsidR="002870A8" w:rsidRPr="00B53943" w:rsidRDefault="002870A8" w:rsidP="002870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3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870A8" w:rsidRPr="00B53943" w:rsidSect="002870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DD" w:rsidRDefault="008D2DDD" w:rsidP="00066095">
      <w:pPr>
        <w:spacing w:after="0" w:line="240" w:lineRule="auto"/>
      </w:pPr>
      <w:r>
        <w:separator/>
      </w:r>
    </w:p>
  </w:endnote>
  <w:endnote w:type="continuationSeparator" w:id="0">
    <w:p w:rsidR="008D2DDD" w:rsidRDefault="008D2DDD" w:rsidP="0006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DD" w:rsidRDefault="008D2DDD" w:rsidP="00066095">
      <w:pPr>
        <w:spacing w:after="0" w:line="240" w:lineRule="auto"/>
      </w:pPr>
      <w:r>
        <w:separator/>
      </w:r>
    </w:p>
  </w:footnote>
  <w:footnote w:type="continuationSeparator" w:id="0">
    <w:p w:rsidR="008D2DDD" w:rsidRDefault="008D2DDD" w:rsidP="00066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D1FC5"/>
    <w:multiLevelType w:val="hybridMultilevel"/>
    <w:tmpl w:val="B226D43E"/>
    <w:lvl w:ilvl="0" w:tplc="01463724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A8"/>
    <w:rsid w:val="000337F2"/>
    <w:rsid w:val="00051DF3"/>
    <w:rsid w:val="00055C78"/>
    <w:rsid w:val="00066095"/>
    <w:rsid w:val="00072D10"/>
    <w:rsid w:val="000C62C2"/>
    <w:rsid w:val="001806F8"/>
    <w:rsid w:val="00191290"/>
    <w:rsid w:val="00195CEB"/>
    <w:rsid w:val="00231ACF"/>
    <w:rsid w:val="002338DA"/>
    <w:rsid w:val="002870A8"/>
    <w:rsid w:val="002A7C92"/>
    <w:rsid w:val="002D6E44"/>
    <w:rsid w:val="002E2AD8"/>
    <w:rsid w:val="00301C05"/>
    <w:rsid w:val="00330CAC"/>
    <w:rsid w:val="0039339F"/>
    <w:rsid w:val="004260F4"/>
    <w:rsid w:val="005106BF"/>
    <w:rsid w:val="00513A9D"/>
    <w:rsid w:val="00546821"/>
    <w:rsid w:val="00551685"/>
    <w:rsid w:val="005C64F4"/>
    <w:rsid w:val="005D4F75"/>
    <w:rsid w:val="00656E76"/>
    <w:rsid w:val="006C5CF3"/>
    <w:rsid w:val="006D54DB"/>
    <w:rsid w:val="006F187C"/>
    <w:rsid w:val="007270AF"/>
    <w:rsid w:val="00860B69"/>
    <w:rsid w:val="008C0618"/>
    <w:rsid w:val="008D2DDD"/>
    <w:rsid w:val="008F55C8"/>
    <w:rsid w:val="00903396"/>
    <w:rsid w:val="009660F9"/>
    <w:rsid w:val="009719CC"/>
    <w:rsid w:val="0099270E"/>
    <w:rsid w:val="009C5ED4"/>
    <w:rsid w:val="00A07028"/>
    <w:rsid w:val="00A168A8"/>
    <w:rsid w:val="00A445E2"/>
    <w:rsid w:val="00A50634"/>
    <w:rsid w:val="00A717EB"/>
    <w:rsid w:val="00A72485"/>
    <w:rsid w:val="00A7487C"/>
    <w:rsid w:val="00A8536D"/>
    <w:rsid w:val="00B048FF"/>
    <w:rsid w:val="00B07082"/>
    <w:rsid w:val="00B5403F"/>
    <w:rsid w:val="00B61D00"/>
    <w:rsid w:val="00B7413C"/>
    <w:rsid w:val="00BE2319"/>
    <w:rsid w:val="00C507EE"/>
    <w:rsid w:val="00CE7E6C"/>
    <w:rsid w:val="00D6536C"/>
    <w:rsid w:val="00D91D4A"/>
    <w:rsid w:val="00DA3300"/>
    <w:rsid w:val="00DC299B"/>
    <w:rsid w:val="00DD6650"/>
    <w:rsid w:val="00DE232D"/>
    <w:rsid w:val="00DF1AD0"/>
    <w:rsid w:val="00E51818"/>
    <w:rsid w:val="00EC17F3"/>
    <w:rsid w:val="00EE02B0"/>
    <w:rsid w:val="00EE3940"/>
    <w:rsid w:val="00EF592A"/>
    <w:rsid w:val="00F214FE"/>
    <w:rsid w:val="00F476EE"/>
    <w:rsid w:val="00F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6095"/>
  </w:style>
  <w:style w:type="paragraph" w:styleId="a6">
    <w:name w:val="footer"/>
    <w:basedOn w:val="a"/>
    <w:link w:val="a7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6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6095"/>
  </w:style>
  <w:style w:type="paragraph" w:styleId="a6">
    <w:name w:val="footer"/>
    <w:basedOn w:val="a"/>
    <w:link w:val="a7"/>
    <w:uiPriority w:val="99"/>
    <w:unhideWhenUsed/>
    <w:rsid w:val="0006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780D7-3CF8-4BFF-96A9-1C0F3517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 Yanoshevskiy</dc:creator>
  <cp:keywords/>
  <dc:description/>
  <cp:lastModifiedBy>Boss</cp:lastModifiedBy>
  <cp:revision>7</cp:revision>
  <cp:lastPrinted>2021-12-22T16:39:00Z</cp:lastPrinted>
  <dcterms:created xsi:type="dcterms:W3CDTF">2021-12-13T07:33:00Z</dcterms:created>
  <dcterms:modified xsi:type="dcterms:W3CDTF">2021-12-27T14:25:00Z</dcterms:modified>
</cp:coreProperties>
</file>