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6D8" w:rsidRPr="00AE7B04" w:rsidRDefault="00AE7B04" w:rsidP="004536D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AE7B04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4536D8" w:rsidRPr="00AE7B04" w:rsidRDefault="004536D8" w:rsidP="004536D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AE7B04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AE7B04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</w:p>
    <w:p w:rsidR="004536D8" w:rsidRPr="00AE7B04" w:rsidRDefault="004536D8" w:rsidP="004536D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E7B04">
        <w:rPr>
          <w:rFonts w:ascii="Times New Roman" w:hAnsi="Times New Roman" w:cs="Times New Roman"/>
          <w:sz w:val="28"/>
          <w:szCs w:val="28"/>
          <w:lang w:val="ru-RU"/>
        </w:rPr>
        <w:t>дитячого</w:t>
      </w:r>
      <w:proofErr w:type="spellEnd"/>
      <w:r w:rsidRPr="00AE7B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7B04">
        <w:rPr>
          <w:rFonts w:ascii="Times New Roman" w:hAnsi="Times New Roman" w:cs="Times New Roman"/>
          <w:sz w:val="28"/>
          <w:szCs w:val="28"/>
          <w:lang w:val="ru-RU"/>
        </w:rPr>
        <w:t>історико-культурного</w:t>
      </w:r>
      <w:proofErr w:type="spellEnd"/>
      <w:r w:rsidRPr="00AE7B04">
        <w:rPr>
          <w:rFonts w:ascii="Times New Roman" w:hAnsi="Times New Roman" w:cs="Times New Roman"/>
          <w:sz w:val="28"/>
          <w:szCs w:val="28"/>
          <w:lang w:val="ru-RU"/>
        </w:rPr>
        <w:t xml:space="preserve"> фестивалю</w:t>
      </w:r>
    </w:p>
    <w:p w:rsidR="00AE7B04" w:rsidRDefault="00AE7B04" w:rsidP="004536D8">
      <w:pPr>
        <w:spacing w:after="0" w:line="240" w:lineRule="auto"/>
        <w:ind w:left="6237"/>
        <w:rPr>
          <w:sz w:val="27"/>
          <w:szCs w:val="27"/>
        </w:rPr>
      </w:pPr>
      <w:r>
        <w:rPr>
          <w:sz w:val="27"/>
          <w:szCs w:val="27"/>
        </w:rPr>
        <w:t>"</w:t>
      </w:r>
      <w:proofErr w:type="spellStart"/>
      <w:r w:rsidR="004536D8" w:rsidRPr="00AE7B04">
        <w:rPr>
          <w:rFonts w:ascii="Times New Roman" w:hAnsi="Times New Roman" w:cs="Times New Roman"/>
          <w:sz w:val="28"/>
          <w:szCs w:val="28"/>
          <w:lang w:val="ru-RU"/>
        </w:rPr>
        <w:t>Сині</w:t>
      </w:r>
      <w:proofErr w:type="spellEnd"/>
      <w:r w:rsidR="004536D8" w:rsidRPr="00AE7B04">
        <w:rPr>
          <w:rFonts w:ascii="Times New Roman" w:hAnsi="Times New Roman" w:cs="Times New Roman"/>
          <w:sz w:val="28"/>
          <w:szCs w:val="28"/>
          <w:lang w:val="ru-RU"/>
        </w:rPr>
        <w:t xml:space="preserve"> Води </w:t>
      </w:r>
      <w:proofErr w:type="spellStart"/>
      <w:r w:rsidR="004536D8" w:rsidRPr="00AE7B04">
        <w:rPr>
          <w:rFonts w:ascii="Times New Roman" w:hAnsi="Times New Roman" w:cs="Times New Roman"/>
          <w:sz w:val="28"/>
          <w:szCs w:val="28"/>
          <w:lang w:val="ru-RU"/>
        </w:rPr>
        <w:t>Фест</w:t>
      </w:r>
      <w:proofErr w:type="spellEnd"/>
      <w:r>
        <w:rPr>
          <w:sz w:val="27"/>
          <w:szCs w:val="27"/>
        </w:rPr>
        <w:t>"</w:t>
      </w:r>
    </w:p>
    <w:p w:rsidR="004536D8" w:rsidRPr="00AE7B04" w:rsidRDefault="004536D8" w:rsidP="004536D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ru-RU"/>
        </w:rPr>
      </w:pPr>
      <w:r w:rsidRPr="00AE7B04">
        <w:rPr>
          <w:rFonts w:ascii="Times New Roman" w:hAnsi="Times New Roman" w:cs="Times New Roman"/>
          <w:sz w:val="28"/>
          <w:szCs w:val="28"/>
          <w:lang w:val="ru-RU"/>
        </w:rPr>
        <w:t xml:space="preserve"> на 2021 </w:t>
      </w:r>
      <w:proofErr w:type="spellStart"/>
      <w:proofErr w:type="gramStart"/>
      <w:r w:rsidRPr="00AE7B04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AE7B04">
        <w:rPr>
          <w:rFonts w:ascii="Times New Roman" w:hAnsi="Times New Roman" w:cs="Times New Roman"/>
          <w:sz w:val="28"/>
          <w:szCs w:val="28"/>
          <w:lang w:val="ru-RU"/>
        </w:rPr>
        <w:t>ік</w:t>
      </w:r>
      <w:proofErr w:type="spellEnd"/>
    </w:p>
    <w:p w:rsidR="004536D8" w:rsidRDefault="004536D8" w:rsidP="004536D8">
      <w:pPr>
        <w:spacing w:line="240" w:lineRule="auto"/>
        <w:rPr>
          <w:sz w:val="24"/>
          <w:szCs w:val="24"/>
        </w:rPr>
      </w:pPr>
    </w:p>
    <w:p w:rsidR="00FF2E76" w:rsidRDefault="004536D8" w:rsidP="004536D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E76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 заходів Програми </w:t>
      </w:r>
      <w:r w:rsidR="00AE7B04" w:rsidRPr="00FF2E76">
        <w:rPr>
          <w:b/>
          <w:sz w:val="27"/>
          <w:szCs w:val="27"/>
        </w:rPr>
        <w:t>"</w:t>
      </w:r>
      <w:r w:rsidRPr="00FF2E76">
        <w:rPr>
          <w:rFonts w:ascii="Times New Roman" w:eastAsia="Times New Roman" w:hAnsi="Times New Roman" w:cs="Times New Roman"/>
          <w:b/>
          <w:sz w:val="28"/>
          <w:szCs w:val="28"/>
        </w:rPr>
        <w:t xml:space="preserve">Дитячий історико-культурний фестиваль </w:t>
      </w:r>
    </w:p>
    <w:p w:rsidR="004536D8" w:rsidRPr="00FF2E76" w:rsidRDefault="00AE7B04" w:rsidP="004536D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E76">
        <w:rPr>
          <w:b/>
          <w:sz w:val="27"/>
          <w:szCs w:val="27"/>
        </w:rPr>
        <w:t>"</w:t>
      </w:r>
      <w:r w:rsidR="004536D8" w:rsidRPr="00FF2E76">
        <w:rPr>
          <w:rFonts w:ascii="Times New Roman" w:eastAsia="Times New Roman" w:hAnsi="Times New Roman" w:cs="Times New Roman"/>
          <w:b/>
          <w:sz w:val="28"/>
          <w:szCs w:val="28"/>
        </w:rPr>
        <w:t xml:space="preserve">Сині Води </w:t>
      </w:r>
      <w:proofErr w:type="spellStart"/>
      <w:r w:rsidR="004536D8" w:rsidRPr="00FF2E76">
        <w:rPr>
          <w:rFonts w:ascii="Times New Roman" w:eastAsia="Times New Roman" w:hAnsi="Times New Roman" w:cs="Times New Roman"/>
          <w:b/>
          <w:sz w:val="28"/>
          <w:szCs w:val="28"/>
        </w:rPr>
        <w:t>Фест</w:t>
      </w:r>
      <w:proofErr w:type="spellEnd"/>
      <w:r w:rsidRPr="00FF2E76">
        <w:rPr>
          <w:b/>
          <w:sz w:val="27"/>
          <w:szCs w:val="27"/>
        </w:rPr>
        <w:t>""</w:t>
      </w:r>
      <w:r w:rsidR="004536D8" w:rsidRPr="00FF2E76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2021 рік.</w:t>
      </w:r>
    </w:p>
    <w:tbl>
      <w:tblPr>
        <w:tblStyle w:val="a3"/>
        <w:tblW w:w="0" w:type="auto"/>
        <w:tblLook w:val="04A0"/>
      </w:tblPr>
      <w:tblGrid>
        <w:gridCol w:w="948"/>
        <w:gridCol w:w="2389"/>
        <w:gridCol w:w="1813"/>
        <w:gridCol w:w="4421"/>
      </w:tblGrid>
      <w:tr w:rsidR="004536D8" w:rsidRPr="00FF2E76" w:rsidTr="00895B82">
        <w:tc>
          <w:tcPr>
            <w:tcW w:w="959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2410" w:type="dxa"/>
          </w:tcPr>
          <w:p w:rsidR="004536D8" w:rsidRPr="00FF2E76" w:rsidRDefault="004536D8" w:rsidP="00895B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Захід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Учасники</w:t>
            </w:r>
            <w:proofErr w:type="spellEnd"/>
          </w:p>
        </w:tc>
        <w:tc>
          <w:tcPr>
            <w:tcW w:w="45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Обладнання</w:t>
            </w:r>
            <w:proofErr w:type="spellEnd"/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Конкурс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знавців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історії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9-11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класів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ведучий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жюрі</w:t>
            </w:r>
            <w:proofErr w:type="spellEnd"/>
          </w:p>
        </w:tc>
        <w:tc>
          <w:tcPr>
            <w:tcW w:w="4501" w:type="dxa"/>
            <w:shd w:val="clear" w:color="auto" w:fill="auto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сцена, </w:t>
            </w:r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дошка, нумерований папі</w:t>
            </w:r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 xml:space="preserve">, текст запитань (ведучому і членам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жюрі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), бланки для журі,</w:t>
            </w:r>
            <w:r w:rsidRPr="00FF2E76"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</w:rPr>
              <w:t xml:space="preserve"> </w:t>
            </w:r>
            <w:r w:rsidRPr="00FF2E76">
              <w:rPr>
                <w:rFonts w:ascii="Times New Roman" w:hAnsi="Times New Roman" w:cs="Times New Roman"/>
                <w:sz w:val="28"/>
                <w:szCs w:val="28"/>
              </w:rPr>
              <w:t xml:space="preserve">ручки для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жюрі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, ст</w:t>
            </w:r>
            <w:r w:rsidR="005C1959">
              <w:rPr>
                <w:rFonts w:ascii="Times New Roman" w:hAnsi="Times New Roman" w:cs="Times New Roman"/>
                <w:sz w:val="28"/>
                <w:szCs w:val="28"/>
              </w:rPr>
              <w:t xml:space="preserve">іл, стільці для </w:t>
            </w:r>
            <w:proofErr w:type="spellStart"/>
            <w:r w:rsidR="005C1959">
              <w:rPr>
                <w:rFonts w:ascii="Times New Roman" w:hAnsi="Times New Roman" w:cs="Times New Roman"/>
                <w:sz w:val="28"/>
                <w:szCs w:val="28"/>
              </w:rPr>
              <w:t>жюрі</w:t>
            </w:r>
            <w:proofErr w:type="spellEnd"/>
            <w:r w:rsidR="005C1959">
              <w:rPr>
                <w:rFonts w:ascii="Times New Roman" w:hAnsi="Times New Roman" w:cs="Times New Roman"/>
                <w:sz w:val="28"/>
                <w:szCs w:val="28"/>
              </w:rPr>
              <w:t>, кафедра, д</w:t>
            </w:r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ипломи , головний приз переможцю</w:t>
            </w:r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Конкурс </w:t>
            </w:r>
            <w:proofErr w:type="spellStart"/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інгазет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5-11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класі</w:t>
            </w:r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5C19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Книга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Рекордів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), члени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жюрі</w:t>
            </w:r>
            <w:proofErr w:type="spellEnd"/>
          </w:p>
        </w:tc>
        <w:tc>
          <w:tcPr>
            <w:tcW w:w="45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</w:rPr>
              <w:t xml:space="preserve">стенди для стінгазет, дипломи, ручки, папір для нотаток для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жюрі</w:t>
            </w:r>
            <w:proofErr w:type="spellEnd"/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Козацькі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розваги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1-8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класів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ведучий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вчитель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</w:t>
            </w:r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.)</w:t>
            </w:r>
          </w:p>
        </w:tc>
        <w:tc>
          <w:tcPr>
            <w:tcW w:w="45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канат, м'ячі, круги, папір, ємності для води</w:t>
            </w:r>
            <w:r w:rsidR="005C1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2E7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</w:rPr>
              <w:t>, вода, ложки, мішки, солодощі,</w:t>
            </w:r>
            <w:r w:rsidR="005C1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2E76">
              <w:rPr>
                <w:rFonts w:ascii="Times New Roman" w:hAnsi="Times New Roman" w:cs="Times New Roman"/>
                <w:sz w:val="28"/>
                <w:szCs w:val="28"/>
              </w:rPr>
              <w:t xml:space="preserve"> дипломи</w:t>
            </w:r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Квест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учні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4-8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класів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менеджери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локації</w:t>
            </w:r>
            <w:proofErr w:type="spellEnd"/>
          </w:p>
        </w:tc>
        <w:tc>
          <w:tcPr>
            <w:tcW w:w="4501" w:type="dxa"/>
            <w:shd w:val="clear" w:color="auto" w:fill="auto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локацій</w:t>
            </w:r>
            <w:proofErr w:type="spellEnd"/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Концертна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програма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вихованці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мистецтв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ведучі</w:t>
            </w:r>
            <w:proofErr w:type="spellEnd"/>
          </w:p>
        </w:tc>
        <w:tc>
          <w:tcPr>
            <w:tcW w:w="45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технічне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сцена</w:t>
            </w:r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Пригощання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кашею</w:t>
            </w:r>
          </w:p>
        </w:tc>
        <w:tc>
          <w:tcPr>
            <w:tcW w:w="1701" w:type="dxa"/>
          </w:tcPr>
          <w:p w:rsidR="004536D8" w:rsidRDefault="00A8539C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946D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ізатори</w:t>
            </w:r>
            <w:proofErr w:type="spellEnd"/>
          </w:p>
          <w:p w:rsidR="00A8539C" w:rsidRPr="00FF2E76" w:rsidRDefault="00A8539C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фестивалю</w:t>
            </w:r>
          </w:p>
        </w:tc>
        <w:tc>
          <w:tcPr>
            <w:tcW w:w="4501" w:type="dxa"/>
          </w:tcPr>
          <w:p w:rsidR="004536D8" w:rsidRPr="00FF2E76" w:rsidRDefault="00946DB9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харчові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продукти</w:t>
            </w:r>
            <w:proofErr w:type="spellEnd"/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Презентація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книги </w:t>
            </w:r>
            <w:r w:rsidR="00A8539C">
              <w:rPr>
                <w:sz w:val="27"/>
                <w:szCs w:val="27"/>
              </w:rPr>
              <w:t>"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</w:t>
            </w:r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оди</w:t>
            </w:r>
            <w:r w:rsidR="00A8539C">
              <w:rPr>
                <w:sz w:val="27"/>
                <w:szCs w:val="27"/>
              </w:rPr>
              <w:t>"</w:t>
            </w: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Зустріч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автором.</w:t>
            </w:r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Ведучі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автор</w:t>
            </w:r>
          </w:p>
        </w:tc>
        <w:tc>
          <w:tcPr>
            <w:tcW w:w="4501" w:type="dxa"/>
          </w:tcPr>
          <w:p w:rsidR="004536D8" w:rsidRPr="00FF2E76" w:rsidRDefault="00FE6C7C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книга, д</w:t>
            </w:r>
            <w:r w:rsidR="004536D8" w:rsidRPr="00FF2E76">
              <w:rPr>
                <w:rFonts w:ascii="Times New Roman" w:hAnsi="Times New Roman" w:cs="Times New Roman"/>
                <w:sz w:val="28"/>
                <w:szCs w:val="28"/>
              </w:rPr>
              <w:t>иплом-подяка автору, стіл, ручка для</w:t>
            </w:r>
            <w:r w:rsidR="004536D8" w:rsidRPr="00FF2E76"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</w:rPr>
              <w:t xml:space="preserve"> </w:t>
            </w:r>
            <w:r w:rsidR="004536D8" w:rsidRPr="00FF2E76">
              <w:rPr>
                <w:rFonts w:ascii="Times New Roman" w:hAnsi="Times New Roman" w:cs="Times New Roman"/>
                <w:sz w:val="28"/>
                <w:szCs w:val="28"/>
              </w:rPr>
              <w:t>автографів</w:t>
            </w:r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FE6C7C" w:rsidRDefault="00FE6C7C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Фудкорт</w:t>
            </w:r>
            <w:proofErr w:type="spellEnd"/>
          </w:p>
          <w:p w:rsidR="004536D8" w:rsidRPr="00FF2E76" w:rsidRDefault="00FE6C7C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Ярмарка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смаколикі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="004536D8"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Учнівська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молодь </w:t>
            </w:r>
          </w:p>
        </w:tc>
        <w:tc>
          <w:tcPr>
            <w:tcW w:w="4501" w:type="dxa"/>
            <w:shd w:val="clear" w:color="auto" w:fill="auto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столи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солодощі</w:t>
            </w:r>
            <w:proofErr w:type="spellEnd"/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Тематичні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фотозони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учасники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фестивалю</w:t>
            </w:r>
          </w:p>
        </w:tc>
        <w:tc>
          <w:tcPr>
            <w:tcW w:w="4501" w:type="dxa"/>
            <w:shd w:val="clear" w:color="auto" w:fill="auto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фотозони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кріплення</w:t>
            </w:r>
            <w:proofErr w:type="spellEnd"/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Карта фестивалю</w:t>
            </w:r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учасники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фестивалю</w:t>
            </w:r>
          </w:p>
        </w:tc>
        <w:tc>
          <w:tcPr>
            <w:tcW w:w="4501" w:type="dxa"/>
            <w:shd w:val="clear" w:color="auto" w:fill="auto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  <w:lang w:val="ru-RU"/>
              </w:rPr>
              <w:t>к</w:t>
            </w:r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арти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близько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500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примірників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4536D8" w:rsidRPr="00FF2E76" w:rsidTr="00895B82">
        <w:tc>
          <w:tcPr>
            <w:tcW w:w="959" w:type="dxa"/>
          </w:tcPr>
          <w:p w:rsidR="004536D8" w:rsidRPr="00FF2E76" w:rsidRDefault="004536D8" w:rsidP="004536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gram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іл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подарунків</w:t>
            </w:r>
            <w:proofErr w:type="spellEnd"/>
          </w:p>
        </w:tc>
        <w:tc>
          <w:tcPr>
            <w:tcW w:w="17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Учасники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фестивалю,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проходили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завдання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карти</w:t>
            </w:r>
            <w:proofErr w:type="spellEnd"/>
          </w:p>
        </w:tc>
        <w:tc>
          <w:tcPr>
            <w:tcW w:w="4501" w:type="dxa"/>
          </w:tcPr>
          <w:p w:rsidR="004536D8" w:rsidRPr="00FF2E76" w:rsidRDefault="004536D8" w:rsidP="00895B8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  <w:lang w:val="ru-RU"/>
              </w:rPr>
            </w:pPr>
            <w:proofErr w:type="spellStart"/>
            <w:r w:rsidRPr="00FF2E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подарунки</w:t>
            </w:r>
            <w:proofErr w:type="spellEnd"/>
            <w:r w:rsidRPr="00FF2E76">
              <w:rPr>
                <w:rFonts w:ascii="Times New Roman" w:hAnsi="Times New Roman" w:cs="Times New Roman"/>
                <w:sz w:val="28"/>
                <w:szCs w:val="28"/>
                <w:shd w:val="clear" w:color="auto" w:fill="F0F5F8"/>
                <w:lang w:val="ru-RU"/>
              </w:rPr>
              <w:t xml:space="preserve"> </w:t>
            </w:r>
          </w:p>
        </w:tc>
      </w:tr>
    </w:tbl>
    <w:p w:rsidR="004536D8" w:rsidRPr="00FF2E76" w:rsidRDefault="004536D8" w:rsidP="004536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6D8" w:rsidRPr="00FF2E76" w:rsidRDefault="004536D8" w:rsidP="004536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6D8" w:rsidRDefault="004536D8" w:rsidP="004536D8">
      <w:pPr>
        <w:spacing w:line="240" w:lineRule="auto"/>
        <w:jc w:val="center"/>
        <w:rPr>
          <w:sz w:val="24"/>
          <w:szCs w:val="24"/>
        </w:rPr>
      </w:pPr>
    </w:p>
    <w:p w:rsidR="004536D8" w:rsidRDefault="004536D8" w:rsidP="004536D8">
      <w:pPr>
        <w:spacing w:line="240" w:lineRule="auto"/>
        <w:jc w:val="center"/>
        <w:rPr>
          <w:sz w:val="24"/>
          <w:szCs w:val="24"/>
        </w:rPr>
      </w:pPr>
    </w:p>
    <w:p w:rsidR="004536D8" w:rsidRPr="004536D8" w:rsidRDefault="004536D8" w:rsidP="004536D8">
      <w:pPr>
        <w:spacing w:line="240" w:lineRule="auto"/>
        <w:jc w:val="center"/>
        <w:rPr>
          <w:sz w:val="24"/>
          <w:szCs w:val="24"/>
        </w:rPr>
      </w:pPr>
      <w:bookmarkStart w:id="0" w:name="_GoBack"/>
      <w:bookmarkEnd w:id="0"/>
    </w:p>
    <w:sectPr w:rsidR="004536D8" w:rsidRPr="004536D8" w:rsidSect="00C2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448C"/>
    <w:multiLevelType w:val="hybridMultilevel"/>
    <w:tmpl w:val="0600ABC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536D8"/>
    <w:rsid w:val="004536D8"/>
    <w:rsid w:val="005C1959"/>
    <w:rsid w:val="00791C9F"/>
    <w:rsid w:val="00946DB9"/>
    <w:rsid w:val="00A8539C"/>
    <w:rsid w:val="00AE5F7B"/>
    <w:rsid w:val="00AE7B04"/>
    <w:rsid w:val="00C2478A"/>
    <w:rsid w:val="00FE6C7C"/>
    <w:rsid w:val="00FF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3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3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KerAp</cp:lastModifiedBy>
  <cp:revision>2</cp:revision>
  <dcterms:created xsi:type="dcterms:W3CDTF">2021-06-04T10:02:00Z</dcterms:created>
  <dcterms:modified xsi:type="dcterms:W3CDTF">2021-06-04T10:02:00Z</dcterms:modified>
</cp:coreProperties>
</file>