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8DE" w:rsidRDefault="00EB417D">
      <w:pPr>
        <w:pStyle w:val="1"/>
        <w:jc w:val="center"/>
      </w:pPr>
      <w:r>
        <w:t>Дев'ята позачергова сесія восьмого скликання</w:t>
      </w:r>
    </w:p>
    <w:p w:rsidR="000178DE" w:rsidRDefault="00EB417D">
      <w:pPr>
        <w:pStyle w:val="3"/>
      </w:pPr>
      <w:r>
        <w:t xml:space="preserve">Порядок денний за основу та </w:t>
      </w:r>
      <w:proofErr w:type="spellStart"/>
      <w:r>
        <w:t>вцілому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178DE">
        <w:tc>
          <w:tcPr>
            <w:tcW w:w="10204" w:type="dxa"/>
            <w:gridSpan w:val="2"/>
            <w:shd w:val="clear" w:color="auto" w:fill="FFFFFF"/>
            <w:vAlign w:val="center"/>
          </w:tcPr>
          <w:p w:rsidR="000178DE" w:rsidRDefault="00EB417D">
            <w:pPr>
              <w:pStyle w:val="ac"/>
              <w:jc w:val="center"/>
            </w:pPr>
            <w:r>
              <w:t xml:space="preserve">ЗА = 21, ПРОТИ = 0, УТРИМАЛИСЬ = 0, НЕ ГОЛОСУВАЛИ = 0, ВІДСУТНІХ = 5 </w:t>
            </w:r>
          </w:p>
        </w:tc>
      </w:tr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</w:tbl>
    <w:p w:rsidR="00EB417D" w:rsidRDefault="00EB417D">
      <w:pPr>
        <w:pStyle w:val="a1"/>
      </w:pPr>
      <w:r>
        <w:br/>
      </w:r>
      <w:r>
        <w:br/>
      </w:r>
      <w:r>
        <w:br/>
      </w: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0178DE" w:rsidRDefault="00EB417D">
      <w:pPr>
        <w:pStyle w:val="a1"/>
      </w:pPr>
      <w:r>
        <w:br/>
      </w:r>
    </w:p>
    <w:p w:rsidR="000178DE" w:rsidRDefault="00EB417D">
      <w:pPr>
        <w:pStyle w:val="3"/>
      </w:pPr>
      <w:r>
        <w:lastRenderedPageBreak/>
        <w:t xml:space="preserve">Про затвердження Програми заходів з ліквідації територіального центру соціального обслуговування (надання соціальних послуг) </w:t>
      </w:r>
      <w:proofErr w:type="spellStart"/>
      <w:r>
        <w:t>Новоархангельського</w:t>
      </w:r>
      <w:proofErr w:type="spellEnd"/>
      <w:r>
        <w:t xml:space="preserve"> району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178DE">
        <w:tc>
          <w:tcPr>
            <w:tcW w:w="10204" w:type="dxa"/>
            <w:gridSpan w:val="2"/>
            <w:shd w:val="clear" w:color="auto" w:fill="FFFFFF"/>
            <w:vAlign w:val="center"/>
          </w:tcPr>
          <w:p w:rsidR="000178DE" w:rsidRDefault="00EB417D">
            <w:pPr>
              <w:pStyle w:val="ac"/>
              <w:jc w:val="center"/>
            </w:pPr>
            <w:r>
              <w:t xml:space="preserve">ЗА = 21, ПРОТИ = 0, УТРИМАЛИСЬ = 0, НЕ ГОЛОСУВАЛИ = 0, ВІДСУТНІХ = 5 </w:t>
            </w:r>
          </w:p>
        </w:tc>
      </w:tr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</w:tbl>
    <w:p w:rsidR="000178DE" w:rsidRDefault="00EB417D">
      <w:pPr>
        <w:pStyle w:val="a1"/>
      </w:pPr>
      <w:r>
        <w:br/>
      </w:r>
      <w:r>
        <w:br/>
      </w:r>
      <w:r>
        <w:br/>
      </w:r>
      <w:r>
        <w:br/>
      </w: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0178DE" w:rsidRDefault="00EB417D">
      <w:pPr>
        <w:pStyle w:val="3"/>
      </w:pPr>
      <w:r>
        <w:lastRenderedPageBreak/>
        <w:t xml:space="preserve">Про внесення змін до рішення селищної ради від 24 грудня </w:t>
      </w:r>
      <w:r>
        <w:t>2020 року №85 “Про бюджет Новоархангельської селищної ради на 2021 рік“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178DE">
        <w:tc>
          <w:tcPr>
            <w:tcW w:w="10204" w:type="dxa"/>
            <w:gridSpan w:val="2"/>
            <w:shd w:val="clear" w:color="auto" w:fill="FFFFFF"/>
            <w:vAlign w:val="center"/>
          </w:tcPr>
          <w:p w:rsidR="000178DE" w:rsidRDefault="00EB417D">
            <w:pPr>
              <w:pStyle w:val="ac"/>
              <w:jc w:val="center"/>
            </w:pPr>
            <w:r>
              <w:t xml:space="preserve">ЗА = 21, ПРОТИ = 0, УТРИМАЛИСЬ = 0, НЕ ГОЛОСУВАЛИ = 0, ВІДСУТНІХ = 5 </w:t>
            </w:r>
          </w:p>
        </w:tc>
      </w:tr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Зубець </w:t>
            </w:r>
            <w:r>
              <w:t>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</w:tbl>
    <w:p w:rsidR="000178DE" w:rsidRDefault="00EB417D">
      <w:pPr>
        <w:pStyle w:val="a1"/>
      </w:pPr>
      <w:r>
        <w:br/>
      </w:r>
      <w:r>
        <w:br/>
      </w:r>
      <w:r>
        <w:br/>
      </w:r>
      <w:r>
        <w:br/>
      </w: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EB417D" w:rsidRDefault="00EB417D">
      <w:pPr>
        <w:pStyle w:val="a1"/>
      </w:pPr>
    </w:p>
    <w:p w:rsidR="00EB417D" w:rsidRDefault="00EB417D">
      <w:pPr>
        <w:pStyle w:val="a1"/>
      </w:pPr>
      <w:bookmarkStart w:id="0" w:name="_GoBack"/>
      <w:bookmarkEnd w:id="0"/>
    </w:p>
    <w:p w:rsidR="000178DE" w:rsidRDefault="00EB417D">
      <w:pPr>
        <w:pStyle w:val="3"/>
      </w:pPr>
      <w:r>
        <w:lastRenderedPageBreak/>
        <w:t xml:space="preserve">Про затвердження розпоряджень </w:t>
      </w:r>
      <w:proofErr w:type="spellStart"/>
      <w:r>
        <w:t>Новоархангельського</w:t>
      </w:r>
      <w:proofErr w:type="spellEnd"/>
      <w:r>
        <w:t xml:space="preserve"> селищного голови від 02.03.2021 №№7-з, 8-з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1"/>
        <w:gridCol w:w="2134"/>
      </w:tblGrid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0178DE">
        <w:tc>
          <w:tcPr>
            <w:tcW w:w="10204" w:type="dxa"/>
            <w:gridSpan w:val="2"/>
            <w:shd w:val="clear" w:color="auto" w:fill="FFFFFF"/>
            <w:vAlign w:val="center"/>
          </w:tcPr>
          <w:p w:rsidR="000178DE" w:rsidRDefault="00EB417D">
            <w:pPr>
              <w:pStyle w:val="ac"/>
              <w:jc w:val="center"/>
            </w:pPr>
            <w:r>
              <w:t xml:space="preserve">ЗА = 21, ПРОТИ = 0, УТРИМАЛИСЬ = 0, НЕ ГОЛОСУВАЛИ = 0, ВІДСУТНІХ = 5 </w:t>
            </w:r>
          </w:p>
        </w:tc>
      </w:tr>
      <w:tr w:rsidR="000178DE">
        <w:tc>
          <w:tcPr>
            <w:tcW w:w="10204" w:type="dxa"/>
            <w:gridSpan w:val="2"/>
            <w:shd w:val="clear" w:color="auto" w:fill="auto"/>
            <w:vAlign w:val="center"/>
          </w:tcPr>
          <w:p w:rsidR="000178DE" w:rsidRDefault="00EB417D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Відсутній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  <w:tr w:rsidR="000178DE">
        <w:tc>
          <w:tcPr>
            <w:tcW w:w="8070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0178DE" w:rsidRDefault="00EB417D">
            <w:pPr>
              <w:pStyle w:val="ac"/>
            </w:pPr>
            <w:r>
              <w:t>За</w:t>
            </w:r>
          </w:p>
        </w:tc>
      </w:tr>
    </w:tbl>
    <w:p w:rsidR="000178DE" w:rsidRDefault="00EB417D">
      <w:pPr>
        <w:pStyle w:val="a1"/>
      </w:pPr>
      <w:r>
        <w:br/>
      </w:r>
      <w:r>
        <w:br/>
      </w:r>
      <w:r>
        <w:br/>
      </w:r>
      <w:r>
        <w:br/>
      </w:r>
    </w:p>
    <w:sectPr w:rsidR="000178DE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0178DE"/>
    <w:rsid w:val="000178DE"/>
    <w:rsid w:val="00EB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0DD9B-A57A-4B09-944F-B57B310F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3703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dcterms:created xsi:type="dcterms:W3CDTF">2021-03-03T12:25:00Z</dcterms:created>
  <dcterms:modified xsi:type="dcterms:W3CDTF">2021-03-03T12:26:00Z</dcterms:modified>
  <dc:language>uk-UA</dc:language>
</cp:coreProperties>
</file>