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863" w:rsidRDefault="00D51863" w:rsidP="00D5186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111240" cy="1371600"/>
            <wp:effectExtent l="19050" t="0" r="381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863" w:rsidRDefault="00D51863" w:rsidP="00D51863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D51863" w:rsidTr="001517BC">
        <w:tc>
          <w:tcPr>
            <w:tcW w:w="9854" w:type="dxa"/>
            <w:hideMark/>
          </w:tcPr>
          <w:p w:rsidR="00D51863" w:rsidRDefault="00D51863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D51863" w:rsidTr="001517BC">
        <w:tc>
          <w:tcPr>
            <w:tcW w:w="9854" w:type="dxa"/>
            <w:hideMark/>
          </w:tcPr>
          <w:p w:rsidR="00D51863" w:rsidRDefault="00D51863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D51863" w:rsidRPr="002D5CF7" w:rsidRDefault="00D51863" w:rsidP="00D5186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D51863" w:rsidRDefault="00D51863" w:rsidP="00D51863">
      <w:pPr>
        <w:jc w:val="both"/>
        <w:rPr>
          <w:sz w:val="28"/>
          <w:szCs w:val="28"/>
        </w:rPr>
      </w:pPr>
    </w:p>
    <w:p w:rsidR="00D51863" w:rsidRPr="005148CE" w:rsidRDefault="00D51863" w:rsidP="00D518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№295 </w:t>
      </w:r>
    </w:p>
    <w:p w:rsidR="00D51863" w:rsidRDefault="00D51863" w:rsidP="00D51863">
      <w:pPr>
        <w:jc w:val="both"/>
        <w:rPr>
          <w:sz w:val="28"/>
          <w:szCs w:val="28"/>
        </w:rPr>
      </w:pPr>
    </w:p>
    <w:p w:rsidR="00D51863" w:rsidRDefault="00D51863" w:rsidP="00D5186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5E28AB" w:rsidRPr="005E28AB" w:rsidRDefault="005E28AB" w:rsidP="005E28AB">
      <w:pPr>
        <w:jc w:val="both"/>
        <w:rPr>
          <w:color w:val="000000" w:themeColor="text1"/>
          <w:sz w:val="28"/>
          <w:szCs w:val="28"/>
        </w:rPr>
      </w:pPr>
    </w:p>
    <w:p w:rsidR="00E41E99" w:rsidRDefault="00E41E99" w:rsidP="00E41E99">
      <w:pPr>
        <w:ind w:right="5528"/>
        <w:rPr>
          <w:rStyle w:val="a4"/>
          <w:b w:val="0"/>
          <w:sz w:val="28"/>
          <w:szCs w:val="28"/>
        </w:rPr>
      </w:pPr>
      <w:r>
        <w:rPr>
          <w:b/>
          <w:sz w:val="28"/>
          <w:szCs w:val="28"/>
        </w:rPr>
        <w:t>Про анулювання результатів земельних торгів</w:t>
      </w:r>
    </w:p>
    <w:p w:rsidR="00E41E99" w:rsidRDefault="00E41E99" w:rsidP="00E41E99">
      <w:pPr>
        <w:ind w:right="5528"/>
        <w:rPr>
          <w:rStyle w:val="a4"/>
          <w:b w:val="0"/>
        </w:rPr>
      </w:pPr>
    </w:p>
    <w:p w:rsidR="00E41E99" w:rsidRPr="00E41E99" w:rsidRDefault="00E41E99" w:rsidP="00E41E99">
      <w:pPr>
        <w:adjustRightInd w:val="0"/>
        <w:jc w:val="both"/>
        <w:rPr>
          <w:sz w:val="28"/>
          <w:szCs w:val="28"/>
        </w:rPr>
      </w:pPr>
      <w:r w:rsidRPr="00E41E99">
        <w:rPr>
          <w:rStyle w:val="fontstyle01"/>
        </w:rPr>
        <w:t>Відповідно до пункту 34 частини першої статті 26 Закону України «Про</w:t>
      </w:r>
      <w:r w:rsidRPr="00E41E99">
        <w:rPr>
          <w:color w:val="000000"/>
          <w:sz w:val="28"/>
          <w:szCs w:val="28"/>
        </w:rPr>
        <w:br/>
      </w:r>
      <w:r w:rsidRPr="00E41E99">
        <w:rPr>
          <w:rStyle w:val="fontstyle01"/>
        </w:rPr>
        <w:t xml:space="preserve">місцеве самоврядування в Україні», ст.ст. 12, 83, 127, 134,135 та  пункту 5 статті 138 Земельного Кодексу України, Законом України «Про державну реєстрацію речових прав на нерухоме майно та їх обтяжень», </w:t>
      </w:r>
      <w:r w:rsidRPr="00E41E99">
        <w:rPr>
          <w:sz w:val="28"/>
          <w:szCs w:val="28"/>
        </w:rPr>
        <w:t> зважаючи на рекомендації</w:t>
      </w:r>
      <w:r w:rsidRPr="00E41E99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 </w:t>
      </w:r>
      <w:r w:rsidRPr="00E41E99">
        <w:rPr>
          <w:sz w:val="28"/>
          <w:szCs w:val="28"/>
        </w:rPr>
        <w:t>селищна рада</w:t>
      </w:r>
    </w:p>
    <w:p w:rsidR="00E41E99" w:rsidRPr="00E41E99" w:rsidRDefault="00E41E99" w:rsidP="00E41E99">
      <w:pPr>
        <w:adjustRightInd w:val="0"/>
        <w:jc w:val="both"/>
        <w:rPr>
          <w:sz w:val="28"/>
          <w:szCs w:val="28"/>
        </w:rPr>
      </w:pPr>
    </w:p>
    <w:p w:rsidR="00E41E99" w:rsidRDefault="00E41E99" w:rsidP="00E41E99">
      <w:pPr>
        <w:tabs>
          <w:tab w:val="left" w:pos="567"/>
        </w:tabs>
        <w:rPr>
          <w:b/>
          <w:sz w:val="28"/>
          <w:szCs w:val="28"/>
        </w:rPr>
      </w:pPr>
      <w:r w:rsidRPr="00E41E99">
        <w:rPr>
          <w:b/>
          <w:sz w:val="28"/>
          <w:szCs w:val="28"/>
        </w:rPr>
        <w:t>ВИРІШИЛА:</w:t>
      </w:r>
    </w:p>
    <w:p w:rsidR="00E41E99" w:rsidRPr="00E41E99" w:rsidRDefault="00E41E99" w:rsidP="00E41E99">
      <w:pPr>
        <w:tabs>
          <w:tab w:val="left" w:pos="567"/>
        </w:tabs>
        <w:rPr>
          <w:rStyle w:val="a4"/>
          <w:bCs w:val="0"/>
          <w:sz w:val="28"/>
          <w:szCs w:val="28"/>
        </w:rPr>
      </w:pPr>
    </w:p>
    <w:p w:rsidR="00E41E99" w:rsidRPr="00E41E99" w:rsidRDefault="00E41E99" w:rsidP="00E41E99">
      <w:pPr>
        <w:jc w:val="both"/>
        <w:rPr>
          <w:color w:val="000000"/>
          <w:sz w:val="28"/>
          <w:szCs w:val="28"/>
          <w:shd w:val="clear" w:color="auto" w:fill="FFFFFF"/>
        </w:rPr>
      </w:pPr>
      <w:r w:rsidRPr="00E41E99">
        <w:rPr>
          <w:rStyle w:val="a4"/>
          <w:b w:val="0"/>
          <w:sz w:val="28"/>
          <w:szCs w:val="28"/>
        </w:rPr>
        <w:t xml:space="preserve">1.Анулювати результати земельних торгів у формі аукціону по продажі права оренди, </w:t>
      </w:r>
      <w:r w:rsidRPr="00E41E99">
        <w:rPr>
          <w:sz w:val="28"/>
          <w:szCs w:val="28"/>
        </w:rPr>
        <w:t>проведені 12 серпня 2021 року</w:t>
      </w:r>
      <w:r w:rsidRPr="00E41E99">
        <w:rPr>
          <w:rStyle w:val="a4"/>
          <w:b w:val="0"/>
          <w:sz w:val="28"/>
          <w:szCs w:val="28"/>
        </w:rPr>
        <w:t xml:space="preserve"> на земельні ділянки комунальної власності </w:t>
      </w:r>
      <w:proofErr w:type="spellStart"/>
      <w:r w:rsidRPr="00E41E99">
        <w:rPr>
          <w:rStyle w:val="a4"/>
          <w:b w:val="0"/>
          <w:sz w:val="28"/>
          <w:szCs w:val="28"/>
        </w:rPr>
        <w:t>Голованівської</w:t>
      </w:r>
      <w:proofErr w:type="spellEnd"/>
      <w:r w:rsidRPr="00E41E99">
        <w:rPr>
          <w:rStyle w:val="a4"/>
          <w:b w:val="0"/>
          <w:sz w:val="28"/>
          <w:szCs w:val="28"/>
        </w:rPr>
        <w:t xml:space="preserve"> селищної ради площею </w:t>
      </w:r>
      <w:r w:rsidRPr="00E41E99">
        <w:rPr>
          <w:bCs/>
          <w:color w:val="000000"/>
          <w:sz w:val="28"/>
          <w:szCs w:val="28"/>
          <w:shd w:val="clear" w:color="auto" w:fill="FFFFFF"/>
        </w:rPr>
        <w:t>– 1,6368 га</w:t>
      </w:r>
      <w:r>
        <w:rPr>
          <w:bCs/>
          <w:color w:val="000000"/>
          <w:sz w:val="28"/>
          <w:szCs w:val="28"/>
          <w:shd w:val="clear" w:color="auto" w:fill="FFFFFF"/>
        </w:rPr>
        <w:t xml:space="preserve"> (</w:t>
      </w:r>
      <w:r w:rsidRPr="00E41E99">
        <w:rPr>
          <w:color w:val="000000"/>
          <w:sz w:val="28"/>
          <w:szCs w:val="28"/>
          <w:shd w:val="clear" w:color="auto" w:fill="FFFFFF"/>
        </w:rPr>
        <w:t xml:space="preserve">кадастровий номер </w:t>
      </w:r>
      <w:r w:rsidRPr="00E41E99">
        <w:rPr>
          <w:bCs/>
          <w:color w:val="000000"/>
          <w:sz w:val="28"/>
          <w:szCs w:val="28"/>
          <w:shd w:val="clear" w:color="auto" w:fill="FFFFFF"/>
        </w:rPr>
        <w:t>3521455100:5</w:t>
      </w:r>
      <w:r w:rsidRPr="00E41E99">
        <w:rPr>
          <w:bCs/>
          <w:color w:val="000000"/>
          <w:sz w:val="28"/>
          <w:szCs w:val="28"/>
          <w:shd w:val="clear" w:color="auto" w:fill="FFFFFF"/>
          <w:lang w:val="ru-RU"/>
        </w:rPr>
        <w:t>3</w:t>
      </w:r>
      <w:r w:rsidRPr="00E41E99">
        <w:rPr>
          <w:bCs/>
          <w:color w:val="000000"/>
          <w:sz w:val="28"/>
          <w:szCs w:val="28"/>
          <w:shd w:val="clear" w:color="auto" w:fill="FFFFFF"/>
        </w:rPr>
        <w:t>:0</w:t>
      </w:r>
      <w:r w:rsidRPr="00E41E99">
        <w:rPr>
          <w:bCs/>
          <w:color w:val="000000"/>
          <w:sz w:val="28"/>
          <w:szCs w:val="28"/>
          <w:shd w:val="clear" w:color="auto" w:fill="FFFFFF"/>
          <w:lang w:val="ru-RU"/>
        </w:rPr>
        <w:t>00</w:t>
      </w:r>
      <w:r w:rsidRPr="00E41E99">
        <w:rPr>
          <w:bCs/>
          <w:color w:val="000000"/>
          <w:sz w:val="28"/>
          <w:szCs w:val="28"/>
          <w:shd w:val="clear" w:color="auto" w:fill="FFFFFF"/>
        </w:rPr>
        <w:t>:0</w:t>
      </w:r>
      <w:r w:rsidRPr="00E41E99">
        <w:rPr>
          <w:bCs/>
          <w:color w:val="000000"/>
          <w:sz w:val="28"/>
          <w:szCs w:val="28"/>
          <w:shd w:val="clear" w:color="auto" w:fill="FFFFFF"/>
          <w:lang w:val="ru-RU"/>
        </w:rPr>
        <w:t>030</w:t>
      </w:r>
      <w:r>
        <w:rPr>
          <w:bCs/>
          <w:color w:val="000000"/>
          <w:sz w:val="28"/>
          <w:szCs w:val="28"/>
          <w:shd w:val="clear" w:color="auto" w:fill="FFFFFF"/>
          <w:lang w:val="ru-RU"/>
        </w:rPr>
        <w:t>)</w:t>
      </w:r>
      <w:r w:rsidRPr="00E41E99">
        <w:rPr>
          <w:bCs/>
          <w:color w:val="000000"/>
          <w:sz w:val="28"/>
          <w:szCs w:val="28"/>
          <w:shd w:val="clear" w:color="auto" w:fill="FFFFFF"/>
        </w:rPr>
        <w:t xml:space="preserve"> та площею – 12,7659 </w:t>
      </w:r>
      <w:r>
        <w:rPr>
          <w:bCs/>
          <w:color w:val="000000"/>
          <w:sz w:val="28"/>
          <w:szCs w:val="28"/>
          <w:shd w:val="clear" w:color="auto" w:fill="FFFFFF"/>
        </w:rPr>
        <w:t>га (</w:t>
      </w:r>
      <w:r w:rsidRPr="00E41E99">
        <w:rPr>
          <w:bCs/>
          <w:color w:val="000000"/>
          <w:sz w:val="28"/>
          <w:szCs w:val="28"/>
          <w:shd w:val="clear" w:color="auto" w:fill="FFFFFF"/>
        </w:rPr>
        <w:t>кадастровий номер 3521455100:53:000:0028</w:t>
      </w:r>
      <w:r>
        <w:rPr>
          <w:bCs/>
          <w:color w:val="000000"/>
          <w:sz w:val="28"/>
          <w:szCs w:val="28"/>
          <w:shd w:val="clear" w:color="auto" w:fill="FFFFFF"/>
        </w:rPr>
        <w:t>)</w:t>
      </w:r>
      <w:r w:rsidRPr="00E41E99">
        <w:rPr>
          <w:bCs/>
          <w:color w:val="000000"/>
          <w:sz w:val="28"/>
          <w:szCs w:val="28"/>
          <w:shd w:val="clear" w:color="auto" w:fill="FFFFFF"/>
        </w:rPr>
        <w:t xml:space="preserve"> з цільовим призначенням для ведення товарного сільськогосподарського виробництва (код КВЦПЗ 01.01) </w:t>
      </w:r>
      <w:r w:rsidRPr="00E41E99">
        <w:rPr>
          <w:bCs/>
          <w:sz w:val="28"/>
          <w:szCs w:val="28"/>
          <w:shd w:val="clear" w:color="auto" w:fill="FFFFFF"/>
        </w:rPr>
        <w:t xml:space="preserve"> (лоти 72967,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E41E99">
        <w:rPr>
          <w:bCs/>
          <w:sz w:val="28"/>
          <w:szCs w:val="28"/>
          <w:shd w:val="clear" w:color="auto" w:fill="FFFFFF"/>
        </w:rPr>
        <w:t>72982)</w:t>
      </w:r>
      <w:r w:rsidRPr="00E41E99">
        <w:rPr>
          <w:bCs/>
          <w:color w:val="000000"/>
          <w:sz w:val="28"/>
          <w:szCs w:val="28"/>
          <w:shd w:val="clear" w:color="auto" w:fill="FFFFFF"/>
        </w:rPr>
        <w:t xml:space="preserve"> у зв’язку </w:t>
      </w:r>
      <w:proofErr w:type="spellStart"/>
      <w:r w:rsidR="004D20F3">
        <w:rPr>
          <w:bCs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  <w:r w:rsidRPr="00E41E99">
        <w:rPr>
          <w:color w:val="000000"/>
          <w:sz w:val="28"/>
          <w:szCs w:val="28"/>
          <w:shd w:val="clear" w:color="auto" w:fill="FFFFFF"/>
        </w:rPr>
        <w:t xml:space="preserve"> несплатою переможцем в установлений строк належної суми за придбаний лот.</w:t>
      </w:r>
    </w:p>
    <w:p w:rsidR="00E41E99" w:rsidRPr="00E41E99" w:rsidRDefault="00E41E99" w:rsidP="00E41E99">
      <w:pPr>
        <w:jc w:val="both"/>
        <w:rPr>
          <w:sz w:val="28"/>
          <w:szCs w:val="28"/>
        </w:rPr>
      </w:pPr>
      <w:r w:rsidRPr="00E41E99">
        <w:rPr>
          <w:rStyle w:val="a4"/>
          <w:b w:val="0"/>
          <w:sz w:val="28"/>
          <w:szCs w:val="28"/>
        </w:rPr>
        <w:t xml:space="preserve">2.Анулювати результати земельних торгів у формі аукціону по продажі права оренди, </w:t>
      </w:r>
      <w:r w:rsidRPr="00E41E99">
        <w:rPr>
          <w:sz w:val="28"/>
          <w:szCs w:val="28"/>
        </w:rPr>
        <w:t>які не відбулися  12 серпня 2021 року</w:t>
      </w:r>
      <w:r w:rsidRPr="00E41E99">
        <w:rPr>
          <w:rStyle w:val="a4"/>
          <w:b w:val="0"/>
          <w:sz w:val="28"/>
          <w:szCs w:val="28"/>
        </w:rPr>
        <w:t xml:space="preserve"> на земельну ділянку водного фонду комунальної власності </w:t>
      </w:r>
      <w:proofErr w:type="spellStart"/>
      <w:r w:rsidRPr="00E41E99">
        <w:rPr>
          <w:rStyle w:val="a4"/>
          <w:b w:val="0"/>
          <w:sz w:val="28"/>
          <w:szCs w:val="28"/>
        </w:rPr>
        <w:t>Голованівської</w:t>
      </w:r>
      <w:proofErr w:type="spellEnd"/>
      <w:r w:rsidRPr="00E41E99">
        <w:rPr>
          <w:rStyle w:val="a4"/>
          <w:b w:val="0"/>
          <w:sz w:val="28"/>
          <w:szCs w:val="28"/>
        </w:rPr>
        <w:t xml:space="preserve"> селищної ради</w:t>
      </w:r>
      <w:r w:rsidR="004D20F3">
        <w:rPr>
          <w:rStyle w:val="a4"/>
          <w:b w:val="0"/>
          <w:sz w:val="28"/>
          <w:szCs w:val="28"/>
          <w:lang w:val="ru-RU"/>
        </w:rPr>
        <w:t>,</w:t>
      </w:r>
      <w:r w:rsidRPr="00E41E99">
        <w:rPr>
          <w:rStyle w:val="a4"/>
          <w:b w:val="0"/>
          <w:sz w:val="28"/>
          <w:szCs w:val="28"/>
        </w:rPr>
        <w:t xml:space="preserve"> с. Ясне</w:t>
      </w:r>
      <w:r w:rsidR="004D20F3">
        <w:rPr>
          <w:rStyle w:val="a4"/>
          <w:b w:val="0"/>
          <w:sz w:val="28"/>
          <w:szCs w:val="28"/>
          <w:lang w:val="ru-RU"/>
        </w:rPr>
        <w:t>,</w:t>
      </w:r>
      <w:r w:rsidRPr="00E41E99">
        <w:rPr>
          <w:rStyle w:val="a4"/>
          <w:b w:val="0"/>
          <w:sz w:val="28"/>
          <w:szCs w:val="28"/>
        </w:rPr>
        <w:t xml:space="preserve">   площею </w:t>
      </w:r>
      <w:r w:rsidRPr="00E41E99">
        <w:rPr>
          <w:bCs/>
          <w:color w:val="000000"/>
          <w:sz w:val="28"/>
          <w:szCs w:val="28"/>
          <w:shd w:val="clear" w:color="auto" w:fill="FFFFFF"/>
        </w:rPr>
        <w:t>– 1,3700 га,</w:t>
      </w:r>
      <w:r w:rsidRPr="00E41E99">
        <w:rPr>
          <w:color w:val="000000"/>
          <w:sz w:val="28"/>
          <w:szCs w:val="28"/>
          <w:shd w:val="clear" w:color="auto" w:fill="FFFFFF"/>
        </w:rPr>
        <w:t xml:space="preserve"> кадастровий номер </w:t>
      </w:r>
      <w:r w:rsidRPr="00E41E99">
        <w:rPr>
          <w:bCs/>
          <w:color w:val="000000"/>
          <w:sz w:val="28"/>
          <w:szCs w:val="28"/>
          <w:shd w:val="clear" w:color="auto" w:fill="FFFFFF"/>
        </w:rPr>
        <w:t>3521480800:5</w:t>
      </w:r>
      <w:r w:rsidRPr="00E41E99">
        <w:rPr>
          <w:bCs/>
          <w:color w:val="000000"/>
          <w:sz w:val="28"/>
          <w:szCs w:val="28"/>
          <w:shd w:val="clear" w:color="auto" w:fill="FFFFFF"/>
          <w:lang w:val="ru-RU"/>
        </w:rPr>
        <w:t>2</w:t>
      </w:r>
      <w:r w:rsidRPr="00E41E99">
        <w:rPr>
          <w:bCs/>
          <w:color w:val="000000"/>
          <w:sz w:val="28"/>
          <w:szCs w:val="28"/>
          <w:shd w:val="clear" w:color="auto" w:fill="FFFFFF"/>
        </w:rPr>
        <w:t>:0</w:t>
      </w:r>
      <w:r w:rsidRPr="00E41E99">
        <w:rPr>
          <w:bCs/>
          <w:color w:val="000000"/>
          <w:sz w:val="28"/>
          <w:szCs w:val="28"/>
          <w:shd w:val="clear" w:color="auto" w:fill="FFFFFF"/>
          <w:lang w:val="ru-RU"/>
        </w:rPr>
        <w:t>00</w:t>
      </w:r>
      <w:r w:rsidRPr="00E41E99">
        <w:rPr>
          <w:bCs/>
          <w:color w:val="000000"/>
          <w:sz w:val="28"/>
          <w:szCs w:val="28"/>
          <w:shd w:val="clear" w:color="auto" w:fill="FFFFFF"/>
        </w:rPr>
        <w:t>:0</w:t>
      </w:r>
      <w:r w:rsidRPr="00E41E99">
        <w:rPr>
          <w:bCs/>
          <w:color w:val="000000"/>
          <w:sz w:val="28"/>
          <w:szCs w:val="28"/>
          <w:shd w:val="clear" w:color="auto" w:fill="FFFFFF"/>
          <w:lang w:val="ru-RU"/>
        </w:rPr>
        <w:t>017</w:t>
      </w:r>
      <w:r w:rsidRPr="00E41E99">
        <w:rPr>
          <w:bCs/>
          <w:color w:val="000000"/>
          <w:sz w:val="28"/>
          <w:szCs w:val="28"/>
          <w:shd w:val="clear" w:color="auto" w:fill="FFFFFF"/>
        </w:rPr>
        <w:t xml:space="preserve"> з цільовим призначенням для рибогосподарських потреб (код КВЦПЗ 10.07) </w:t>
      </w:r>
      <w:r w:rsidRPr="00E41E99">
        <w:rPr>
          <w:bCs/>
          <w:sz w:val="28"/>
          <w:szCs w:val="28"/>
          <w:shd w:val="clear" w:color="auto" w:fill="FFFFFF"/>
        </w:rPr>
        <w:t xml:space="preserve"> (лот 72952), </w:t>
      </w:r>
      <w:r w:rsidRPr="00E41E99">
        <w:rPr>
          <w:bCs/>
          <w:color w:val="000000"/>
          <w:sz w:val="28"/>
          <w:szCs w:val="28"/>
          <w:shd w:val="clear" w:color="auto" w:fill="FFFFFF"/>
        </w:rPr>
        <w:t xml:space="preserve">у зв’язку </w:t>
      </w:r>
      <w:r w:rsidRPr="00E41E99">
        <w:rPr>
          <w:color w:val="000000"/>
          <w:sz w:val="28"/>
          <w:szCs w:val="28"/>
          <w:shd w:val="clear" w:color="auto" w:fill="FFFFFF"/>
        </w:rPr>
        <w:t xml:space="preserve"> з тим, що</w:t>
      </w:r>
      <w:bookmarkStart w:id="0" w:name="_GoBack"/>
      <w:bookmarkEnd w:id="0"/>
      <w:r w:rsidRPr="00E41E99">
        <w:rPr>
          <w:color w:val="000000"/>
          <w:sz w:val="28"/>
          <w:szCs w:val="28"/>
          <w:shd w:val="clear" w:color="auto" w:fill="FFFFFF"/>
        </w:rPr>
        <w:t xml:space="preserve"> до 06.08.2021 року включно жодна особа не подала заяву про участь в земельних торгах. </w:t>
      </w:r>
    </w:p>
    <w:p w:rsidR="007457A8" w:rsidRPr="00E41E99" w:rsidRDefault="00E41E99" w:rsidP="007457A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E41E99">
        <w:rPr>
          <w:sz w:val="28"/>
          <w:szCs w:val="28"/>
        </w:rPr>
        <w:t>.</w:t>
      </w:r>
      <w:r w:rsidRPr="00E41E99"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7457A8" w:rsidRPr="00E41E99" w:rsidRDefault="007457A8" w:rsidP="007457A8">
      <w:pPr>
        <w:jc w:val="both"/>
        <w:rPr>
          <w:color w:val="000000"/>
          <w:sz w:val="28"/>
          <w:szCs w:val="28"/>
        </w:rPr>
      </w:pPr>
    </w:p>
    <w:p w:rsidR="00AE12EB" w:rsidRPr="00E41E99" w:rsidRDefault="007457A8">
      <w:pPr>
        <w:rPr>
          <w:b/>
          <w:sz w:val="28"/>
          <w:szCs w:val="28"/>
          <w:lang w:eastAsia="en-US"/>
        </w:rPr>
      </w:pPr>
      <w:r w:rsidRPr="00E41E99">
        <w:rPr>
          <w:b/>
          <w:sz w:val="28"/>
          <w:szCs w:val="28"/>
        </w:rPr>
        <w:lastRenderedPageBreak/>
        <w:t>Селищний  голова                                                                 Сергій ЦОБЕНКО</w:t>
      </w:r>
    </w:p>
    <w:sectPr w:rsidR="00AE12EB" w:rsidRPr="00E41E99" w:rsidSect="00593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37D72"/>
    <w:multiLevelType w:val="hybridMultilevel"/>
    <w:tmpl w:val="64DE32A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BD6"/>
    <w:rsid w:val="00086FCA"/>
    <w:rsid w:val="003A1BD6"/>
    <w:rsid w:val="004D20F3"/>
    <w:rsid w:val="00581440"/>
    <w:rsid w:val="005937B5"/>
    <w:rsid w:val="005E28AB"/>
    <w:rsid w:val="007457A8"/>
    <w:rsid w:val="00AE12EB"/>
    <w:rsid w:val="00B02277"/>
    <w:rsid w:val="00C227A6"/>
    <w:rsid w:val="00CF20FF"/>
    <w:rsid w:val="00D17F49"/>
    <w:rsid w:val="00D51863"/>
    <w:rsid w:val="00E41E99"/>
    <w:rsid w:val="00EB1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8AB"/>
    <w:pPr>
      <w:ind w:left="720"/>
      <w:contextualSpacing/>
    </w:pPr>
  </w:style>
  <w:style w:type="character" w:customStyle="1" w:styleId="fontstyle01">
    <w:name w:val="fontstyle01"/>
    <w:uiPriority w:val="99"/>
    <w:rsid w:val="005E28AB"/>
    <w:rPr>
      <w:rFonts w:ascii="Times New Roman" w:hAnsi="Times New Roman" w:cs="Times New Roman" w:hint="default"/>
      <w:color w:val="000000"/>
      <w:sz w:val="28"/>
      <w:szCs w:val="28"/>
    </w:rPr>
  </w:style>
  <w:style w:type="character" w:styleId="a4">
    <w:name w:val="Strong"/>
    <w:basedOn w:val="a0"/>
    <w:uiPriority w:val="22"/>
    <w:qFormat/>
    <w:rsid w:val="005E28A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27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27A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2021-08-27T08:31:00Z</cp:lastPrinted>
  <dcterms:created xsi:type="dcterms:W3CDTF">2021-09-20T07:34:00Z</dcterms:created>
  <dcterms:modified xsi:type="dcterms:W3CDTF">2021-09-20T11:56:00Z</dcterms:modified>
</cp:coreProperties>
</file>