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CB" w:rsidRPr="004858CB" w:rsidRDefault="004858CB" w:rsidP="00485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8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8CB" w:rsidRPr="004858CB" w:rsidRDefault="004858CB" w:rsidP="004858CB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4858CB" w:rsidRPr="004858CB" w:rsidTr="00ED573A">
        <w:tc>
          <w:tcPr>
            <w:tcW w:w="9854" w:type="dxa"/>
            <w:hideMark/>
          </w:tcPr>
          <w:p w:rsidR="004858CB" w:rsidRPr="004858CB" w:rsidRDefault="004858CB" w:rsidP="004858CB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8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4858CB" w:rsidRPr="004858CB" w:rsidTr="00ED573A">
        <w:tc>
          <w:tcPr>
            <w:tcW w:w="9854" w:type="dxa"/>
            <w:hideMark/>
          </w:tcPr>
          <w:p w:rsidR="004858CB" w:rsidRPr="004858CB" w:rsidRDefault="004858CB" w:rsidP="00485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8CB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4858CB" w:rsidRPr="004858CB" w:rsidRDefault="004858CB" w:rsidP="00485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8C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4858C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4858C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858CB" w:rsidRPr="004858CB" w:rsidRDefault="004858CB" w:rsidP="00485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8CB" w:rsidRPr="004858CB" w:rsidRDefault="004858CB" w:rsidP="00485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858C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858CB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4858CB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4858CB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4858CB">
        <w:rPr>
          <w:rFonts w:ascii="Times New Roman" w:hAnsi="Times New Roman" w:cs="Times New Roman"/>
          <w:sz w:val="28"/>
          <w:szCs w:val="28"/>
        </w:rPr>
        <w:tab/>
      </w:r>
      <w:r w:rsidRPr="004858CB">
        <w:rPr>
          <w:rFonts w:ascii="Times New Roman" w:hAnsi="Times New Roman" w:cs="Times New Roman"/>
          <w:sz w:val="28"/>
          <w:szCs w:val="28"/>
        </w:rPr>
        <w:tab/>
      </w:r>
      <w:r w:rsidRPr="004858C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230</w:t>
      </w:r>
    </w:p>
    <w:p w:rsidR="004858CB" w:rsidRPr="004858CB" w:rsidRDefault="004858CB" w:rsidP="00485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58CB" w:rsidRPr="004858CB" w:rsidRDefault="004858CB" w:rsidP="00485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858C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4858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8CB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ED5F05" w:rsidRPr="00ED5F05" w:rsidRDefault="00ED5F05" w:rsidP="00ED5F05">
      <w:pPr>
        <w:spacing w:after="0" w:line="305" w:lineRule="atLeast"/>
        <w:rPr>
          <w:rFonts w:ascii="Times New Roman" w:eastAsia="Times New Roman" w:hAnsi="Times New Roman" w:cs="Times New Roman"/>
          <w:color w:val="252525"/>
          <w:sz w:val="28"/>
          <w:szCs w:val="28"/>
        </w:rPr>
      </w:pPr>
      <w:r w:rsidRPr="00ED5F05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</w:rPr>
        <w:t>                                                                                    </w:t>
      </w:r>
    </w:p>
    <w:p w:rsidR="00ED5F05" w:rsidRPr="004858CB" w:rsidRDefault="006D4A93" w:rsidP="00ED5F05">
      <w:pPr>
        <w:spacing w:after="0" w:line="30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звіт</w:t>
      </w:r>
      <w:proofErr w:type="spellEnd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та</w:t>
      </w:r>
      <w:r w:rsidR="00ED5F05"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D5F05"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результати</w:t>
      </w:r>
      <w:proofErr w:type="spellEnd"/>
      <w:r w:rsidR="00ED5F05"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ED5F05"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діяльності</w:t>
      </w:r>
      <w:proofErr w:type="spellEnd"/>
    </w:p>
    <w:p w:rsidR="00ED5F05" w:rsidRPr="004858CB" w:rsidRDefault="00ED5F05" w:rsidP="00ED5F05">
      <w:pPr>
        <w:spacing w:after="0" w:line="305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директора </w:t>
      </w:r>
      <w:proofErr w:type="spellStart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комунальної</w:t>
      </w:r>
      <w:proofErr w:type="spellEnd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установи «</w:t>
      </w:r>
      <w:proofErr w:type="spellStart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Інклюзивно</w:t>
      </w:r>
      <w:proofErr w:type="spellEnd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</w:t>
      </w:r>
    </w:p>
    <w:p w:rsidR="00ED5F05" w:rsidRPr="004858CB" w:rsidRDefault="00ED5F05" w:rsidP="00ED5F05">
      <w:pPr>
        <w:spacing w:after="0" w:line="30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ресурсний</w:t>
      </w:r>
      <w:proofErr w:type="spellEnd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 центр» </w:t>
      </w:r>
      <w:proofErr w:type="spellStart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Голованівської</w:t>
      </w:r>
      <w:proofErr w:type="spellEnd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селищної </w:t>
      </w:r>
      <w:proofErr w:type="gramStart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ради</w:t>
      </w:r>
      <w:proofErr w:type="gramEnd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D5F05" w:rsidRPr="00ED5F05" w:rsidRDefault="00ED5F05" w:rsidP="00ED5F05">
      <w:pPr>
        <w:spacing w:after="0" w:line="30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val="uk-UA"/>
        </w:rPr>
      </w:pPr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Кіровоградської області </w:t>
      </w:r>
      <w:proofErr w:type="spellStart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Явецької</w:t>
      </w:r>
      <w:proofErr w:type="spellEnd"/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Л</w:t>
      </w:r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val="uk-UA"/>
        </w:rPr>
        <w:t>.І.</w:t>
      </w:r>
      <w:r w:rsidRPr="00ED5F05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val="uk-UA"/>
        </w:rPr>
        <w:t xml:space="preserve"> </w:t>
      </w:r>
    </w:p>
    <w:p w:rsidR="00ED5F05" w:rsidRPr="00ED5F05" w:rsidRDefault="00ED5F05" w:rsidP="00ED5F05">
      <w:pPr>
        <w:spacing w:after="0" w:line="305" w:lineRule="atLeast"/>
        <w:rPr>
          <w:rFonts w:ascii="Times New Roman" w:eastAsia="Times New Roman" w:hAnsi="Times New Roman" w:cs="Times New Roman"/>
          <w:color w:val="252525"/>
          <w:sz w:val="28"/>
          <w:szCs w:val="28"/>
          <w:lang w:val="uk-UA"/>
        </w:rPr>
      </w:pPr>
      <w:r w:rsidRPr="00ED5F05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</w:rPr>
        <w:t> </w:t>
      </w:r>
    </w:p>
    <w:p w:rsidR="006904D5" w:rsidRPr="004858CB" w:rsidRDefault="00ED5F05" w:rsidP="006904D5">
      <w:pPr>
        <w:spacing w:after="0" w:line="305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законів України «Про місцеве самоврядування в Україні», </w:t>
      </w:r>
      <w:r w:rsidR="006904D5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освіту», </w:t>
      </w:r>
      <w:r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</w:t>
      </w:r>
      <w:r w:rsidR="006904D5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повну </w:t>
      </w:r>
      <w:r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загальну середню освіту», Постави Кабінету Міністрів України від 12 липня 2017 року № 545 «Про затвердження Положення про інклюзивно-ресурсний центр» (зі змінами), рішення </w:t>
      </w:r>
      <w:proofErr w:type="spellStart"/>
      <w:r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Голованівської</w:t>
      </w:r>
      <w:proofErr w:type="spellEnd"/>
      <w:r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від</w:t>
      </w:r>
      <w:r w:rsidR="00DF0E58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15 січня 2021 року №</w:t>
      </w:r>
      <w:r w:rsidR="006904D5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>72</w:t>
      </w:r>
      <w:r w:rsidR="006904D5" w:rsidRPr="004858C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904D5" w:rsidRPr="004858C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селищна рада</w:t>
      </w:r>
    </w:p>
    <w:p w:rsidR="00ED5F05" w:rsidRPr="004858CB" w:rsidRDefault="00ED5F05" w:rsidP="00ED5F05">
      <w:pPr>
        <w:spacing w:after="0" w:line="305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ED5F05" w:rsidRPr="004858CB" w:rsidRDefault="00ED5F05" w:rsidP="00ED5F05">
      <w:pPr>
        <w:spacing w:after="0" w:line="30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858CB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</w:p>
    <w:p w:rsidR="006904D5" w:rsidRPr="004858CB" w:rsidRDefault="006904D5" w:rsidP="00ED5F05">
      <w:pPr>
        <w:spacing w:after="0" w:line="305" w:lineRule="atLeas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5F05" w:rsidRPr="004858CB" w:rsidRDefault="00ED5F05" w:rsidP="006904D5">
      <w:pPr>
        <w:numPr>
          <w:ilvl w:val="0"/>
          <w:numId w:val="1"/>
        </w:numPr>
        <w:spacing w:after="0" w:line="240" w:lineRule="auto"/>
        <w:ind w:left="90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Звіт про результати діяльності директора комунальної установи </w:t>
      </w:r>
      <w:r w:rsidR="006904D5" w:rsidRPr="004858CB">
        <w:rPr>
          <w:rFonts w:ascii="Times New Roman" w:hAnsi="Times New Roman"/>
          <w:sz w:val="28"/>
          <w:szCs w:val="28"/>
          <w:lang w:val="uk-UA"/>
        </w:rPr>
        <w:t xml:space="preserve">«Інклюзивно-ресурсний центр» </w:t>
      </w:r>
      <w:proofErr w:type="spellStart"/>
      <w:r w:rsidR="006904D5" w:rsidRPr="004858CB">
        <w:rPr>
          <w:rFonts w:ascii="Times New Roman" w:hAnsi="Times New Roman"/>
          <w:sz w:val="28"/>
          <w:szCs w:val="28"/>
          <w:lang w:val="uk-UA"/>
        </w:rPr>
        <w:t>Голованівської</w:t>
      </w:r>
      <w:proofErr w:type="spellEnd"/>
      <w:r w:rsidR="006904D5" w:rsidRPr="004858CB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6904D5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04D5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>Явецької</w:t>
      </w:r>
      <w:proofErr w:type="spellEnd"/>
      <w:r w:rsidR="006904D5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Л.І.</w:t>
      </w:r>
      <w:r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взяти до відома</w:t>
      </w:r>
      <w:r w:rsidR="002D4DF4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(додається)</w:t>
      </w:r>
      <w:r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904D5" w:rsidRPr="004858CB" w:rsidRDefault="006904D5" w:rsidP="006904D5">
      <w:pPr>
        <w:spacing w:after="0" w:line="240" w:lineRule="auto"/>
        <w:ind w:left="90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904D5" w:rsidRPr="004858CB" w:rsidRDefault="00ED5F05" w:rsidP="006904D5">
      <w:pPr>
        <w:numPr>
          <w:ilvl w:val="0"/>
          <w:numId w:val="1"/>
        </w:numPr>
        <w:spacing w:after="0" w:line="240" w:lineRule="auto"/>
        <w:ind w:left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8CB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858CB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485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858CB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4858CB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485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58CB">
        <w:rPr>
          <w:rFonts w:ascii="Times New Roman" w:eastAsia="Times New Roman" w:hAnsi="Times New Roman" w:cs="Times New Roman"/>
          <w:sz w:val="28"/>
          <w:szCs w:val="28"/>
        </w:rPr>
        <w:t>доручити</w:t>
      </w:r>
      <w:proofErr w:type="spellEnd"/>
      <w:r w:rsidRPr="00485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58CB">
        <w:rPr>
          <w:rFonts w:ascii="Times New Roman" w:eastAsia="Times New Roman" w:hAnsi="Times New Roman" w:cs="Times New Roman"/>
          <w:sz w:val="28"/>
          <w:szCs w:val="28"/>
        </w:rPr>
        <w:t>постійній</w:t>
      </w:r>
      <w:proofErr w:type="spellEnd"/>
      <w:r w:rsidRPr="00485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58CB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485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858CB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4858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4D5" w:rsidRPr="004858C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соціальних  </w:t>
      </w:r>
      <w:proofErr w:type="spellStart"/>
      <w:r w:rsidRPr="004858CB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4858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04D5" w:rsidRPr="004858CB" w:rsidRDefault="006904D5" w:rsidP="006904D5">
      <w:pPr>
        <w:spacing w:before="100" w:beforeAutospacing="1" w:after="100" w:afterAutospacing="1" w:line="305" w:lineRule="atLeast"/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04D5" w:rsidRPr="00ED5F05" w:rsidRDefault="006904D5" w:rsidP="006904D5">
      <w:pPr>
        <w:spacing w:before="100" w:beforeAutospacing="1" w:after="100" w:afterAutospacing="1" w:line="305" w:lineRule="atLeast"/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</w:rPr>
      </w:pPr>
      <w:proofErr w:type="spellStart"/>
      <w:r w:rsidRPr="006904D5">
        <w:rPr>
          <w:rFonts w:ascii="Times New Roman" w:hAnsi="Times New Roman" w:cs="Times New Roman"/>
          <w:b/>
          <w:sz w:val="28"/>
          <w:szCs w:val="28"/>
        </w:rPr>
        <w:t>Селищний</w:t>
      </w:r>
      <w:proofErr w:type="spellEnd"/>
      <w:r w:rsidRPr="006904D5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</w:t>
      </w:r>
      <w:proofErr w:type="spellStart"/>
      <w:r w:rsidRPr="006904D5">
        <w:rPr>
          <w:rFonts w:ascii="Times New Roman" w:hAnsi="Times New Roman" w:cs="Times New Roman"/>
          <w:b/>
          <w:sz w:val="28"/>
          <w:szCs w:val="28"/>
        </w:rPr>
        <w:t>Сергій</w:t>
      </w:r>
      <w:proofErr w:type="spellEnd"/>
      <w:r w:rsidRPr="006904D5">
        <w:rPr>
          <w:rFonts w:ascii="Times New Roman" w:hAnsi="Times New Roman" w:cs="Times New Roman"/>
          <w:b/>
          <w:sz w:val="28"/>
          <w:szCs w:val="28"/>
        </w:rPr>
        <w:t xml:space="preserve"> ЦОБЕНКО</w:t>
      </w:r>
    </w:p>
    <w:p w:rsidR="00ED5F05" w:rsidRPr="00ED5F05" w:rsidRDefault="00ED5F05" w:rsidP="00ED5F05">
      <w:pPr>
        <w:spacing w:after="0" w:line="305" w:lineRule="atLeast"/>
        <w:jc w:val="both"/>
        <w:rPr>
          <w:rFonts w:ascii="Times New Roman" w:eastAsia="Times New Roman" w:hAnsi="Times New Roman" w:cs="Times New Roman"/>
          <w:color w:val="252525"/>
          <w:sz w:val="28"/>
          <w:szCs w:val="28"/>
        </w:rPr>
      </w:pPr>
      <w:r w:rsidRPr="00ED5F05">
        <w:rPr>
          <w:rFonts w:ascii="Times New Roman" w:eastAsia="Times New Roman" w:hAnsi="Times New Roman" w:cs="Times New Roman"/>
          <w:color w:val="252525"/>
          <w:sz w:val="28"/>
          <w:szCs w:val="28"/>
        </w:rPr>
        <w:t> </w:t>
      </w:r>
    </w:p>
    <w:p w:rsidR="00ED5F05" w:rsidRPr="00ED5F05" w:rsidRDefault="00ED5F05" w:rsidP="00ED5F05">
      <w:pPr>
        <w:spacing w:after="0" w:line="305" w:lineRule="atLeast"/>
        <w:rPr>
          <w:rFonts w:ascii="Times New Roman" w:eastAsia="Times New Roman" w:hAnsi="Times New Roman" w:cs="Times New Roman"/>
          <w:color w:val="252525"/>
          <w:sz w:val="28"/>
          <w:szCs w:val="28"/>
        </w:rPr>
      </w:pPr>
      <w:r w:rsidRPr="00ED5F05">
        <w:rPr>
          <w:rFonts w:ascii="Times New Roman" w:eastAsia="Times New Roman" w:hAnsi="Times New Roman" w:cs="Times New Roman"/>
          <w:color w:val="252525"/>
          <w:sz w:val="28"/>
          <w:szCs w:val="28"/>
        </w:rPr>
        <w:t> </w:t>
      </w:r>
    </w:p>
    <w:p w:rsidR="0032665D" w:rsidRDefault="0032665D">
      <w:pPr>
        <w:rPr>
          <w:lang w:val="uk-UA"/>
        </w:rPr>
      </w:pPr>
    </w:p>
    <w:p w:rsidR="002D4DF4" w:rsidRDefault="002D4DF4">
      <w:pPr>
        <w:rPr>
          <w:lang w:val="uk-UA"/>
        </w:rPr>
      </w:pPr>
    </w:p>
    <w:p w:rsidR="004858CB" w:rsidRDefault="004858CB">
      <w:pPr>
        <w:rPr>
          <w:lang w:val="uk-UA"/>
        </w:rPr>
      </w:pPr>
    </w:p>
    <w:p w:rsidR="002D4DF4" w:rsidRPr="00057797" w:rsidRDefault="002D4DF4" w:rsidP="00057797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  <w:lang w:val="uk-UA"/>
        </w:rPr>
      </w:pPr>
      <w:r w:rsidRPr="0005779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4858CB" w:rsidRDefault="002D4DF4" w:rsidP="00057797">
      <w:pPr>
        <w:pStyle w:val="a7"/>
        <w:ind w:left="6804"/>
        <w:jc w:val="left"/>
        <w:rPr>
          <w:szCs w:val="24"/>
          <w:lang w:val="uk-UA"/>
        </w:rPr>
      </w:pPr>
      <w:r w:rsidRPr="00057797">
        <w:rPr>
          <w:szCs w:val="24"/>
          <w:lang w:val="uk-UA"/>
        </w:rPr>
        <w:t xml:space="preserve">до </w:t>
      </w:r>
      <w:r w:rsidR="00057797">
        <w:rPr>
          <w:szCs w:val="24"/>
          <w:lang w:val="uk-UA"/>
        </w:rPr>
        <w:t xml:space="preserve">рішення сесії </w:t>
      </w:r>
      <w:proofErr w:type="spellStart"/>
      <w:r w:rsidR="00057797" w:rsidRPr="00057797">
        <w:rPr>
          <w:bCs/>
          <w:szCs w:val="24"/>
          <w:lang w:val="uk-UA"/>
        </w:rPr>
        <w:t>Голованівської</w:t>
      </w:r>
      <w:proofErr w:type="spellEnd"/>
      <w:r w:rsidR="00057797" w:rsidRPr="00057797">
        <w:rPr>
          <w:bCs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селищної ради                                                                                                                                                                                                                            </w:t>
      </w:r>
      <w:r w:rsidR="004858CB">
        <w:rPr>
          <w:bCs/>
          <w:szCs w:val="24"/>
          <w:lang w:val="uk-UA"/>
        </w:rPr>
        <w:t xml:space="preserve">                   від 08 липня </w:t>
      </w:r>
      <w:r w:rsidR="00057797" w:rsidRPr="00057797">
        <w:rPr>
          <w:bCs/>
          <w:szCs w:val="24"/>
          <w:lang w:val="uk-UA"/>
        </w:rPr>
        <w:t>2021 р.</w:t>
      </w:r>
      <w:r w:rsidR="00057797" w:rsidRPr="00057797">
        <w:rPr>
          <w:szCs w:val="24"/>
          <w:lang w:val="uk-UA"/>
        </w:rPr>
        <w:t xml:space="preserve"> </w:t>
      </w:r>
    </w:p>
    <w:p w:rsidR="002D4DF4" w:rsidRPr="004858CB" w:rsidRDefault="00057797" w:rsidP="00057797">
      <w:pPr>
        <w:pStyle w:val="a7"/>
        <w:ind w:left="6804"/>
        <w:jc w:val="left"/>
        <w:rPr>
          <w:bCs/>
          <w:szCs w:val="24"/>
          <w:lang w:val="uk-UA"/>
        </w:rPr>
      </w:pPr>
      <w:r w:rsidRPr="00057797">
        <w:rPr>
          <w:szCs w:val="24"/>
          <w:lang w:val="uk-UA"/>
        </w:rPr>
        <w:t xml:space="preserve">№ </w:t>
      </w:r>
      <w:r w:rsidR="004858CB">
        <w:rPr>
          <w:szCs w:val="24"/>
          <w:lang w:val="uk-UA"/>
        </w:rPr>
        <w:t>230</w:t>
      </w:r>
    </w:p>
    <w:p w:rsidR="002D4DF4" w:rsidRDefault="002D4DF4" w:rsidP="002D4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Звіт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4DF4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результати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4DF4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 «</w:t>
      </w:r>
      <w:proofErr w:type="spellStart"/>
      <w:r>
        <w:rPr>
          <w:rFonts w:ascii="Times New Roman" w:hAnsi="Times New Roman"/>
          <w:b/>
          <w:sz w:val="28"/>
          <w:szCs w:val="28"/>
        </w:rPr>
        <w:t>Інклюзивно-ресурсний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центр» </w:t>
      </w:r>
    </w:p>
    <w:p w:rsidR="002D4DF4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ради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2D4DF4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Явецької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Людмили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Іванівни</w:t>
      </w:r>
      <w:proofErr w:type="spellEnd"/>
    </w:p>
    <w:p w:rsidR="002D4DF4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2020 – 2021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ік</w:t>
      </w:r>
      <w:proofErr w:type="spellEnd"/>
    </w:p>
    <w:p w:rsidR="002D4DF4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DF4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особливими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потребами </w:t>
      </w:r>
      <w:proofErr w:type="spellStart"/>
      <w:r>
        <w:rPr>
          <w:rFonts w:ascii="Times New Roman" w:hAnsi="Times New Roman"/>
          <w:sz w:val="28"/>
          <w:szCs w:val="28"/>
        </w:rPr>
        <w:t>віком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2 до 18 </w:t>
      </w:r>
      <w:proofErr w:type="spellStart"/>
      <w:r>
        <w:rPr>
          <w:rFonts w:ascii="Times New Roman" w:hAnsi="Times New Roman"/>
          <w:sz w:val="28"/>
          <w:szCs w:val="28"/>
        </w:rPr>
        <w:t>років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здобуття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загальної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середньої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в тому </w:t>
      </w:r>
      <w:proofErr w:type="spellStart"/>
      <w:r>
        <w:rPr>
          <w:rFonts w:ascii="Times New Roman" w:hAnsi="Times New Roman"/>
          <w:sz w:val="28"/>
          <w:szCs w:val="28"/>
        </w:rPr>
        <w:t>числі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професійно-технічних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закладах, шляхом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комплексної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психолого-педагогічної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оцінки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психолого-педагогічної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системного </w:t>
      </w:r>
      <w:proofErr w:type="spellStart"/>
      <w:r>
        <w:rPr>
          <w:rFonts w:ascii="Times New Roman" w:hAnsi="Times New Roman"/>
          <w:sz w:val="28"/>
          <w:szCs w:val="28"/>
        </w:rPr>
        <w:t>кваліфікованого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супроводу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громаді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утворено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««</w:t>
      </w:r>
      <w:proofErr w:type="spellStart"/>
      <w:r>
        <w:rPr>
          <w:rFonts w:ascii="Times New Roman" w:hAnsi="Times New Roman"/>
          <w:sz w:val="28"/>
          <w:szCs w:val="28"/>
        </w:rPr>
        <w:t>Інклюзивно-ресурсний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центр»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ради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далі</w:t>
      </w:r>
      <w:proofErr w:type="spellEnd"/>
      <w:r>
        <w:rPr>
          <w:rFonts w:ascii="Times New Roman" w:hAnsi="Times New Roman"/>
          <w:sz w:val="28"/>
          <w:szCs w:val="28"/>
        </w:rPr>
        <w:t xml:space="preserve"> – ІРЦ).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 </w:t>
      </w:r>
      <w:proofErr w:type="spellStart"/>
      <w:r>
        <w:rPr>
          <w:rFonts w:ascii="Times New Roman" w:hAnsi="Times New Roman"/>
          <w:sz w:val="28"/>
          <w:szCs w:val="28"/>
        </w:rPr>
        <w:t>провадить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урахуванням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таких </w:t>
      </w:r>
      <w:proofErr w:type="spellStart"/>
      <w:r>
        <w:rPr>
          <w:rFonts w:ascii="Times New Roman" w:hAnsi="Times New Roman"/>
          <w:sz w:val="28"/>
          <w:szCs w:val="28"/>
        </w:rPr>
        <w:t>принципі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/>
          <w:sz w:val="28"/>
          <w:szCs w:val="28"/>
        </w:rPr>
        <w:t>повага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сприйняття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індивідуальних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особливостей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недопущення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дискримінації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порушення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конфіденційність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доступність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раннього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віку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міжвідомча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своїй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ІРЦ </w:t>
      </w:r>
      <w:proofErr w:type="spellStart"/>
      <w:r>
        <w:rPr>
          <w:rFonts w:ascii="Times New Roman" w:hAnsi="Times New Roman"/>
          <w:sz w:val="28"/>
          <w:szCs w:val="28"/>
        </w:rPr>
        <w:t>підпорядковується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/>
          <w:sz w:val="28"/>
          <w:szCs w:val="28"/>
        </w:rPr>
        <w:t>управлінню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науки, </w:t>
      </w:r>
      <w:proofErr w:type="spellStart"/>
      <w:r>
        <w:rPr>
          <w:rFonts w:ascii="Times New Roman" w:hAnsi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>іровоградської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облдержадміністрації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Міністерству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</w:t>
      </w:r>
      <w:proofErr w:type="spellEnd"/>
      <w:r>
        <w:rPr>
          <w:rFonts w:ascii="Times New Roman" w:hAnsi="Times New Roman"/>
          <w:sz w:val="28"/>
          <w:szCs w:val="28"/>
        </w:rPr>
        <w:t xml:space="preserve"> науки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, а в </w:t>
      </w:r>
      <w:proofErr w:type="spellStart"/>
      <w:r>
        <w:rPr>
          <w:rFonts w:ascii="Times New Roman" w:hAnsi="Times New Roman"/>
          <w:sz w:val="28"/>
          <w:szCs w:val="28"/>
        </w:rPr>
        <w:t>частині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провадження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фінансово-господарської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Голованівській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раді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 </w:t>
      </w:r>
      <w:proofErr w:type="spellStart"/>
      <w:r>
        <w:rPr>
          <w:rFonts w:ascii="Times New Roman" w:hAnsi="Times New Roman"/>
          <w:sz w:val="28"/>
          <w:szCs w:val="28"/>
        </w:rPr>
        <w:t>надає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особливими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потребами,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проживають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навчаються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) на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ради</w:t>
      </w:r>
      <w:proofErr w:type="gramEnd"/>
      <w:r>
        <w:rPr>
          <w:rFonts w:ascii="Times New Roman" w:hAnsi="Times New Roman"/>
          <w:sz w:val="28"/>
          <w:szCs w:val="28"/>
        </w:rPr>
        <w:t xml:space="preserve">, за </w:t>
      </w:r>
      <w:proofErr w:type="spellStart"/>
      <w:r>
        <w:rPr>
          <w:rFonts w:ascii="Times New Roman" w:hAnsi="Times New Roman"/>
          <w:sz w:val="28"/>
          <w:szCs w:val="28"/>
        </w:rPr>
        <w:t>умови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Адреса центру: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Голованівськ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вул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Соборна</w:t>
      </w:r>
      <w:proofErr w:type="spellEnd"/>
      <w:r>
        <w:rPr>
          <w:rFonts w:ascii="Times New Roman" w:hAnsi="Times New Roman"/>
          <w:sz w:val="28"/>
          <w:szCs w:val="28"/>
        </w:rPr>
        <w:t>, 40.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06 </w:t>
      </w:r>
      <w:proofErr w:type="spellStart"/>
      <w:r>
        <w:rPr>
          <w:rFonts w:ascii="Times New Roman" w:hAnsi="Times New Roman"/>
          <w:sz w:val="28"/>
          <w:szCs w:val="28"/>
        </w:rPr>
        <w:t>липня</w:t>
      </w:r>
      <w:proofErr w:type="spellEnd"/>
      <w:r>
        <w:rPr>
          <w:rFonts w:ascii="Times New Roman" w:hAnsi="Times New Roman"/>
          <w:sz w:val="28"/>
          <w:szCs w:val="28"/>
        </w:rPr>
        <w:t xml:space="preserve"> 2018 року № 304 </w:t>
      </w:r>
      <w:proofErr w:type="spellStart"/>
      <w:r>
        <w:rPr>
          <w:rFonts w:ascii="Times New Roman" w:hAnsi="Times New Roman"/>
          <w:sz w:val="28"/>
          <w:szCs w:val="28"/>
        </w:rPr>
        <w:t>призначено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директора ІРЦ.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 ради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15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№ 72 </w:t>
      </w:r>
      <w:proofErr w:type="spellStart"/>
      <w:r>
        <w:rPr>
          <w:rFonts w:ascii="Times New Roman" w:hAnsi="Times New Roman"/>
          <w:sz w:val="28"/>
          <w:szCs w:val="28"/>
        </w:rPr>
        <w:t>затверджено</w:t>
      </w:r>
      <w:proofErr w:type="spellEnd"/>
      <w:r>
        <w:rPr>
          <w:rFonts w:ascii="Times New Roman" w:hAnsi="Times New Roman"/>
          <w:sz w:val="28"/>
          <w:szCs w:val="28"/>
        </w:rPr>
        <w:t xml:space="preserve"> статут ІРЦ, </w:t>
      </w:r>
      <w:proofErr w:type="spellStart"/>
      <w:r>
        <w:rPr>
          <w:rFonts w:ascii="Times New Roman" w:hAnsi="Times New Roman"/>
          <w:sz w:val="28"/>
          <w:szCs w:val="28"/>
        </w:rPr>
        <w:t>граничну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чисельність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структуру ІРЦ, </w:t>
      </w:r>
      <w:proofErr w:type="spellStart"/>
      <w:r>
        <w:rPr>
          <w:rFonts w:ascii="Times New Roman" w:hAnsi="Times New Roman"/>
          <w:sz w:val="28"/>
          <w:szCs w:val="28"/>
        </w:rPr>
        <w:t>також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визначено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порядки </w:t>
      </w:r>
      <w:proofErr w:type="spellStart"/>
      <w:r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конкурсу на </w:t>
      </w:r>
      <w:proofErr w:type="spellStart"/>
      <w:r>
        <w:rPr>
          <w:rFonts w:ascii="Times New Roman" w:hAnsi="Times New Roman"/>
          <w:sz w:val="28"/>
          <w:szCs w:val="28"/>
        </w:rPr>
        <w:t>зайняття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 посад директора та </w:t>
      </w:r>
      <w:proofErr w:type="spellStart"/>
      <w:r>
        <w:rPr>
          <w:rFonts w:ascii="Times New Roman" w:hAnsi="Times New Roman"/>
          <w:sz w:val="28"/>
          <w:szCs w:val="28"/>
        </w:rPr>
        <w:t>фахівців</w:t>
      </w:r>
      <w:proofErr w:type="spellEnd"/>
      <w:r>
        <w:rPr>
          <w:rFonts w:ascii="Times New Roman" w:hAnsi="Times New Roman"/>
          <w:sz w:val="28"/>
          <w:szCs w:val="28"/>
        </w:rPr>
        <w:t xml:space="preserve"> ІРЦ. 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пері</w:t>
      </w:r>
      <w:proofErr w:type="gramStart"/>
      <w:r>
        <w:rPr>
          <w:rFonts w:ascii="Times New Roman" w:hAnsi="Times New Roman"/>
          <w:sz w:val="28"/>
          <w:szCs w:val="28"/>
        </w:rPr>
        <w:t>од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травня</w:t>
      </w:r>
      <w:proofErr w:type="spellEnd"/>
      <w:r>
        <w:rPr>
          <w:rFonts w:ascii="Times New Roman" w:hAnsi="Times New Roman"/>
          <w:sz w:val="28"/>
          <w:szCs w:val="28"/>
        </w:rPr>
        <w:t xml:space="preserve"> 2020 по </w:t>
      </w:r>
      <w:proofErr w:type="spellStart"/>
      <w:r>
        <w:rPr>
          <w:rFonts w:ascii="Times New Roman" w:hAnsi="Times New Roman"/>
          <w:sz w:val="28"/>
          <w:szCs w:val="28"/>
        </w:rPr>
        <w:t>червень</w:t>
      </w:r>
      <w:proofErr w:type="spellEnd"/>
      <w:r>
        <w:rPr>
          <w:rFonts w:ascii="Times New Roman" w:hAnsi="Times New Roman"/>
          <w:sz w:val="28"/>
          <w:szCs w:val="28"/>
        </w:rPr>
        <w:t xml:space="preserve"> 2021 року </w:t>
      </w:r>
      <w:proofErr w:type="spellStart"/>
      <w:r>
        <w:rPr>
          <w:rFonts w:ascii="Times New Roman" w:hAnsi="Times New Roman"/>
          <w:sz w:val="28"/>
          <w:szCs w:val="28"/>
        </w:rPr>
        <w:t>були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проведені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комплексні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оцінка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повторні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комплексні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оцінки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>
        <w:rPr>
          <w:rFonts w:ascii="Times New Roman" w:hAnsi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особливих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освітніх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розроблено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рекомендації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щодо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програм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особливостей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організації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психолого-педагогічного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супроводу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Було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обстежено</w:t>
      </w:r>
      <w:proofErr w:type="spellEnd"/>
      <w:r>
        <w:rPr>
          <w:rFonts w:ascii="Times New Roman" w:hAnsi="Times New Roman"/>
          <w:sz w:val="28"/>
          <w:szCs w:val="28"/>
        </w:rPr>
        <w:t xml:space="preserve"> 86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них 61 </w:t>
      </w:r>
      <w:proofErr w:type="spellStart"/>
      <w:r>
        <w:rPr>
          <w:rFonts w:ascii="Times New Roman" w:hAnsi="Times New Roman"/>
          <w:sz w:val="28"/>
          <w:szCs w:val="28"/>
        </w:rPr>
        <w:t>дитина</w:t>
      </w:r>
      <w:proofErr w:type="spellEnd"/>
      <w:r>
        <w:rPr>
          <w:rFonts w:ascii="Times New Roman" w:hAnsi="Times New Roman"/>
          <w:sz w:val="28"/>
          <w:szCs w:val="28"/>
        </w:rPr>
        <w:t xml:space="preserve">  - </w:t>
      </w:r>
      <w:proofErr w:type="spellStart"/>
      <w:r>
        <w:rPr>
          <w:rFonts w:ascii="Times New Roman" w:hAnsi="Times New Roman"/>
          <w:sz w:val="28"/>
          <w:szCs w:val="28"/>
        </w:rPr>
        <w:t>учні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Голованівського </w:t>
      </w:r>
      <w:proofErr w:type="spellStart"/>
      <w:r>
        <w:rPr>
          <w:rFonts w:ascii="Times New Roman" w:hAnsi="Times New Roman"/>
          <w:sz w:val="28"/>
          <w:szCs w:val="28"/>
        </w:rPr>
        <w:t>ліцею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 xml:space="preserve">. Т.Г. </w:t>
      </w:r>
      <w:proofErr w:type="spellStart"/>
      <w:r>
        <w:rPr>
          <w:rFonts w:ascii="Times New Roman" w:hAnsi="Times New Roman"/>
          <w:sz w:val="28"/>
          <w:szCs w:val="28"/>
        </w:rPr>
        <w:t>Шевченка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його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філій</w:t>
      </w:r>
      <w:proofErr w:type="spellEnd"/>
      <w:r>
        <w:rPr>
          <w:rFonts w:ascii="Times New Roman" w:hAnsi="Times New Roman"/>
          <w:sz w:val="28"/>
          <w:szCs w:val="28"/>
        </w:rPr>
        <w:t xml:space="preserve"> та 27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Заваллівської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укладеної</w:t>
      </w:r>
      <w:proofErr w:type="spellEnd"/>
      <w:r>
        <w:rPr>
          <w:rFonts w:ascii="Times New Roman" w:hAnsi="Times New Roman"/>
          <w:sz w:val="28"/>
          <w:szCs w:val="28"/>
        </w:rPr>
        <w:t xml:space="preserve"> угоди про </w:t>
      </w:r>
      <w:proofErr w:type="spellStart"/>
      <w:r>
        <w:rPr>
          <w:rFonts w:ascii="Times New Roman" w:hAnsi="Times New Roman"/>
          <w:sz w:val="28"/>
          <w:szCs w:val="28"/>
        </w:rPr>
        <w:t>співпрацю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між</w:t>
      </w:r>
      <w:proofErr w:type="spellEnd"/>
      <w:r>
        <w:rPr>
          <w:rFonts w:ascii="Times New Roman" w:hAnsi="Times New Roman"/>
          <w:sz w:val="28"/>
          <w:szCs w:val="28"/>
        </w:rPr>
        <w:t xml:space="preserve"> ІРЦ та </w:t>
      </w:r>
      <w:proofErr w:type="spellStart"/>
      <w:r>
        <w:rPr>
          <w:rFonts w:ascii="Times New Roman" w:hAnsi="Times New Roman"/>
          <w:sz w:val="28"/>
          <w:szCs w:val="28"/>
        </w:rPr>
        <w:t>відділом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молоді</w:t>
      </w:r>
      <w:proofErr w:type="spellEnd"/>
      <w:r>
        <w:rPr>
          <w:rFonts w:ascii="Times New Roman" w:hAnsi="Times New Roman"/>
          <w:sz w:val="28"/>
          <w:szCs w:val="28"/>
        </w:rPr>
        <w:t xml:space="preserve"> та спорту </w:t>
      </w:r>
      <w:proofErr w:type="spellStart"/>
      <w:r>
        <w:rPr>
          <w:rFonts w:ascii="Times New Roman" w:hAnsi="Times New Roman"/>
          <w:sz w:val="28"/>
          <w:szCs w:val="28"/>
        </w:rPr>
        <w:t>Заваллівської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ради. Для </w:t>
      </w:r>
      <w:proofErr w:type="spellStart"/>
      <w:r>
        <w:rPr>
          <w:rFonts w:ascii="Times New Roman" w:hAnsi="Times New Roman"/>
          <w:sz w:val="28"/>
          <w:szCs w:val="28"/>
        </w:rPr>
        <w:t>зручності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здійснювались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виїзні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обстеження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Здобувають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інклюзивних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групах</w:t>
      </w:r>
      <w:proofErr w:type="spellEnd"/>
      <w:r>
        <w:rPr>
          <w:rFonts w:ascii="Times New Roman" w:hAnsi="Times New Roman"/>
          <w:sz w:val="28"/>
          <w:szCs w:val="28"/>
        </w:rPr>
        <w:t xml:space="preserve"> ЗДО – 1 </w:t>
      </w:r>
      <w:proofErr w:type="spellStart"/>
      <w:r>
        <w:rPr>
          <w:rFonts w:ascii="Times New Roman" w:hAnsi="Times New Roman"/>
          <w:sz w:val="28"/>
          <w:szCs w:val="28"/>
        </w:rPr>
        <w:t>дитина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здобувають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інклюзивних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класах</w:t>
      </w:r>
      <w:proofErr w:type="spellEnd"/>
      <w:r>
        <w:rPr>
          <w:rFonts w:ascii="Times New Roman" w:hAnsi="Times New Roman"/>
          <w:sz w:val="28"/>
          <w:szCs w:val="28"/>
        </w:rPr>
        <w:t xml:space="preserve"> ЗЗСО – 46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здобувають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індивідуальною</w:t>
      </w:r>
      <w:proofErr w:type="spellEnd"/>
      <w:r>
        <w:rPr>
          <w:rFonts w:ascii="Times New Roman" w:hAnsi="Times New Roman"/>
          <w:sz w:val="28"/>
          <w:szCs w:val="28"/>
        </w:rPr>
        <w:t xml:space="preserve"> формою </w:t>
      </w:r>
      <w:proofErr w:type="spellStart"/>
      <w:r>
        <w:rPr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– 8, </w:t>
      </w:r>
      <w:proofErr w:type="spellStart"/>
      <w:r>
        <w:rPr>
          <w:rFonts w:ascii="Times New Roman" w:hAnsi="Times New Roman"/>
          <w:sz w:val="28"/>
          <w:szCs w:val="28"/>
        </w:rPr>
        <w:t>здобувають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спеціальних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ЗЗСО – 3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Створені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інклюзивні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класи</w:t>
      </w:r>
      <w:proofErr w:type="spellEnd"/>
      <w:r>
        <w:rPr>
          <w:rFonts w:ascii="Times New Roman" w:hAnsi="Times New Roman"/>
          <w:sz w:val="28"/>
          <w:szCs w:val="28"/>
        </w:rPr>
        <w:t xml:space="preserve"> в кожному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працюють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асистенти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вчителів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Складено</w:t>
      </w:r>
      <w:proofErr w:type="spellEnd"/>
      <w:r>
        <w:rPr>
          <w:rFonts w:ascii="Times New Roman" w:hAnsi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ІРЦ, </w:t>
      </w:r>
      <w:proofErr w:type="spellStart"/>
      <w:r>
        <w:rPr>
          <w:rFonts w:ascii="Times New Roman" w:hAnsi="Times New Roman"/>
          <w:sz w:val="28"/>
          <w:szCs w:val="28"/>
        </w:rPr>
        <w:t>графіки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фахівців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затверджено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штатний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розпис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установи. 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Фахівці</w:t>
      </w:r>
      <w:proofErr w:type="spellEnd"/>
      <w:r>
        <w:rPr>
          <w:rFonts w:ascii="Times New Roman" w:hAnsi="Times New Roman"/>
          <w:sz w:val="28"/>
          <w:szCs w:val="28"/>
        </w:rPr>
        <w:t xml:space="preserve"> ІРЦ </w:t>
      </w:r>
      <w:proofErr w:type="spellStart"/>
      <w:r>
        <w:rPr>
          <w:rFonts w:ascii="Times New Roman" w:hAnsi="Times New Roman"/>
          <w:sz w:val="28"/>
          <w:szCs w:val="28"/>
        </w:rPr>
        <w:t>ведуть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реє</w:t>
      </w:r>
      <w:proofErr w:type="gramStart"/>
      <w:r>
        <w:rPr>
          <w:rFonts w:ascii="Times New Roman" w:hAnsi="Times New Roman"/>
          <w:sz w:val="28"/>
          <w:szCs w:val="28"/>
        </w:rPr>
        <w:t>стр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пройшли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комплексну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оцінку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перебувають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обліку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згодою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реєстр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sz w:val="28"/>
          <w:szCs w:val="28"/>
        </w:rPr>
        <w:t>також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фахівців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психолого-педагогічну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особливими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освітніми</w:t>
      </w:r>
      <w:proofErr w:type="spellEnd"/>
      <w:r>
        <w:rPr>
          <w:rFonts w:ascii="Times New Roman" w:hAnsi="Times New Roman"/>
          <w:sz w:val="28"/>
          <w:szCs w:val="28"/>
        </w:rPr>
        <w:t xml:space="preserve"> потребами.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Фахівці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центру </w:t>
      </w:r>
      <w:proofErr w:type="spellStart"/>
      <w:r>
        <w:rPr>
          <w:rFonts w:ascii="Times New Roman" w:hAnsi="Times New Roman"/>
          <w:sz w:val="28"/>
          <w:szCs w:val="28"/>
        </w:rPr>
        <w:t>надають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консультації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батькам, педагогам, </w:t>
      </w:r>
      <w:proofErr w:type="spellStart"/>
      <w:r>
        <w:rPr>
          <w:rFonts w:ascii="Times New Roman" w:hAnsi="Times New Roman"/>
          <w:sz w:val="28"/>
          <w:szCs w:val="28"/>
        </w:rPr>
        <w:t>проводять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просвітницьку</w:t>
      </w:r>
      <w:proofErr w:type="spellEnd"/>
      <w:r>
        <w:rPr>
          <w:rFonts w:ascii="Times New Roman" w:hAnsi="Times New Roman"/>
          <w:sz w:val="28"/>
          <w:szCs w:val="28"/>
        </w:rPr>
        <w:t xml:space="preserve">  роботу  через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соц</w:t>
      </w:r>
      <w:proofErr w:type="gramEnd"/>
      <w:r>
        <w:rPr>
          <w:rFonts w:ascii="Times New Roman" w:hAnsi="Times New Roman"/>
          <w:sz w:val="28"/>
          <w:szCs w:val="28"/>
        </w:rPr>
        <w:t>іальні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мережі</w:t>
      </w:r>
      <w:proofErr w:type="spellEnd"/>
      <w:r>
        <w:rPr>
          <w:rFonts w:ascii="Times New Roman" w:hAnsi="Times New Roman"/>
          <w:sz w:val="28"/>
          <w:szCs w:val="28"/>
        </w:rPr>
        <w:t xml:space="preserve"> та ЗМІ, </w:t>
      </w:r>
      <w:proofErr w:type="spellStart"/>
      <w:r>
        <w:rPr>
          <w:rFonts w:ascii="Times New Roman" w:hAnsi="Times New Roman"/>
          <w:sz w:val="28"/>
          <w:szCs w:val="28"/>
        </w:rPr>
        <w:t>залучаються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методичної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семінари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психологів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шкіл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</w:rPr>
        <w:t xml:space="preserve">) та брали участь в </w:t>
      </w:r>
      <w:proofErr w:type="spellStart"/>
      <w:r>
        <w:rPr>
          <w:rFonts w:ascii="Times New Roman" w:hAnsi="Times New Roman"/>
          <w:sz w:val="28"/>
          <w:szCs w:val="28"/>
        </w:rPr>
        <w:t>нарадах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семінарах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конференціях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Кількість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проведених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консультацій</w:t>
      </w:r>
      <w:proofErr w:type="spellEnd"/>
      <w:r>
        <w:rPr>
          <w:rFonts w:ascii="Times New Roman" w:hAnsi="Times New Roman"/>
          <w:sz w:val="28"/>
          <w:szCs w:val="28"/>
        </w:rPr>
        <w:t>: 145.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Ведеться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робота за </w:t>
      </w:r>
      <w:proofErr w:type="spellStart"/>
      <w:r>
        <w:rPr>
          <w:rFonts w:ascii="Times New Roman" w:hAnsi="Times New Roman"/>
          <w:sz w:val="28"/>
          <w:szCs w:val="28"/>
        </w:rPr>
        <w:t>зверненнями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проводяться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корекційно-розвиткові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дітьми</w:t>
      </w:r>
      <w:proofErr w:type="spellEnd"/>
      <w:r>
        <w:rPr>
          <w:rFonts w:ascii="Times New Roman" w:hAnsi="Times New Roman"/>
          <w:sz w:val="28"/>
          <w:szCs w:val="28"/>
        </w:rPr>
        <w:t xml:space="preserve">. Залучено </w:t>
      </w:r>
      <w:proofErr w:type="spellStart"/>
      <w:r>
        <w:rPr>
          <w:rFonts w:ascii="Times New Roman" w:hAnsi="Times New Roman"/>
          <w:sz w:val="28"/>
          <w:szCs w:val="28"/>
        </w:rPr>
        <w:t>необхідних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фахівці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психолого-педагогічної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допомоги</w:t>
      </w:r>
      <w:proofErr w:type="spellEnd"/>
      <w:r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>
        <w:rPr>
          <w:rFonts w:ascii="Times New Roman" w:hAnsi="Times New Roman"/>
          <w:sz w:val="28"/>
          <w:szCs w:val="28"/>
        </w:rPr>
        <w:t>укладання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угод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інклюзивно-ресурсний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обладнанням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навчання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дітей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яке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витрачено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114 тис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Обладнані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кімнати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мають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кілька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зон для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учителя-логопеда, учителя-дефектолога та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практичних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психологів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Було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закуплено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обладнання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наочні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мови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ізнавальних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процесів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пірамідки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дидактичні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іграшки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засоби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дрібної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моторики,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занять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піском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тощо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D4DF4" w:rsidRDefault="002D4DF4" w:rsidP="002D4D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Інклюзивно-ресурсний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центр»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розміщений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приміщенні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спорту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районної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D4DF4" w:rsidRDefault="002D4DF4" w:rsidP="002D4DF4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2D4DF4" w:rsidRPr="00894B18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DF4" w:rsidRPr="00894B18" w:rsidRDefault="002D4DF4" w:rsidP="002D4D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DF4" w:rsidRPr="00894B18" w:rsidRDefault="002D4DF4" w:rsidP="002D4D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94B18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  <w:r w:rsidRPr="00894B18">
        <w:rPr>
          <w:rFonts w:ascii="Times New Roman" w:hAnsi="Times New Roman"/>
          <w:b/>
          <w:sz w:val="28"/>
          <w:szCs w:val="28"/>
        </w:rPr>
        <w:t>КУ «</w:t>
      </w:r>
      <w:proofErr w:type="spellStart"/>
      <w:r w:rsidRPr="00894B18">
        <w:rPr>
          <w:rFonts w:ascii="Times New Roman" w:hAnsi="Times New Roman"/>
          <w:b/>
          <w:sz w:val="28"/>
          <w:szCs w:val="28"/>
        </w:rPr>
        <w:t>Інклюзивно-ресурсний</w:t>
      </w:r>
      <w:proofErr w:type="spellEnd"/>
      <w:r w:rsidRPr="00894B18">
        <w:rPr>
          <w:rFonts w:ascii="Times New Roman" w:hAnsi="Times New Roman"/>
          <w:b/>
          <w:sz w:val="28"/>
          <w:szCs w:val="28"/>
        </w:rPr>
        <w:t xml:space="preserve"> </w:t>
      </w:r>
    </w:p>
    <w:p w:rsidR="002D4DF4" w:rsidRPr="00894B18" w:rsidRDefault="002D4DF4" w:rsidP="002D4D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94B18">
        <w:rPr>
          <w:rFonts w:ascii="Times New Roman" w:hAnsi="Times New Roman"/>
          <w:b/>
          <w:sz w:val="28"/>
          <w:szCs w:val="28"/>
        </w:rPr>
        <w:t xml:space="preserve">центр» </w:t>
      </w:r>
      <w:proofErr w:type="spellStart"/>
      <w:r w:rsidRPr="00894B18">
        <w:rPr>
          <w:rFonts w:ascii="Times New Roman" w:hAnsi="Times New Roman"/>
          <w:b/>
          <w:sz w:val="28"/>
          <w:szCs w:val="28"/>
        </w:rPr>
        <w:t>Голованівської</w:t>
      </w:r>
      <w:proofErr w:type="spellEnd"/>
      <w:r w:rsidRPr="00894B1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4B18"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 w:rsidRPr="00894B18">
        <w:rPr>
          <w:rFonts w:ascii="Times New Roman" w:hAnsi="Times New Roman"/>
          <w:b/>
          <w:sz w:val="28"/>
          <w:szCs w:val="28"/>
        </w:rPr>
        <w:t xml:space="preserve"> ради» </w:t>
      </w:r>
      <w:r w:rsidRPr="00894B18">
        <w:rPr>
          <w:rFonts w:ascii="Times New Roman" w:hAnsi="Times New Roman"/>
          <w:b/>
          <w:sz w:val="28"/>
          <w:szCs w:val="28"/>
        </w:rPr>
        <w:tab/>
      </w:r>
      <w:r w:rsidRPr="00894B18">
        <w:rPr>
          <w:rFonts w:ascii="Times New Roman" w:hAnsi="Times New Roman"/>
          <w:b/>
          <w:sz w:val="28"/>
          <w:szCs w:val="28"/>
        </w:rPr>
        <w:tab/>
      </w:r>
      <w:r w:rsidRPr="00894B18">
        <w:rPr>
          <w:rFonts w:ascii="Times New Roman" w:hAnsi="Times New Roman"/>
          <w:b/>
          <w:sz w:val="28"/>
          <w:szCs w:val="28"/>
        </w:rPr>
        <w:tab/>
      </w:r>
      <w:r w:rsidR="004858CB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proofErr w:type="spellStart"/>
      <w:r w:rsidRPr="00894B18">
        <w:rPr>
          <w:rFonts w:ascii="Times New Roman" w:hAnsi="Times New Roman"/>
          <w:b/>
          <w:sz w:val="28"/>
          <w:szCs w:val="28"/>
        </w:rPr>
        <w:t>Л.Явецька</w:t>
      </w:r>
      <w:proofErr w:type="spellEnd"/>
    </w:p>
    <w:p w:rsidR="002D4DF4" w:rsidRPr="002D4DF4" w:rsidRDefault="002D4DF4"/>
    <w:sectPr w:rsidR="002D4DF4" w:rsidRPr="002D4DF4" w:rsidSect="0077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F2986"/>
    <w:multiLevelType w:val="multilevel"/>
    <w:tmpl w:val="96A23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5F05"/>
    <w:rsid w:val="00057797"/>
    <w:rsid w:val="002D4DF4"/>
    <w:rsid w:val="0032665D"/>
    <w:rsid w:val="004858CB"/>
    <w:rsid w:val="0055751D"/>
    <w:rsid w:val="006904D5"/>
    <w:rsid w:val="006D4A93"/>
    <w:rsid w:val="00770C4C"/>
    <w:rsid w:val="007C08F9"/>
    <w:rsid w:val="009024E6"/>
    <w:rsid w:val="00C30DEF"/>
    <w:rsid w:val="00DA6C28"/>
    <w:rsid w:val="00DF0E58"/>
    <w:rsid w:val="00ED5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4C"/>
  </w:style>
  <w:style w:type="paragraph" w:styleId="4">
    <w:name w:val="heading 4"/>
    <w:basedOn w:val="a"/>
    <w:link w:val="40"/>
    <w:uiPriority w:val="9"/>
    <w:qFormat/>
    <w:rsid w:val="00ED5F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D5F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D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D5F0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D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F05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1"/>
    <w:uiPriority w:val="99"/>
    <w:qFormat/>
    <w:rsid w:val="0005779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8">
    <w:name w:val="Название Знак"/>
    <w:basedOn w:val="a0"/>
    <w:link w:val="a7"/>
    <w:uiPriority w:val="10"/>
    <w:rsid w:val="000577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link w:val="a7"/>
    <w:uiPriority w:val="99"/>
    <w:locked/>
    <w:rsid w:val="00057797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5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2021-06-23T11:21:00Z</cp:lastPrinted>
  <dcterms:created xsi:type="dcterms:W3CDTF">2021-07-09T07:46:00Z</dcterms:created>
  <dcterms:modified xsi:type="dcterms:W3CDTF">2021-07-09T07:46:00Z</dcterms:modified>
</cp:coreProperties>
</file>