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30133" w14:textId="7777777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92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D603A0" wp14:editId="6355E13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E1CD81" w14:textId="7777777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9217B" w:rsidRPr="0019217B" w14:paraId="445DA9E8" w14:textId="77777777" w:rsidTr="001926AA">
        <w:tc>
          <w:tcPr>
            <w:tcW w:w="9854" w:type="dxa"/>
            <w:hideMark/>
          </w:tcPr>
          <w:p w14:paraId="7795AEBE" w14:textId="77777777" w:rsidR="0019217B" w:rsidRPr="0019217B" w:rsidRDefault="0019217B" w:rsidP="0019217B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eastAsia="Times New Roman" w:hAnsi="AcademyCTT" w:cs="Times New Roman"/>
                <w:b/>
                <w:sz w:val="28"/>
                <w:szCs w:val="28"/>
                <w:lang w:val="uk-UA"/>
              </w:rPr>
            </w:pPr>
            <w:proofErr w:type="gramStart"/>
            <w:r w:rsidRPr="0019217B">
              <w:rPr>
                <w:rFonts w:ascii="AcademyCTT" w:eastAsia="Times New Roman" w:hAnsi="AcademyCTT" w:cs="Times New Roman"/>
                <w:b/>
                <w:sz w:val="28"/>
                <w:szCs w:val="28"/>
              </w:rPr>
              <w:t>ТРИНАДЦЯТ</w:t>
            </w:r>
            <w:r w:rsidRPr="0019217B">
              <w:rPr>
                <w:rFonts w:ascii="AcademyCTT" w:eastAsia="Times New Roman" w:hAnsi="AcademyCTT" w:cs="Times New Roman"/>
                <w:b/>
                <w:sz w:val="28"/>
                <w:szCs w:val="28"/>
                <w:lang w:val="uk-UA"/>
              </w:rPr>
              <w:t>А</w:t>
            </w:r>
            <w:r w:rsidRPr="0019217B">
              <w:rPr>
                <w:rFonts w:ascii="AcademyCTT" w:eastAsia="Times New Roman" w:hAnsi="AcademyCTT" w:cs="Times New Roman"/>
                <w:b/>
                <w:sz w:val="28"/>
                <w:szCs w:val="28"/>
              </w:rPr>
              <w:t xml:space="preserve"> </w:t>
            </w:r>
            <w:r w:rsidRPr="0019217B">
              <w:rPr>
                <w:rFonts w:ascii="AcademyCTT" w:eastAsia="Times New Roman" w:hAnsi="AcademyCTT" w:cs="Times New Roman"/>
                <w:b/>
                <w:sz w:val="28"/>
                <w:szCs w:val="28"/>
                <w:lang w:val="uk-UA"/>
              </w:rPr>
              <w:t xml:space="preserve"> СЕСІЯ</w:t>
            </w:r>
            <w:proofErr w:type="gramEnd"/>
            <w:r w:rsidRPr="0019217B">
              <w:rPr>
                <w:rFonts w:ascii="AcademyCTT" w:eastAsia="Times New Roman" w:hAnsi="AcademyCTT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19217B" w:rsidRPr="0019217B" w14:paraId="767F952C" w14:textId="77777777" w:rsidTr="001926AA">
        <w:tc>
          <w:tcPr>
            <w:tcW w:w="9854" w:type="dxa"/>
            <w:hideMark/>
          </w:tcPr>
          <w:p w14:paraId="584BFEEC" w14:textId="77777777" w:rsidR="0019217B" w:rsidRPr="0019217B" w:rsidRDefault="0019217B" w:rsidP="00192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9217B">
              <w:rPr>
                <w:rFonts w:ascii="AcademyCTT" w:eastAsia="Times New Roman" w:hAnsi="AcademyCTT" w:cs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14:paraId="178AB957" w14:textId="7777777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center"/>
        <w:rPr>
          <w:rFonts w:ascii="AcademyCTT" w:eastAsia="Times New Roman" w:hAnsi="AcademyCTT" w:cs="Times New Roman"/>
          <w:b/>
          <w:sz w:val="28"/>
          <w:szCs w:val="28"/>
          <w:lang w:val="uk-UA"/>
        </w:rPr>
      </w:pPr>
      <w:r w:rsidRPr="0019217B">
        <w:rPr>
          <w:rFonts w:ascii="AcademyCTT" w:eastAsia="Times New Roman" w:hAnsi="AcademyCTT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9217B">
        <w:rPr>
          <w:rFonts w:ascii="AcademyCTT" w:eastAsia="Times New Roman" w:hAnsi="AcademyCTT" w:cs="Times New Roman"/>
          <w:b/>
          <w:sz w:val="28"/>
          <w:szCs w:val="28"/>
          <w:lang w:val="uk-UA"/>
        </w:rPr>
        <w:t>Н</w:t>
      </w:r>
      <w:proofErr w:type="spellEnd"/>
      <w:r w:rsidRPr="0019217B">
        <w:rPr>
          <w:rFonts w:ascii="AcademyCTT" w:eastAsia="Times New Roman" w:hAnsi="AcademyCTT" w:cs="Times New Roman"/>
          <w:b/>
          <w:sz w:val="28"/>
          <w:szCs w:val="28"/>
          <w:lang w:val="uk-UA"/>
        </w:rPr>
        <w:t xml:space="preserve"> Я</w:t>
      </w:r>
    </w:p>
    <w:p w14:paraId="3FF4F7ED" w14:textId="7777777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D81737" w14:textId="5F5C02A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>Від «</w:t>
      </w:r>
      <w:r w:rsidRPr="0019217B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Pr="0019217B">
        <w:rPr>
          <w:rFonts w:ascii="Times New Roman" w:eastAsia="Times New Roman" w:hAnsi="Times New Roman" w:cs="Times New Roman"/>
          <w:sz w:val="28"/>
          <w:szCs w:val="28"/>
        </w:rPr>
        <w:t>листопада</w:t>
      </w: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2021 року   </w:t>
      </w: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473</w:t>
      </w: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03FF63D6" w14:textId="7777777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A5CDD3" w14:textId="77777777" w:rsidR="0019217B" w:rsidRPr="0019217B" w:rsidRDefault="0019217B" w:rsidP="001921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9217B">
        <w:rPr>
          <w:rFonts w:ascii="Times New Roman" w:eastAsia="Times New Roman" w:hAnsi="Times New Roman" w:cs="Times New Roman"/>
          <w:sz w:val="28"/>
          <w:szCs w:val="28"/>
          <w:lang w:val="uk-UA"/>
        </w:rPr>
        <w:t>смт Голованівськ</w:t>
      </w:r>
    </w:p>
    <w:p w14:paraId="5F139A42" w14:textId="77777777" w:rsidR="00DE0F24" w:rsidRPr="004449A4" w:rsidRDefault="00DE0F24" w:rsidP="00DE0F24">
      <w:pPr>
        <w:spacing w:after="0" w:line="240" w:lineRule="auto"/>
        <w:ind w:right="524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E11D1E9" w14:textId="77777777" w:rsidR="005A51AB" w:rsidRPr="005A51AB" w:rsidRDefault="005A51AB" w:rsidP="005A51AB">
      <w:pPr>
        <w:spacing w:after="0" w:line="240" w:lineRule="auto"/>
        <w:ind w:right="4535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Про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внесення змін до структури</w:t>
      </w:r>
    </w:p>
    <w:p w14:paraId="319A1939" w14:textId="652FF87D" w:rsidR="005A51AB" w:rsidRPr="0019217B" w:rsidRDefault="005A51AB" w:rsidP="005A51AB">
      <w:pPr>
        <w:spacing w:after="0" w:line="240" w:lineRule="auto"/>
        <w:ind w:right="453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ериторіального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центру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соціального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обслуговування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надання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соціальних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селищної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</w:t>
      </w:r>
      <w:r w:rsidR="001921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її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 в нов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5A51AB">
        <w:rPr>
          <w:rFonts w:ascii="Times New Roman" w:eastAsia="Times New Roman" w:hAnsi="Times New Roman" w:cs="Times New Roman"/>
          <w:b/>
          <w:sz w:val="28"/>
          <w:szCs w:val="28"/>
        </w:rPr>
        <w:t>редакц</w:t>
      </w:r>
      <w:r w:rsidRPr="005A5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ії</w:t>
      </w:r>
      <w:proofErr w:type="spellEnd"/>
    </w:p>
    <w:p w14:paraId="7FC67EF0" w14:textId="77777777" w:rsidR="005A51AB" w:rsidRDefault="005A51AB" w:rsidP="005A51AB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D00B837" w14:textId="77777777" w:rsidR="005A51AB" w:rsidRDefault="005A51AB" w:rsidP="005A5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статей 26, 60 Закону України «Про місцеве самоврядування в Україні», Закону України «Про  соціальні послуги», Цивільного кодексу, Господарського кодексу, постанови Кабінету Міністрів України від 29 грудня 2009 № 1417 «Деякі питання діяльності територіальних центрів соціального обслуговування (надання соціальних послуг)», з метою надання всебічної допомоги та підтримки мешканцям територіальної громади Голованівської селищної ради, які перебувають у складних життєвих обставинах і потребують сторонньої допомоги за місцем проживання, забезпечення індивідуальної допомоги громадянам похилого віку, особам з інвалідністю та хворим селищна рада </w:t>
      </w:r>
    </w:p>
    <w:p w14:paraId="1FA82013" w14:textId="77777777" w:rsidR="005A51AB" w:rsidRPr="005A51AB" w:rsidRDefault="005A51AB" w:rsidP="005A51AB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14:paraId="0FE349C1" w14:textId="77777777" w:rsidR="005A51AB" w:rsidRDefault="005A51AB" w:rsidP="005A5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 структури територіального центру соціального обслуговування (надання соціальних послуг) Голованівської селищної ради, а саме: в межах штатної чисельності передбачити 30 ставок соціальних робітників, 0,5ставки фахівця з публічних закупівель.</w:t>
      </w:r>
    </w:p>
    <w:p w14:paraId="1D912438" w14:textId="77777777" w:rsidR="005A51AB" w:rsidRDefault="005A51AB" w:rsidP="005A5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структуру територіального центру соціального обслуговування (надання соціальних послуг)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новій редакції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27272C" w14:textId="77777777" w:rsidR="005A51AB" w:rsidRPr="005A51AB" w:rsidRDefault="005A51AB" w:rsidP="005A51AB">
      <w:pPr>
        <w:spacing w:after="0" w:line="240" w:lineRule="auto"/>
        <w:ind w:right="-1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3. Рішення Голованівської  селищної  ради від 17 серпня 2021 року №254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структури  територіального центру соціального                                                                         обслуговування (надання соціальних послуг) Голованівської  селищної ради»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51AB">
        <w:rPr>
          <w:rFonts w:ascii="Times New Roman" w:hAnsi="Times New Roman" w:cs="Times New Roman"/>
          <w:sz w:val="28"/>
          <w:szCs w:val="28"/>
          <w:lang w:val="uk-UA"/>
        </w:rPr>
        <w:t>вважати таким, що втратило чинність.</w:t>
      </w:r>
    </w:p>
    <w:p w14:paraId="4D16B0FB" w14:textId="77777777" w:rsidR="005A51AB" w:rsidRDefault="005A51AB" w:rsidP="005A51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905988" w14:textId="77777777" w:rsidR="00DE0F24" w:rsidRPr="0052462C" w:rsidRDefault="00DE0F24" w:rsidP="00DE0F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7BA22" w14:textId="77777777" w:rsidR="00DE0F24" w:rsidRPr="0052462C" w:rsidRDefault="00DE0F24" w:rsidP="00DE0F24">
      <w:pPr>
        <w:spacing w:after="0" w:line="240" w:lineRule="auto"/>
        <w:ind w:left="708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14:paraId="1F3C6A6B" w14:textId="77777777" w:rsidR="00DE0F24" w:rsidRDefault="00DE0F24" w:rsidP="00DE0F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</w:t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Сергій ЦОБЕНКО</w:t>
      </w:r>
    </w:p>
    <w:p w14:paraId="6BCB49F5" w14:textId="77777777" w:rsidR="00DE0F24" w:rsidRDefault="00DE0F24" w:rsidP="00DE0F24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</w:p>
    <w:p w14:paraId="70E139F5" w14:textId="77777777" w:rsidR="00DE0F24" w:rsidRDefault="00DE0F24" w:rsidP="00DE0F24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</w:p>
    <w:p w14:paraId="0B7952E2" w14:textId="77777777" w:rsidR="00DE0F24" w:rsidRPr="00BF3F52" w:rsidRDefault="00DE0F24" w:rsidP="00DE0F24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ЗАТВЕРДЖЕНО</w:t>
      </w:r>
    </w:p>
    <w:p w14:paraId="486D6AB6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рішенням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Голованівської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8A3B451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селищної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ради</w:t>
      </w:r>
    </w:p>
    <w:p w14:paraId="2B4945FE" w14:textId="003F05B1" w:rsidR="00DE0F24" w:rsidRPr="005F0700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</w:t>
      </w:r>
      <w:proofErr w:type="spellEnd"/>
      <w:proofErr w:type="gramStart"/>
      <w:r w:rsidR="001921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30</w:t>
      </w:r>
      <w:r w:rsidR="005F07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листопада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</w:t>
      </w:r>
      <w:r w:rsidR="0019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3F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9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473</w:t>
      </w:r>
    </w:p>
    <w:p w14:paraId="350EEE73" w14:textId="77777777" w:rsidR="00DE0F24" w:rsidRPr="00BF3F52" w:rsidRDefault="00DE0F24" w:rsidP="00DE0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E8F11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територіального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центру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соціального</w:t>
      </w:r>
      <w:proofErr w:type="spellEnd"/>
    </w:p>
    <w:p w14:paraId="2D23381F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бслуговування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надання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соціальних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послуг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3B2CD8E6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Голованівської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селищної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</w:t>
      </w:r>
    </w:p>
    <w:p w14:paraId="4289CF03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BD78FAA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636"/>
      </w:tblGrid>
      <w:tr w:rsidR="00DE0F24" w:rsidRPr="00BF3F52" w14:paraId="2B1875D5" w14:textId="77777777" w:rsidTr="00CE34C5">
        <w:tc>
          <w:tcPr>
            <w:tcW w:w="4806" w:type="dxa"/>
          </w:tcPr>
          <w:p w14:paraId="57AF43F9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4765" w:type="dxa"/>
          </w:tcPr>
          <w:p w14:paraId="79CF91C7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штатних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робітників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E0F24" w:rsidRPr="00BF3F52" w14:paraId="0E085AB5" w14:textId="77777777" w:rsidTr="00CE34C5">
        <w:tc>
          <w:tcPr>
            <w:tcW w:w="4806" w:type="dxa"/>
          </w:tcPr>
          <w:p w14:paraId="646D2DA4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4765" w:type="dxa"/>
          </w:tcPr>
          <w:p w14:paraId="4B7CCE6F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45215D9C" w14:textId="77777777" w:rsidTr="00CE34C5">
        <w:tc>
          <w:tcPr>
            <w:tcW w:w="4806" w:type="dxa"/>
          </w:tcPr>
          <w:p w14:paraId="718C982F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4765" w:type="dxa"/>
          </w:tcPr>
          <w:p w14:paraId="39B73963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0700" w:rsidRPr="00BF3F52" w14:paraId="47C11028" w14:textId="77777777" w:rsidTr="00CE34C5">
        <w:tc>
          <w:tcPr>
            <w:tcW w:w="4806" w:type="dxa"/>
          </w:tcPr>
          <w:p w14:paraId="2C1110ED" w14:textId="77777777" w:rsidR="005F0700" w:rsidRPr="005F0700" w:rsidRDefault="005F0700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Фахівець з публічних закупівель</w:t>
            </w:r>
          </w:p>
        </w:tc>
        <w:tc>
          <w:tcPr>
            <w:tcW w:w="4765" w:type="dxa"/>
          </w:tcPr>
          <w:p w14:paraId="25C3131D" w14:textId="77777777" w:rsidR="005F0700" w:rsidRPr="005F0700" w:rsidRDefault="005F0700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DE0F24" w:rsidRPr="00BF3F52" w14:paraId="6D3B3188" w14:textId="77777777" w:rsidTr="00CE34C5">
        <w:tc>
          <w:tcPr>
            <w:tcW w:w="4806" w:type="dxa"/>
          </w:tcPr>
          <w:p w14:paraId="5495B974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Водій</w:t>
            </w:r>
            <w:proofErr w:type="spellEnd"/>
          </w:p>
        </w:tc>
        <w:tc>
          <w:tcPr>
            <w:tcW w:w="4765" w:type="dxa"/>
          </w:tcPr>
          <w:p w14:paraId="0EF878B3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1E342FA0" w14:textId="77777777" w:rsidTr="00CE34C5">
        <w:tc>
          <w:tcPr>
            <w:tcW w:w="4806" w:type="dxa"/>
          </w:tcPr>
          <w:p w14:paraId="12E82BB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Кочегар</w:t>
            </w:r>
          </w:p>
        </w:tc>
        <w:tc>
          <w:tcPr>
            <w:tcW w:w="4765" w:type="dxa"/>
          </w:tcPr>
          <w:p w14:paraId="6FE0CD63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7F8A4DDA" w14:textId="77777777" w:rsidTr="00CE34C5">
        <w:tc>
          <w:tcPr>
            <w:tcW w:w="4806" w:type="dxa"/>
          </w:tcPr>
          <w:p w14:paraId="5313CCE3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Прибиральник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приміщення</w:t>
            </w:r>
            <w:proofErr w:type="spellEnd"/>
          </w:p>
        </w:tc>
        <w:tc>
          <w:tcPr>
            <w:tcW w:w="4765" w:type="dxa"/>
          </w:tcPr>
          <w:p w14:paraId="39A81069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DE0F24" w:rsidRPr="00BF3F52" w14:paraId="2C45384F" w14:textId="77777777" w:rsidTr="00CE34C5">
        <w:tc>
          <w:tcPr>
            <w:tcW w:w="4806" w:type="dxa"/>
          </w:tcPr>
          <w:p w14:paraId="77D9AFDC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Завідуючий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господарством</w:t>
            </w:r>
            <w:proofErr w:type="spellEnd"/>
          </w:p>
        </w:tc>
        <w:tc>
          <w:tcPr>
            <w:tcW w:w="4765" w:type="dxa"/>
          </w:tcPr>
          <w:p w14:paraId="753C7AF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0098C65E" w14:textId="77777777" w:rsidTr="00CE34C5">
        <w:tc>
          <w:tcPr>
            <w:tcW w:w="4806" w:type="dxa"/>
          </w:tcPr>
          <w:p w14:paraId="768DF08F" w14:textId="77777777" w:rsidR="00DE0F24" w:rsidRPr="00740BA3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відділення соціальної допомоги вдома</w:t>
            </w:r>
          </w:p>
        </w:tc>
        <w:tc>
          <w:tcPr>
            <w:tcW w:w="4765" w:type="dxa"/>
          </w:tcPr>
          <w:p w14:paraId="3E52913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4BB03EB8" w14:textId="77777777" w:rsidTr="00CE34C5">
        <w:tc>
          <w:tcPr>
            <w:tcW w:w="4806" w:type="dxa"/>
          </w:tcPr>
          <w:p w14:paraId="7FFEB526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працівник</w:t>
            </w:r>
          </w:p>
        </w:tc>
        <w:tc>
          <w:tcPr>
            <w:tcW w:w="4765" w:type="dxa"/>
          </w:tcPr>
          <w:p w14:paraId="69786B1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E0F24" w:rsidRPr="00BF3F52" w14:paraId="03CB63A6" w14:textId="77777777" w:rsidTr="00CE34C5">
        <w:tc>
          <w:tcPr>
            <w:tcW w:w="4806" w:type="dxa"/>
          </w:tcPr>
          <w:p w14:paraId="436306FD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Соціальний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</w:p>
        </w:tc>
        <w:tc>
          <w:tcPr>
            <w:tcW w:w="4765" w:type="dxa"/>
          </w:tcPr>
          <w:p w14:paraId="490FF233" w14:textId="77777777" w:rsidR="00DE0F24" w:rsidRPr="006E5B2E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F33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E0F24" w:rsidRPr="00BF3F52" w14:paraId="7061F8A9" w14:textId="77777777" w:rsidTr="00CE34C5">
        <w:tc>
          <w:tcPr>
            <w:tcW w:w="4806" w:type="dxa"/>
          </w:tcPr>
          <w:p w14:paraId="2CBA97F8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 культурно-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дозвілевої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діяльності  </w:t>
            </w:r>
          </w:p>
        </w:tc>
        <w:tc>
          <w:tcPr>
            <w:tcW w:w="4765" w:type="dxa"/>
          </w:tcPr>
          <w:p w14:paraId="0D64D592" w14:textId="77777777" w:rsidR="00DE0F24" w:rsidRPr="006E5B2E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DE0F24" w:rsidRPr="00BF3F52" w14:paraId="26374FC5" w14:textId="77777777" w:rsidTr="00CE34C5">
        <w:tc>
          <w:tcPr>
            <w:tcW w:w="4806" w:type="dxa"/>
          </w:tcPr>
          <w:p w14:paraId="798D5531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Соціальний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благоустрою)</w:t>
            </w:r>
          </w:p>
        </w:tc>
        <w:tc>
          <w:tcPr>
            <w:tcW w:w="4765" w:type="dxa"/>
          </w:tcPr>
          <w:p w14:paraId="3E0A24EC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DE0F24" w:rsidRPr="00BF3F52" w14:paraId="2F2718D4" w14:textId="77777777" w:rsidTr="00CE34C5">
        <w:tc>
          <w:tcPr>
            <w:tcW w:w="4806" w:type="dxa"/>
          </w:tcPr>
          <w:p w14:paraId="32FC10D5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Перукар</w:t>
            </w:r>
            <w:proofErr w:type="spellEnd"/>
          </w:p>
        </w:tc>
        <w:tc>
          <w:tcPr>
            <w:tcW w:w="4765" w:type="dxa"/>
          </w:tcPr>
          <w:p w14:paraId="0B1E942C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DE0F24" w:rsidRPr="00BF3F52" w14:paraId="2889E241" w14:textId="77777777" w:rsidTr="00CE34C5">
        <w:tc>
          <w:tcPr>
            <w:tcW w:w="4806" w:type="dxa"/>
          </w:tcPr>
          <w:p w14:paraId="09F0436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Швачка</w:t>
            </w:r>
          </w:p>
        </w:tc>
        <w:tc>
          <w:tcPr>
            <w:tcW w:w="4765" w:type="dxa"/>
          </w:tcPr>
          <w:p w14:paraId="615582DA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DE0F24" w:rsidRPr="00BF3F52" w14:paraId="2CA33E14" w14:textId="77777777" w:rsidTr="00CE34C5">
        <w:tc>
          <w:tcPr>
            <w:tcW w:w="4806" w:type="dxa"/>
          </w:tcPr>
          <w:p w14:paraId="4CB99128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відділення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стаціонарного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догляду</w:t>
            </w:r>
          </w:p>
        </w:tc>
        <w:tc>
          <w:tcPr>
            <w:tcW w:w="4765" w:type="dxa"/>
          </w:tcPr>
          <w:p w14:paraId="0602988E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7043C8B7" w14:textId="77777777" w:rsidTr="00CE34C5">
        <w:tc>
          <w:tcPr>
            <w:tcW w:w="4806" w:type="dxa"/>
          </w:tcPr>
          <w:p w14:paraId="0D914B7A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Сестра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</w:t>
            </w:r>
            <w:proofErr w:type="spellEnd"/>
          </w:p>
        </w:tc>
        <w:tc>
          <w:tcPr>
            <w:tcW w:w="4765" w:type="dxa"/>
          </w:tcPr>
          <w:p w14:paraId="1A09425E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15801B55" w14:textId="77777777" w:rsidTr="00CE34C5">
        <w:tc>
          <w:tcPr>
            <w:tcW w:w="4806" w:type="dxa"/>
          </w:tcPr>
          <w:p w14:paraId="73781A0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Молодша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медсестра догляду за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хворими</w:t>
            </w:r>
            <w:proofErr w:type="spellEnd"/>
          </w:p>
        </w:tc>
        <w:tc>
          <w:tcPr>
            <w:tcW w:w="4765" w:type="dxa"/>
          </w:tcPr>
          <w:p w14:paraId="618A6636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0F24" w:rsidRPr="00BF3F52" w14:paraId="15942C64" w14:textId="77777777" w:rsidTr="00CE34C5">
        <w:tc>
          <w:tcPr>
            <w:tcW w:w="4806" w:type="dxa"/>
          </w:tcPr>
          <w:p w14:paraId="6EA54D1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Молодша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сестра(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санітарка-прибиральниця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65" w:type="dxa"/>
          </w:tcPr>
          <w:p w14:paraId="568A6010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0F24" w:rsidRPr="00BF3F52" w14:paraId="161E9469" w14:textId="77777777" w:rsidTr="00CE34C5">
        <w:tc>
          <w:tcPr>
            <w:tcW w:w="4806" w:type="dxa"/>
          </w:tcPr>
          <w:p w14:paraId="7077C55A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Кухар 3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розряду</w:t>
            </w:r>
            <w:proofErr w:type="spellEnd"/>
          </w:p>
        </w:tc>
        <w:tc>
          <w:tcPr>
            <w:tcW w:w="4765" w:type="dxa"/>
          </w:tcPr>
          <w:p w14:paraId="3DDB0368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E0F24" w:rsidRPr="00BF3F52" w14:paraId="65D8BA03" w14:textId="77777777" w:rsidTr="00CE34C5">
        <w:tc>
          <w:tcPr>
            <w:tcW w:w="4806" w:type="dxa"/>
          </w:tcPr>
          <w:p w14:paraId="2E303BA4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4765" w:type="dxa"/>
          </w:tcPr>
          <w:p w14:paraId="0B6CBE99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E0F24" w:rsidRPr="00BF3F52" w14:paraId="3DB47A32" w14:textId="77777777" w:rsidTr="00CE34C5">
        <w:tc>
          <w:tcPr>
            <w:tcW w:w="4806" w:type="dxa"/>
          </w:tcPr>
          <w:p w14:paraId="4664FB67" w14:textId="77777777" w:rsidR="00DE0F24" w:rsidRPr="00BF3F52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4765" w:type="dxa"/>
          </w:tcPr>
          <w:p w14:paraId="2B0D70FE" w14:textId="77777777" w:rsidR="00DE0F24" w:rsidRPr="00CE34C5" w:rsidRDefault="00DE0F24" w:rsidP="0066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E34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</w:tbl>
    <w:p w14:paraId="4FC0934D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DFC139" w14:textId="77777777" w:rsidR="00DE0F24" w:rsidRPr="00BF3F52" w:rsidRDefault="00DE0F24" w:rsidP="00DE0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</w:t>
      </w:r>
    </w:p>
    <w:p w14:paraId="08046FCB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41682F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4697B5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36E347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BA038A" w14:textId="77777777" w:rsidR="00DE0F24" w:rsidRPr="00BF3F52" w:rsidRDefault="00DE0F24" w:rsidP="00DE0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26C2CA" w14:textId="77777777" w:rsidR="00DE0F24" w:rsidRPr="00675ECF" w:rsidRDefault="00DE0F24" w:rsidP="00DE0F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0B8A64" w14:textId="77777777" w:rsidR="00C86DDC" w:rsidRDefault="00C86DDC"/>
    <w:sectPr w:rsidR="00C86DDC" w:rsidSect="00E85EA7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F24"/>
    <w:rsid w:val="000E5E74"/>
    <w:rsid w:val="0019217B"/>
    <w:rsid w:val="003634BB"/>
    <w:rsid w:val="004B2E68"/>
    <w:rsid w:val="005A51AB"/>
    <w:rsid w:val="005F0700"/>
    <w:rsid w:val="00657FE2"/>
    <w:rsid w:val="00733644"/>
    <w:rsid w:val="007D3231"/>
    <w:rsid w:val="009F687B"/>
    <w:rsid w:val="00A9321B"/>
    <w:rsid w:val="00AF33F1"/>
    <w:rsid w:val="00C66E7B"/>
    <w:rsid w:val="00C86DDC"/>
    <w:rsid w:val="00CE34C5"/>
    <w:rsid w:val="00DE0F24"/>
    <w:rsid w:val="00E85EA7"/>
    <w:rsid w:val="00EF322C"/>
    <w:rsid w:val="00F7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C22C"/>
  <w15:docId w15:val="{5902B58E-A239-4F5F-8DE4-8C7551EA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E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2661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2021-11-18T23:31:00Z</cp:lastPrinted>
  <dcterms:created xsi:type="dcterms:W3CDTF">2021-12-01T13:56:00Z</dcterms:created>
  <dcterms:modified xsi:type="dcterms:W3CDTF">2021-12-01T13:56:00Z</dcterms:modified>
</cp:coreProperties>
</file>