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22462" w14:textId="77777777" w:rsidR="000F27BE" w:rsidRDefault="000F27BE" w:rsidP="000F27BE">
      <w:pPr>
        <w:rPr>
          <w:sz w:val="28"/>
          <w:szCs w:val="28"/>
        </w:rPr>
      </w:pPr>
    </w:p>
    <w:p w14:paraId="7AFAB5A4" w14:textId="77777777" w:rsidR="000F27BE" w:rsidRDefault="000F27BE" w:rsidP="000F27B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79493AA" wp14:editId="39F1917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73FF2" w14:textId="77777777" w:rsidR="000F27BE" w:rsidRDefault="000F27BE" w:rsidP="000F27B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F27BE" w14:paraId="4181A83F" w14:textId="77777777" w:rsidTr="000F27BE">
        <w:tc>
          <w:tcPr>
            <w:tcW w:w="9854" w:type="dxa"/>
            <w:hideMark/>
          </w:tcPr>
          <w:p w14:paraId="39FD325B" w14:textId="77777777" w:rsidR="000F27BE" w:rsidRDefault="000F27BE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0F27BE" w14:paraId="4165D77E" w14:textId="77777777" w:rsidTr="000F27BE">
        <w:tc>
          <w:tcPr>
            <w:tcW w:w="9854" w:type="dxa"/>
            <w:hideMark/>
          </w:tcPr>
          <w:p w14:paraId="262054E7" w14:textId="77777777" w:rsidR="000F27BE" w:rsidRDefault="000F27BE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B08D1BD" w14:textId="77777777" w:rsidR="000F27BE" w:rsidRDefault="000F27BE" w:rsidP="000F27BE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C633F1E" w14:textId="77777777" w:rsidR="000F27BE" w:rsidRDefault="000F27BE" w:rsidP="000F27BE">
      <w:pPr>
        <w:jc w:val="both"/>
        <w:rPr>
          <w:sz w:val="28"/>
          <w:szCs w:val="28"/>
        </w:rPr>
      </w:pPr>
    </w:p>
    <w:p w14:paraId="26791454" w14:textId="10DB0D90" w:rsidR="000F27BE" w:rsidRDefault="000F27BE" w:rsidP="000F27B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853C92">
        <w:rPr>
          <w:sz w:val="28"/>
          <w:szCs w:val="28"/>
        </w:rPr>
        <w:t>428</w:t>
      </w:r>
      <w:r>
        <w:rPr>
          <w:sz w:val="28"/>
          <w:szCs w:val="28"/>
        </w:rPr>
        <w:t xml:space="preserve"> </w:t>
      </w:r>
    </w:p>
    <w:p w14:paraId="0E0D975C" w14:textId="77777777" w:rsidR="000F27BE" w:rsidRDefault="000F27BE" w:rsidP="000F27BE">
      <w:pPr>
        <w:jc w:val="both"/>
        <w:rPr>
          <w:sz w:val="28"/>
          <w:szCs w:val="28"/>
        </w:rPr>
      </w:pPr>
    </w:p>
    <w:p w14:paraId="3A746AC8" w14:textId="77777777" w:rsidR="000F27BE" w:rsidRDefault="000F27BE" w:rsidP="000F27B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F3143A4" w14:textId="77777777" w:rsidR="000F27BE" w:rsidRDefault="000F27BE" w:rsidP="000F27BE"/>
    <w:p w14:paraId="3FFC9AE8" w14:textId="77777777" w:rsidR="00444C04" w:rsidRDefault="00444C04" w:rsidP="00444C04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14:paraId="58CF9630" w14:textId="77777777" w:rsidR="00444C04" w:rsidRDefault="00444C04" w:rsidP="00444C04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2EC19C76" w14:textId="77777777" w:rsidR="00444C04" w:rsidRDefault="00444C04" w:rsidP="00444C04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549C195B" w14:textId="77777777" w:rsidR="00444C04" w:rsidRDefault="00444C04" w:rsidP="00444C04">
      <w:pPr>
        <w:tabs>
          <w:tab w:val="left" w:pos="0"/>
        </w:tabs>
        <w:adjustRightInd w:val="0"/>
        <w:ind w:right="4678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терміном на 10 років земельної   ділянки гр. Марківському Юрію Леонідовичу</w:t>
      </w:r>
    </w:p>
    <w:bookmarkEnd w:id="0"/>
    <w:p w14:paraId="0385A4A2" w14:textId="77777777" w:rsidR="00444C04" w:rsidRDefault="00444C04" w:rsidP="00444C04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390995E5" w14:textId="77777777" w:rsidR="00444C04" w:rsidRDefault="00444C04" w:rsidP="00444C04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відповідно до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3FC85120" w14:textId="77777777" w:rsidR="00444C04" w:rsidRDefault="00444C04" w:rsidP="00444C04">
      <w:pPr>
        <w:adjustRightInd w:val="0"/>
        <w:jc w:val="both"/>
        <w:rPr>
          <w:sz w:val="28"/>
          <w:szCs w:val="28"/>
        </w:rPr>
      </w:pPr>
    </w:p>
    <w:p w14:paraId="02DD17CA" w14:textId="77777777" w:rsidR="00444C04" w:rsidRDefault="00444C04" w:rsidP="00444C04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6E647B8" w14:textId="77777777" w:rsidR="00444C04" w:rsidRDefault="00444C04" w:rsidP="00444C04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7B5A458B" w14:textId="77777777" w:rsidR="00444C04" w:rsidRDefault="00444C04" w:rsidP="00444C0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Марківському Юрію Леонідовичу 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0,5500га в оренду, терміном  на 10 років для городництва (код КВЦПЗ 01.07),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Журавлинка,</w:t>
      </w:r>
    </w:p>
    <w:p w14:paraId="512AE566" w14:textId="77777777" w:rsidR="00444C04" w:rsidRDefault="00444C04" w:rsidP="00444C0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 Надати  гр. Марківському Юрію Леонідовичу в оренду терміном на 10 років  земельну ділянку загальною площею 0,5500 га, в тому числі по угіддях: пасовища ( згідно КВЗУ 002.02) – 0,5500</w:t>
      </w:r>
      <w:r w:rsidR="005039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для городництва (код КВЦПЗ 01.07),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Журавлинка.(кадастровий номер земельної ділянки 3521481800:02:000:0599). </w:t>
      </w:r>
    </w:p>
    <w:p w14:paraId="75AF564A" w14:textId="6189D089" w:rsidR="00444C04" w:rsidRDefault="00444C04" w:rsidP="00444C0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гр. Марківському Юрію Леонідовичу ставку орендної плати за користування земельною ділянкою в розмірі </w:t>
      </w:r>
      <w:r w:rsidR="00853C92">
        <w:rPr>
          <w:sz w:val="28"/>
          <w:szCs w:val="28"/>
        </w:rPr>
        <w:t>5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628E45B9" w14:textId="77777777" w:rsidR="00444C04" w:rsidRDefault="00444C04" w:rsidP="00444C0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715B954" w14:textId="77777777" w:rsidR="00444C04" w:rsidRDefault="00444C04" w:rsidP="00444C0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67738D4D" w14:textId="77777777" w:rsidR="00444C04" w:rsidRDefault="00444C04" w:rsidP="00444C0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>земельної ділянки із гр.</w:t>
      </w:r>
      <w:r>
        <w:rPr>
          <w:sz w:val="28"/>
          <w:szCs w:val="28"/>
        </w:rPr>
        <w:t xml:space="preserve"> Марківським Юрієм Леонідовичем  </w:t>
      </w:r>
    </w:p>
    <w:p w14:paraId="5700AF3E" w14:textId="77777777" w:rsidR="00444C04" w:rsidRDefault="00444C04" w:rsidP="00444C0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6.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504FC96B" w14:textId="77777777" w:rsidR="00444C04" w:rsidRDefault="00444C04" w:rsidP="00444C0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1FEEFD4B" w14:textId="77777777" w:rsidR="00444C04" w:rsidRDefault="00444C04" w:rsidP="00444C04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2E77DD8B" w14:textId="77777777" w:rsidR="00444C04" w:rsidRDefault="00444C04" w:rsidP="00444C04"/>
    <w:p w14:paraId="477AF948" w14:textId="77777777" w:rsidR="00444C04" w:rsidRDefault="00444C04" w:rsidP="00444C04"/>
    <w:p w14:paraId="53BA2C8D" w14:textId="77777777" w:rsidR="00444C04" w:rsidRDefault="00444C04" w:rsidP="00444C04"/>
    <w:p w14:paraId="284BFE8E" w14:textId="77777777" w:rsidR="00444C04" w:rsidRDefault="00444C04" w:rsidP="00444C04"/>
    <w:p w14:paraId="0671658E" w14:textId="77777777" w:rsidR="00444C04" w:rsidRDefault="00444C04" w:rsidP="00444C04"/>
    <w:p w14:paraId="4751B581" w14:textId="77777777" w:rsidR="00444C04" w:rsidRDefault="00444C04" w:rsidP="00444C04"/>
    <w:p w14:paraId="24ACE331" w14:textId="77777777" w:rsidR="00035F4E" w:rsidRDefault="00035F4E"/>
    <w:sectPr w:rsidR="00035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05C"/>
    <w:rsid w:val="00035F4E"/>
    <w:rsid w:val="000F27BE"/>
    <w:rsid w:val="00444C04"/>
    <w:rsid w:val="004D705C"/>
    <w:rsid w:val="005039D8"/>
    <w:rsid w:val="0085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EE08"/>
  <w15:chartTrackingRefBased/>
  <w15:docId w15:val="{5EB8C3B2-BDBB-4AD8-B344-84002187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F27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9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2021-11-25T12:33:00Z</dcterms:created>
  <dcterms:modified xsi:type="dcterms:W3CDTF">2021-12-01T09:04:00Z</dcterms:modified>
</cp:coreProperties>
</file>