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7286D" w14:textId="6EB4E81F" w:rsidR="008E6F63" w:rsidRPr="008E6F63" w:rsidRDefault="008E6F63" w:rsidP="008E6F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6F63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325061E" wp14:editId="61AAC0D7">
            <wp:extent cx="6111240" cy="137160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6ADD8" w14:textId="77777777" w:rsidR="008E6F63" w:rsidRPr="008E6F63" w:rsidRDefault="008E6F63" w:rsidP="008E6F63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8E6F63" w:rsidRPr="008E6F63" w14:paraId="5EA351CE" w14:textId="77777777" w:rsidTr="00662E3B">
        <w:tc>
          <w:tcPr>
            <w:tcW w:w="9854" w:type="dxa"/>
            <w:hideMark/>
          </w:tcPr>
          <w:p w14:paraId="070825EB" w14:textId="77777777" w:rsidR="008E6F63" w:rsidRPr="008E6F63" w:rsidRDefault="008E6F63" w:rsidP="008E6F63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8E6F63">
              <w:rPr>
                <w:rFonts w:ascii="Times New Roman" w:hAnsi="Times New Roman"/>
                <w:b/>
                <w:sz w:val="28"/>
                <w:szCs w:val="28"/>
              </w:rPr>
              <w:t>СІМНАДЦЯТА  ПОЗАЧЕРГОВА</w:t>
            </w:r>
            <w:proofErr w:type="gramEnd"/>
            <w:r w:rsidRPr="008E6F63">
              <w:rPr>
                <w:rFonts w:ascii="Times New Roman" w:hAnsi="Times New Roman"/>
                <w:b/>
                <w:sz w:val="28"/>
                <w:szCs w:val="28"/>
              </w:rPr>
              <w:t xml:space="preserve"> СЕСІЯ </w:t>
            </w:r>
          </w:p>
        </w:tc>
      </w:tr>
      <w:tr w:rsidR="008E6F63" w:rsidRPr="008E6F63" w14:paraId="49F271E7" w14:textId="77777777" w:rsidTr="00662E3B">
        <w:tc>
          <w:tcPr>
            <w:tcW w:w="9854" w:type="dxa"/>
            <w:hideMark/>
          </w:tcPr>
          <w:p w14:paraId="3A8636D6" w14:textId="77777777" w:rsidR="008E6F63" w:rsidRPr="008E6F63" w:rsidRDefault="008E6F63" w:rsidP="008E6F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6F63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50893AA" w14:textId="77777777" w:rsidR="008E6F63" w:rsidRPr="008E6F63" w:rsidRDefault="008E6F63" w:rsidP="008E6F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6F63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 w:rsidRPr="008E6F63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8E6F63">
        <w:rPr>
          <w:rFonts w:ascii="Times New Roman" w:hAnsi="Times New Roman"/>
          <w:b/>
          <w:sz w:val="28"/>
          <w:szCs w:val="28"/>
        </w:rPr>
        <w:t xml:space="preserve"> Я</w:t>
      </w:r>
    </w:p>
    <w:p w14:paraId="6515DE69" w14:textId="77777777" w:rsidR="008E6F63" w:rsidRPr="008E6F63" w:rsidRDefault="008E6F63" w:rsidP="008E6F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3025384" w14:textId="3FC1F533" w:rsidR="008E6F63" w:rsidRPr="00713031" w:rsidRDefault="008E6F63" w:rsidP="008E6F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E6F63">
        <w:rPr>
          <w:rFonts w:ascii="Times New Roman" w:hAnsi="Times New Roman"/>
          <w:sz w:val="28"/>
          <w:szCs w:val="28"/>
        </w:rPr>
        <w:t>Від</w:t>
      </w:r>
      <w:proofErr w:type="spellEnd"/>
      <w:r w:rsidRPr="008E6F63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Pr="008E6F63">
        <w:rPr>
          <w:rFonts w:ascii="Times New Roman" w:hAnsi="Times New Roman"/>
          <w:sz w:val="28"/>
          <w:szCs w:val="28"/>
        </w:rPr>
        <w:t>15»лютого</w:t>
      </w:r>
      <w:proofErr w:type="gramEnd"/>
      <w:r w:rsidRPr="008E6F63">
        <w:rPr>
          <w:rFonts w:ascii="Times New Roman" w:hAnsi="Times New Roman"/>
          <w:sz w:val="28"/>
          <w:szCs w:val="28"/>
        </w:rPr>
        <w:t xml:space="preserve">  2022 року   </w:t>
      </w:r>
      <w:r w:rsidRPr="008E6F63">
        <w:rPr>
          <w:rFonts w:ascii="Times New Roman" w:hAnsi="Times New Roman"/>
          <w:sz w:val="28"/>
          <w:szCs w:val="28"/>
        </w:rPr>
        <w:tab/>
      </w:r>
      <w:r w:rsidRPr="008E6F63">
        <w:rPr>
          <w:rFonts w:ascii="Times New Roman" w:hAnsi="Times New Roman"/>
          <w:sz w:val="28"/>
          <w:szCs w:val="28"/>
        </w:rPr>
        <w:tab/>
      </w:r>
      <w:r w:rsidRPr="008E6F63">
        <w:rPr>
          <w:rFonts w:ascii="Times New Roman" w:hAnsi="Times New Roman"/>
          <w:sz w:val="28"/>
          <w:szCs w:val="28"/>
        </w:rPr>
        <w:tab/>
        <w:t xml:space="preserve">                                              №  </w:t>
      </w:r>
      <w:r w:rsidR="00713031">
        <w:rPr>
          <w:rFonts w:ascii="Times New Roman" w:hAnsi="Times New Roman"/>
          <w:sz w:val="28"/>
          <w:szCs w:val="28"/>
          <w:lang w:val="uk-UA"/>
        </w:rPr>
        <w:t>683</w:t>
      </w:r>
    </w:p>
    <w:p w14:paraId="5B4A9B9C" w14:textId="77777777" w:rsidR="008E6F63" w:rsidRPr="008E6F63" w:rsidRDefault="008E6F63" w:rsidP="008E6F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409366" w14:textId="77777777" w:rsidR="008E6F63" w:rsidRPr="008E6F63" w:rsidRDefault="008E6F63" w:rsidP="008E6F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E6F63">
        <w:rPr>
          <w:rFonts w:ascii="Times New Roman" w:hAnsi="Times New Roman"/>
          <w:sz w:val="28"/>
          <w:szCs w:val="28"/>
        </w:rPr>
        <w:t>смт</w:t>
      </w:r>
      <w:proofErr w:type="spellEnd"/>
      <w:r w:rsidRPr="008E6F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E6F63">
        <w:rPr>
          <w:rFonts w:ascii="Times New Roman" w:hAnsi="Times New Roman"/>
          <w:sz w:val="28"/>
          <w:szCs w:val="28"/>
        </w:rPr>
        <w:t>Голованівськ</w:t>
      </w:r>
      <w:proofErr w:type="spellEnd"/>
    </w:p>
    <w:p w14:paraId="01B8313C" w14:textId="77777777" w:rsidR="00245314" w:rsidRPr="00C74D96" w:rsidRDefault="00245314" w:rsidP="00FE59F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24572BD" w14:textId="77777777" w:rsidR="00245314" w:rsidRPr="00C74D96" w:rsidRDefault="00245314" w:rsidP="008A60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 w:rsidRPr="00C74D96">
        <w:rPr>
          <w:rFonts w:ascii="Times New Roman" w:hAnsi="Times New Roman"/>
          <w:b/>
          <w:sz w:val="28"/>
          <w:szCs w:val="28"/>
          <w:lang w:val="uk-UA"/>
        </w:rPr>
        <w:t xml:space="preserve">Про внесення змін до рішення </w:t>
      </w:r>
    </w:p>
    <w:p w14:paraId="0D4F6906" w14:textId="77777777" w:rsidR="00245314" w:rsidRPr="00C74D96" w:rsidRDefault="00245314" w:rsidP="008A604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74D96">
        <w:rPr>
          <w:rFonts w:ascii="Times New Roman" w:hAnsi="Times New Roman"/>
          <w:b/>
          <w:sz w:val="28"/>
          <w:szCs w:val="28"/>
          <w:lang w:val="uk-UA"/>
        </w:rPr>
        <w:t>сесії від 2</w:t>
      </w:r>
      <w:r w:rsidR="00C77A07">
        <w:rPr>
          <w:rFonts w:ascii="Times New Roman" w:hAnsi="Times New Roman"/>
          <w:b/>
          <w:sz w:val="28"/>
          <w:szCs w:val="28"/>
          <w:lang w:val="uk-UA"/>
        </w:rPr>
        <w:t>1</w:t>
      </w:r>
      <w:r w:rsidRPr="00C74D96">
        <w:rPr>
          <w:rFonts w:ascii="Times New Roman" w:hAnsi="Times New Roman"/>
          <w:b/>
          <w:sz w:val="28"/>
          <w:szCs w:val="28"/>
          <w:lang w:val="uk-UA"/>
        </w:rPr>
        <w:t>.12.202</w:t>
      </w:r>
      <w:r w:rsidR="00C77A07">
        <w:rPr>
          <w:rFonts w:ascii="Times New Roman" w:hAnsi="Times New Roman"/>
          <w:b/>
          <w:sz w:val="28"/>
          <w:szCs w:val="28"/>
          <w:lang w:val="uk-UA"/>
        </w:rPr>
        <w:t>1</w:t>
      </w:r>
      <w:r w:rsidRPr="00C74D96">
        <w:rPr>
          <w:rFonts w:ascii="Times New Roman" w:hAnsi="Times New Roman"/>
          <w:b/>
          <w:sz w:val="28"/>
          <w:szCs w:val="28"/>
          <w:lang w:val="uk-UA"/>
        </w:rPr>
        <w:t xml:space="preserve"> року № 47</w:t>
      </w:r>
      <w:r w:rsidR="00C77A07">
        <w:rPr>
          <w:rFonts w:ascii="Times New Roman" w:hAnsi="Times New Roman"/>
          <w:b/>
          <w:sz w:val="28"/>
          <w:szCs w:val="28"/>
          <w:lang w:val="uk-UA"/>
        </w:rPr>
        <w:t>5</w:t>
      </w:r>
    </w:p>
    <w:p w14:paraId="3A7CC3AD" w14:textId="77777777" w:rsidR="00C77A07" w:rsidRDefault="00245314" w:rsidP="00C77A07">
      <w:pPr>
        <w:pStyle w:val="a5"/>
        <w:spacing w:before="0" w:beforeAutospacing="0" w:after="0" w:afterAutospacing="0"/>
        <w:rPr>
          <w:b/>
          <w:bCs/>
          <w:sz w:val="28"/>
          <w:szCs w:val="28"/>
        </w:rPr>
      </w:pPr>
      <w:r w:rsidRPr="00C74D96">
        <w:rPr>
          <w:b/>
          <w:bCs/>
          <w:sz w:val="28"/>
          <w:szCs w:val="28"/>
        </w:rPr>
        <w:t>«Про бюджет</w:t>
      </w:r>
      <w:r w:rsidRPr="00C74D96">
        <w:rPr>
          <w:b/>
          <w:sz w:val="28"/>
          <w:szCs w:val="28"/>
        </w:rPr>
        <w:t xml:space="preserve"> </w:t>
      </w:r>
      <w:r w:rsidRPr="00C74D96">
        <w:rPr>
          <w:b/>
          <w:bCs/>
          <w:sz w:val="28"/>
          <w:szCs w:val="28"/>
        </w:rPr>
        <w:t xml:space="preserve">Голованівської </w:t>
      </w:r>
    </w:p>
    <w:p w14:paraId="5F6B9C09" w14:textId="77777777" w:rsidR="00C77A07" w:rsidRDefault="00245314" w:rsidP="00C77A07">
      <w:pPr>
        <w:pStyle w:val="a5"/>
        <w:spacing w:before="0" w:beforeAutospacing="0" w:after="0" w:afterAutospacing="0"/>
        <w:rPr>
          <w:b/>
          <w:bCs/>
          <w:sz w:val="28"/>
          <w:szCs w:val="28"/>
        </w:rPr>
      </w:pPr>
      <w:r w:rsidRPr="00C74D96">
        <w:rPr>
          <w:b/>
          <w:bCs/>
          <w:sz w:val="28"/>
          <w:szCs w:val="28"/>
        </w:rPr>
        <w:t xml:space="preserve">селищної </w:t>
      </w:r>
      <w:r w:rsidR="00C77A07">
        <w:rPr>
          <w:b/>
          <w:bCs/>
          <w:sz w:val="28"/>
          <w:szCs w:val="28"/>
        </w:rPr>
        <w:t>територіальної громади</w:t>
      </w:r>
    </w:p>
    <w:p w14:paraId="3E4DFD74" w14:textId="77777777" w:rsidR="00245314" w:rsidRPr="00C74D96" w:rsidRDefault="00C77A07" w:rsidP="00C77A07">
      <w:pPr>
        <w:pStyle w:val="a5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245314" w:rsidRPr="00C74D96">
        <w:rPr>
          <w:b/>
          <w:bCs/>
          <w:sz w:val="28"/>
          <w:szCs w:val="28"/>
        </w:rPr>
        <w:t>на</w:t>
      </w:r>
      <w:r w:rsidR="00245314" w:rsidRPr="00C74D96">
        <w:rPr>
          <w:b/>
          <w:sz w:val="28"/>
          <w:szCs w:val="28"/>
        </w:rPr>
        <w:t xml:space="preserve"> 202</w:t>
      </w:r>
      <w:r w:rsidR="00221F41">
        <w:rPr>
          <w:b/>
          <w:sz w:val="28"/>
          <w:szCs w:val="28"/>
        </w:rPr>
        <w:t>2</w:t>
      </w:r>
      <w:r w:rsidR="00245314" w:rsidRPr="00C74D96">
        <w:rPr>
          <w:b/>
          <w:sz w:val="28"/>
          <w:szCs w:val="28"/>
        </w:rPr>
        <w:t xml:space="preserve"> </w:t>
      </w:r>
      <w:r w:rsidR="00245314" w:rsidRPr="00C74D96">
        <w:rPr>
          <w:b/>
          <w:bCs/>
          <w:sz w:val="28"/>
          <w:szCs w:val="28"/>
        </w:rPr>
        <w:t>рік»</w:t>
      </w:r>
    </w:p>
    <w:bookmarkEnd w:id="0"/>
    <w:p w14:paraId="51013277" w14:textId="77777777" w:rsidR="00245314" w:rsidRPr="00C74D96" w:rsidRDefault="00245314" w:rsidP="008A6042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14:paraId="35F9EB94" w14:textId="3A1CB559" w:rsidR="00245314" w:rsidRDefault="00245314" w:rsidP="00265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            </w:t>
      </w:r>
      <w:r w:rsidR="008E6F63">
        <w:rPr>
          <w:rFonts w:ascii="Times New Roman" w:hAnsi="Times New Roman"/>
          <w:bCs/>
          <w:sz w:val="24"/>
          <w:szCs w:val="24"/>
          <w:lang w:val="uk-UA"/>
        </w:rPr>
        <w:t>Відповідно до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 ст.</w:t>
      </w:r>
      <w:r w:rsidR="00C77A07">
        <w:rPr>
          <w:rFonts w:ascii="Times New Roman" w:hAnsi="Times New Roman"/>
          <w:bCs/>
          <w:sz w:val="24"/>
          <w:szCs w:val="24"/>
          <w:lang w:val="uk-UA"/>
        </w:rPr>
        <w:t>28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 Закону України «Про місцеве самоврядування в Україні», ст.23,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C77A07">
        <w:rPr>
          <w:rFonts w:ascii="Times New Roman" w:hAnsi="Times New Roman"/>
          <w:bCs/>
          <w:sz w:val="24"/>
          <w:szCs w:val="24"/>
          <w:lang w:val="uk-UA"/>
        </w:rPr>
        <w:t>101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 Бюджетного кодексу України </w:t>
      </w:r>
      <w:r w:rsidRPr="002650E8">
        <w:rPr>
          <w:rFonts w:ascii="Times New Roman" w:hAnsi="Times New Roman"/>
          <w:bCs/>
          <w:sz w:val="24"/>
          <w:szCs w:val="24"/>
          <w:lang w:val="uk-UA"/>
        </w:rPr>
        <w:t>селищна рада</w:t>
      </w:r>
    </w:p>
    <w:p w14:paraId="4FCF5944" w14:textId="77777777" w:rsidR="00245314" w:rsidRPr="002650E8" w:rsidRDefault="00245314" w:rsidP="002650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14:paraId="60A07100" w14:textId="77777777" w:rsidR="00245314" w:rsidRPr="00C74D96" w:rsidRDefault="00245314" w:rsidP="002650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74D96">
        <w:rPr>
          <w:rFonts w:ascii="Times New Roman" w:hAnsi="Times New Roman"/>
          <w:b/>
          <w:bCs/>
          <w:sz w:val="24"/>
          <w:szCs w:val="24"/>
          <w:lang w:val="uk-UA"/>
        </w:rPr>
        <w:t>В И Р І Ш И Л А:</w:t>
      </w:r>
    </w:p>
    <w:p w14:paraId="061BEB0A" w14:textId="77777777" w:rsidR="00245314" w:rsidRPr="00C74D96" w:rsidRDefault="00245314" w:rsidP="002650E8">
      <w:pPr>
        <w:autoSpaceDE w:val="0"/>
        <w:autoSpaceDN w:val="0"/>
        <w:adjustRightInd w:val="0"/>
        <w:spacing w:after="0" w:line="240" w:lineRule="auto"/>
        <w:ind w:left="-720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14:paraId="78149088" w14:textId="77777777" w:rsidR="00245314" w:rsidRPr="00C74D96" w:rsidRDefault="00245314" w:rsidP="00054C83">
      <w:pPr>
        <w:pStyle w:val="a6"/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C74D96">
        <w:rPr>
          <w:rFonts w:ascii="Times New Roman" w:hAnsi="Times New Roman"/>
          <w:bCs/>
          <w:sz w:val="24"/>
          <w:szCs w:val="24"/>
          <w:lang w:val="uk-UA"/>
        </w:rPr>
        <w:t>Внести зміни до рішення селищної ради від 2</w:t>
      </w:r>
      <w:r w:rsidR="00221F41">
        <w:rPr>
          <w:rFonts w:ascii="Times New Roman" w:hAnsi="Times New Roman"/>
          <w:bCs/>
          <w:sz w:val="24"/>
          <w:szCs w:val="24"/>
          <w:lang w:val="uk-UA"/>
        </w:rPr>
        <w:t>1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 грудня 202</w:t>
      </w:r>
      <w:r w:rsidR="00221F41">
        <w:rPr>
          <w:rFonts w:ascii="Times New Roman" w:hAnsi="Times New Roman"/>
          <w:bCs/>
          <w:sz w:val="24"/>
          <w:szCs w:val="24"/>
          <w:lang w:val="uk-UA"/>
        </w:rPr>
        <w:t>1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 року № 47</w:t>
      </w:r>
      <w:r w:rsidR="00221F41">
        <w:rPr>
          <w:rFonts w:ascii="Times New Roman" w:hAnsi="Times New Roman"/>
          <w:bCs/>
          <w:sz w:val="24"/>
          <w:szCs w:val="24"/>
          <w:lang w:val="uk-UA"/>
        </w:rPr>
        <w:t>5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 «Про бюджет Голованівської</w:t>
      </w:r>
      <w:r w:rsidR="00547B9A">
        <w:rPr>
          <w:rFonts w:ascii="Times New Roman" w:hAnsi="Times New Roman"/>
          <w:bCs/>
          <w:sz w:val="24"/>
          <w:szCs w:val="24"/>
          <w:lang w:val="uk-UA"/>
        </w:rPr>
        <w:t xml:space="preserve"> селищної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221F41">
        <w:rPr>
          <w:rFonts w:ascii="Times New Roman" w:hAnsi="Times New Roman"/>
          <w:bCs/>
          <w:sz w:val="24"/>
          <w:szCs w:val="24"/>
          <w:lang w:val="uk-UA"/>
        </w:rPr>
        <w:t>територіальної громади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 на 202</w:t>
      </w:r>
      <w:r w:rsidR="00221F41">
        <w:rPr>
          <w:rFonts w:ascii="Times New Roman" w:hAnsi="Times New Roman"/>
          <w:bCs/>
          <w:sz w:val="24"/>
          <w:szCs w:val="24"/>
          <w:lang w:val="uk-UA"/>
        </w:rPr>
        <w:t>2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 рік», а саме:</w:t>
      </w:r>
    </w:p>
    <w:p w14:paraId="47F9B08F" w14:textId="77777777" w:rsidR="00245314" w:rsidRPr="00C74D96" w:rsidRDefault="00245314" w:rsidP="002650E8">
      <w:pPr>
        <w:pStyle w:val="a6"/>
        <w:numPr>
          <w:ilvl w:val="0"/>
          <w:numId w:val="3"/>
        </w:numPr>
        <w:tabs>
          <w:tab w:val="clear" w:pos="720"/>
          <w:tab w:val="num" w:pos="180"/>
        </w:tabs>
        <w:spacing w:after="0" w:line="240" w:lineRule="auto"/>
        <w:ind w:left="-720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   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>збільшити видатки селищного бюджету на суму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EB5CF3">
        <w:rPr>
          <w:rFonts w:ascii="Times New Roman" w:hAnsi="Times New Roman"/>
          <w:bCs/>
          <w:sz w:val="24"/>
          <w:szCs w:val="24"/>
          <w:lang w:val="uk-UA"/>
        </w:rPr>
        <w:t>276 0</w:t>
      </w:r>
      <w:r w:rsidR="00B15E5C">
        <w:rPr>
          <w:rFonts w:ascii="Times New Roman" w:hAnsi="Times New Roman"/>
          <w:bCs/>
          <w:sz w:val="24"/>
          <w:szCs w:val="24"/>
          <w:lang w:val="uk-UA"/>
        </w:rPr>
        <w:t>00,0</w:t>
      </w:r>
      <w:r w:rsidR="001438C1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>грн,</w:t>
      </w:r>
      <w:r w:rsidR="00B15E5C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1438C1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>в т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ому числі  загального фонду на суму </w:t>
      </w:r>
      <w:r w:rsidR="00EB5CF3">
        <w:rPr>
          <w:rFonts w:ascii="Times New Roman" w:hAnsi="Times New Roman"/>
          <w:bCs/>
          <w:sz w:val="24"/>
          <w:szCs w:val="24"/>
          <w:lang w:val="uk-UA"/>
        </w:rPr>
        <w:t>276</w:t>
      </w:r>
      <w:r w:rsidR="00B15E5C">
        <w:rPr>
          <w:rFonts w:ascii="Times New Roman" w:hAnsi="Times New Roman"/>
          <w:bCs/>
          <w:sz w:val="24"/>
          <w:szCs w:val="24"/>
          <w:lang w:val="uk-UA"/>
        </w:rPr>
        <w:t> 000,0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 грн.</w:t>
      </w:r>
      <w:r w:rsidR="00B15E5C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>за рахунок: залучення вільного залишку коштів загального фонду селищного бюджету, що склався станом на 1 січня 202</w:t>
      </w:r>
      <w:r w:rsidR="001438C1">
        <w:rPr>
          <w:rFonts w:ascii="Times New Roman" w:hAnsi="Times New Roman"/>
          <w:bCs/>
          <w:sz w:val="24"/>
          <w:szCs w:val="24"/>
          <w:lang w:val="uk-UA"/>
        </w:rPr>
        <w:t>2</w:t>
      </w:r>
      <w:r w:rsidRPr="00C74D96">
        <w:rPr>
          <w:rFonts w:ascii="Times New Roman" w:hAnsi="Times New Roman"/>
          <w:bCs/>
          <w:sz w:val="24"/>
          <w:szCs w:val="24"/>
          <w:lang w:val="uk-UA"/>
        </w:rPr>
        <w:t xml:space="preserve"> року в сумі </w:t>
      </w:r>
      <w:r w:rsidR="00EB5CF3">
        <w:rPr>
          <w:rFonts w:ascii="Times New Roman" w:hAnsi="Times New Roman"/>
          <w:bCs/>
          <w:sz w:val="24"/>
          <w:szCs w:val="24"/>
          <w:lang w:val="uk-UA"/>
        </w:rPr>
        <w:t>276</w:t>
      </w:r>
      <w:r w:rsidR="001438C1">
        <w:rPr>
          <w:rFonts w:ascii="Times New Roman" w:hAnsi="Times New Roman"/>
          <w:bCs/>
          <w:sz w:val="24"/>
          <w:szCs w:val="24"/>
          <w:lang w:val="uk-UA"/>
        </w:rPr>
        <w:t xml:space="preserve"> 0</w:t>
      </w:r>
      <w:r w:rsidR="00B15E5C">
        <w:rPr>
          <w:rFonts w:ascii="Times New Roman" w:hAnsi="Times New Roman"/>
          <w:bCs/>
          <w:sz w:val="24"/>
          <w:szCs w:val="24"/>
          <w:lang w:val="uk-UA"/>
        </w:rPr>
        <w:t>00</w:t>
      </w:r>
      <w:r w:rsidR="001438C1">
        <w:rPr>
          <w:rFonts w:ascii="Times New Roman" w:hAnsi="Times New Roman"/>
          <w:bCs/>
          <w:sz w:val="24"/>
          <w:szCs w:val="24"/>
          <w:lang w:val="uk-UA"/>
        </w:rPr>
        <w:t>,</w:t>
      </w:r>
      <w:r w:rsidR="00B15E5C">
        <w:rPr>
          <w:rFonts w:ascii="Times New Roman" w:hAnsi="Times New Roman"/>
          <w:bCs/>
          <w:sz w:val="24"/>
          <w:szCs w:val="24"/>
          <w:lang w:val="uk-UA"/>
        </w:rPr>
        <w:t>0 грн.</w:t>
      </w:r>
    </w:p>
    <w:p w14:paraId="50F7413A" w14:textId="77777777" w:rsidR="00245314" w:rsidRPr="007B30B2" w:rsidRDefault="009757CD" w:rsidP="00054C83">
      <w:pPr>
        <w:pStyle w:val="a6"/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-720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lang w:val="uk-UA"/>
        </w:rPr>
        <w:t>додатки</w:t>
      </w:r>
      <w:r w:rsidR="00245314" w:rsidRPr="00D060C1">
        <w:rPr>
          <w:rFonts w:ascii="Times New Roman" w:hAnsi="Times New Roman"/>
        </w:rPr>
        <w:t xml:space="preserve">  2,</w:t>
      </w:r>
      <w:r w:rsidR="007B30B2">
        <w:rPr>
          <w:rFonts w:ascii="Times New Roman" w:hAnsi="Times New Roman"/>
          <w:lang w:val="uk-UA"/>
        </w:rPr>
        <w:t>3,</w:t>
      </w:r>
      <w:r w:rsidR="00245314" w:rsidRPr="00D060C1">
        <w:rPr>
          <w:rFonts w:ascii="Times New Roman" w:hAnsi="Times New Roman"/>
        </w:rPr>
        <w:t>4,</w:t>
      </w:r>
      <w:r w:rsidR="00B15E5C">
        <w:rPr>
          <w:rFonts w:ascii="Times New Roman" w:hAnsi="Times New Roman"/>
          <w:lang w:val="uk-UA"/>
        </w:rPr>
        <w:t>5</w:t>
      </w:r>
      <w:r w:rsidR="00CB4BBD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викласти в новій редакції </w:t>
      </w:r>
      <w:r w:rsidR="00245314" w:rsidRPr="00D060C1">
        <w:rPr>
          <w:rFonts w:ascii="Times New Roman" w:hAnsi="Times New Roman"/>
        </w:rPr>
        <w:t xml:space="preserve"> (</w:t>
      </w:r>
      <w:proofErr w:type="spellStart"/>
      <w:r w:rsidR="00245314" w:rsidRPr="00D060C1">
        <w:rPr>
          <w:rFonts w:ascii="Times New Roman" w:hAnsi="Times New Roman"/>
        </w:rPr>
        <w:t>додаються</w:t>
      </w:r>
      <w:proofErr w:type="spellEnd"/>
      <w:r w:rsidR="00245314" w:rsidRPr="00D060C1">
        <w:rPr>
          <w:rFonts w:ascii="Times New Roman" w:hAnsi="Times New Roman"/>
        </w:rPr>
        <w:t>)</w:t>
      </w:r>
      <w:r w:rsidR="00245314" w:rsidRPr="00D060C1">
        <w:rPr>
          <w:rFonts w:ascii="Times New Roman" w:hAnsi="Times New Roman"/>
          <w:lang w:val="uk-UA"/>
        </w:rPr>
        <w:t>.</w:t>
      </w:r>
    </w:p>
    <w:p w14:paraId="388E41C3" w14:textId="77777777" w:rsidR="007B30B2" w:rsidRPr="00D060C1" w:rsidRDefault="007B30B2" w:rsidP="009757CD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47D9AB3" w14:textId="77777777" w:rsidR="00245314" w:rsidRDefault="00EB5CF3" w:rsidP="00EB5CF3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2.Дане рішення опублікувати в місцевих ЗМІ без додатків.</w:t>
      </w:r>
    </w:p>
    <w:p w14:paraId="21A49C19" w14:textId="77777777" w:rsidR="009757CD" w:rsidRDefault="009757CD" w:rsidP="00B83504">
      <w:pPr>
        <w:ind w:left="-72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305211B" w14:textId="77777777" w:rsidR="009757CD" w:rsidRPr="008E6F63" w:rsidRDefault="009757CD" w:rsidP="00B83504">
      <w:pPr>
        <w:ind w:left="-72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36D3E13A" w14:textId="77777777" w:rsidR="00245314" w:rsidRPr="008E6F63" w:rsidRDefault="00245314" w:rsidP="00054C83">
      <w:pPr>
        <w:pStyle w:val="20"/>
        <w:shd w:val="clear" w:color="auto" w:fill="auto"/>
        <w:tabs>
          <w:tab w:val="left" w:pos="787"/>
        </w:tabs>
        <w:spacing w:before="0" w:after="0" w:line="322" w:lineRule="exact"/>
        <w:ind w:firstLine="0"/>
        <w:rPr>
          <w:b/>
          <w:bCs/>
          <w:lang w:val="uk-UA"/>
        </w:rPr>
      </w:pPr>
      <w:proofErr w:type="spellStart"/>
      <w:r w:rsidRPr="008E6F63">
        <w:rPr>
          <w:b/>
          <w:bCs/>
        </w:rPr>
        <w:t>Селищний</w:t>
      </w:r>
      <w:proofErr w:type="spellEnd"/>
      <w:r w:rsidRPr="008E6F63">
        <w:rPr>
          <w:b/>
          <w:bCs/>
        </w:rPr>
        <w:t xml:space="preserve"> голова                                                            </w:t>
      </w:r>
      <w:proofErr w:type="spellStart"/>
      <w:proofErr w:type="gramStart"/>
      <w:r w:rsidRPr="008E6F63">
        <w:rPr>
          <w:b/>
          <w:bCs/>
        </w:rPr>
        <w:t>Сергій</w:t>
      </w:r>
      <w:proofErr w:type="spellEnd"/>
      <w:r w:rsidRPr="008E6F63">
        <w:rPr>
          <w:b/>
          <w:bCs/>
        </w:rPr>
        <w:t xml:space="preserve"> </w:t>
      </w:r>
      <w:r w:rsidRPr="008E6F63">
        <w:rPr>
          <w:b/>
          <w:bCs/>
          <w:lang w:val="uk-UA"/>
        </w:rPr>
        <w:t xml:space="preserve"> </w:t>
      </w:r>
      <w:r w:rsidRPr="008E6F63">
        <w:rPr>
          <w:b/>
          <w:bCs/>
        </w:rPr>
        <w:t>ЦОБЕНК</w:t>
      </w:r>
      <w:r w:rsidRPr="008E6F63">
        <w:rPr>
          <w:b/>
          <w:bCs/>
          <w:lang w:val="uk-UA"/>
        </w:rPr>
        <w:t>О</w:t>
      </w:r>
      <w:proofErr w:type="gramEnd"/>
    </w:p>
    <w:sectPr w:rsidR="00245314" w:rsidRPr="008E6F63" w:rsidSect="00836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F55E6"/>
    <w:multiLevelType w:val="hybridMultilevel"/>
    <w:tmpl w:val="B662545E"/>
    <w:lvl w:ilvl="0" w:tplc="E506D45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0A521A"/>
    <w:multiLevelType w:val="hybridMultilevel"/>
    <w:tmpl w:val="963AABF4"/>
    <w:lvl w:ilvl="0" w:tplc="9D2408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CYR" w:eastAsia="Times New Roman" w:hAnsi="Times New Roman CYR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1C1E74"/>
    <w:multiLevelType w:val="hybridMultilevel"/>
    <w:tmpl w:val="500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9F5"/>
    <w:rsid w:val="00020873"/>
    <w:rsid w:val="00054C83"/>
    <w:rsid w:val="000922DA"/>
    <w:rsid w:val="0009759E"/>
    <w:rsid w:val="000A2746"/>
    <w:rsid w:val="000D0441"/>
    <w:rsid w:val="001241F8"/>
    <w:rsid w:val="001438C1"/>
    <w:rsid w:val="001B39FE"/>
    <w:rsid w:val="001B4C9F"/>
    <w:rsid w:val="00221F41"/>
    <w:rsid w:val="00245314"/>
    <w:rsid w:val="002650E8"/>
    <w:rsid w:val="002B27BD"/>
    <w:rsid w:val="002E39BD"/>
    <w:rsid w:val="00312EAD"/>
    <w:rsid w:val="00353F57"/>
    <w:rsid w:val="003B1A2B"/>
    <w:rsid w:val="003B351D"/>
    <w:rsid w:val="003B50CA"/>
    <w:rsid w:val="004040DD"/>
    <w:rsid w:val="00406072"/>
    <w:rsid w:val="00484BA1"/>
    <w:rsid w:val="004A6C41"/>
    <w:rsid w:val="004A769D"/>
    <w:rsid w:val="004B633D"/>
    <w:rsid w:val="004F1385"/>
    <w:rsid w:val="00526C96"/>
    <w:rsid w:val="00547B9A"/>
    <w:rsid w:val="005500F0"/>
    <w:rsid w:val="00581901"/>
    <w:rsid w:val="005C4E89"/>
    <w:rsid w:val="005D53CA"/>
    <w:rsid w:val="005E5F3E"/>
    <w:rsid w:val="00613DDE"/>
    <w:rsid w:val="006857EF"/>
    <w:rsid w:val="006E1E4E"/>
    <w:rsid w:val="006E6E2A"/>
    <w:rsid w:val="00713031"/>
    <w:rsid w:val="00781324"/>
    <w:rsid w:val="007866A8"/>
    <w:rsid w:val="007870A2"/>
    <w:rsid w:val="0079130B"/>
    <w:rsid w:val="007A7E2C"/>
    <w:rsid w:val="007B10C5"/>
    <w:rsid w:val="007B30B2"/>
    <w:rsid w:val="007C56AF"/>
    <w:rsid w:val="00815407"/>
    <w:rsid w:val="008229C0"/>
    <w:rsid w:val="00836DBE"/>
    <w:rsid w:val="00881FAF"/>
    <w:rsid w:val="008A6042"/>
    <w:rsid w:val="008D57EB"/>
    <w:rsid w:val="008E0AA6"/>
    <w:rsid w:val="008E6F63"/>
    <w:rsid w:val="008F60BE"/>
    <w:rsid w:val="009249E1"/>
    <w:rsid w:val="00943EA6"/>
    <w:rsid w:val="0096058D"/>
    <w:rsid w:val="009757CD"/>
    <w:rsid w:val="009A43F0"/>
    <w:rsid w:val="009C608B"/>
    <w:rsid w:val="009D6CDE"/>
    <w:rsid w:val="00A071C5"/>
    <w:rsid w:val="00A13F00"/>
    <w:rsid w:val="00A550BD"/>
    <w:rsid w:val="00A569C9"/>
    <w:rsid w:val="00AE6ED2"/>
    <w:rsid w:val="00B15E5C"/>
    <w:rsid w:val="00B83504"/>
    <w:rsid w:val="00BD1F82"/>
    <w:rsid w:val="00BF5989"/>
    <w:rsid w:val="00C230A3"/>
    <w:rsid w:val="00C625F6"/>
    <w:rsid w:val="00C74D96"/>
    <w:rsid w:val="00C77A07"/>
    <w:rsid w:val="00C8136B"/>
    <w:rsid w:val="00CB4BBD"/>
    <w:rsid w:val="00D060C1"/>
    <w:rsid w:val="00D72E62"/>
    <w:rsid w:val="00D74C7B"/>
    <w:rsid w:val="00D8704B"/>
    <w:rsid w:val="00DA601C"/>
    <w:rsid w:val="00DC5B54"/>
    <w:rsid w:val="00DF6CB9"/>
    <w:rsid w:val="00E47C40"/>
    <w:rsid w:val="00E91220"/>
    <w:rsid w:val="00E96037"/>
    <w:rsid w:val="00EB5CF3"/>
    <w:rsid w:val="00EC23BB"/>
    <w:rsid w:val="00F05766"/>
    <w:rsid w:val="00F27912"/>
    <w:rsid w:val="00F55150"/>
    <w:rsid w:val="00F7689E"/>
    <w:rsid w:val="00FB5F0B"/>
    <w:rsid w:val="00FE59F5"/>
    <w:rsid w:val="00FE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56E606"/>
  <w15:docId w15:val="{A6122E4A-0264-4518-A23C-3045444D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36DB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E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E59F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8A60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6">
    <w:name w:val="List Paragraph"/>
    <w:basedOn w:val="a"/>
    <w:uiPriority w:val="99"/>
    <w:qFormat/>
    <w:rsid w:val="004B633D"/>
    <w:pPr>
      <w:ind w:left="720"/>
      <w:contextualSpacing/>
    </w:pPr>
  </w:style>
  <w:style w:type="character" w:customStyle="1" w:styleId="2">
    <w:name w:val="Основний текст (2)_"/>
    <w:basedOn w:val="a0"/>
    <w:link w:val="20"/>
    <w:uiPriority w:val="99"/>
    <w:locked/>
    <w:rsid w:val="004A769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4A769D"/>
    <w:pPr>
      <w:widowControl w:val="0"/>
      <w:shd w:val="clear" w:color="auto" w:fill="FFFFFF"/>
      <w:spacing w:before="360" w:after="60" w:line="240" w:lineRule="atLeast"/>
      <w:ind w:hanging="360"/>
      <w:jc w:val="both"/>
    </w:pPr>
    <w:rPr>
      <w:rFonts w:ascii="Times New Roman" w:hAnsi="Times New Roman"/>
      <w:sz w:val="28"/>
      <w:szCs w:val="28"/>
    </w:rPr>
  </w:style>
  <w:style w:type="paragraph" w:styleId="21">
    <w:name w:val="Body Text Indent 2"/>
    <w:basedOn w:val="a"/>
    <w:link w:val="22"/>
    <w:uiPriority w:val="99"/>
    <w:rsid w:val="00781324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BodyTextIndent2Char">
    <w:name w:val="Body Text Indent 2 Char"/>
    <w:basedOn w:val="a0"/>
    <w:uiPriority w:val="99"/>
    <w:semiHidden/>
    <w:locked/>
    <w:rsid w:val="006857EF"/>
    <w:rPr>
      <w:rFonts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81324"/>
    <w:rPr>
      <w:rFonts w:cs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72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3</cp:revision>
  <cp:lastPrinted>2022-02-14T12:04:00Z</cp:lastPrinted>
  <dcterms:created xsi:type="dcterms:W3CDTF">2022-02-15T09:16:00Z</dcterms:created>
  <dcterms:modified xsi:type="dcterms:W3CDTF">2022-02-15T09:16:00Z</dcterms:modified>
</cp:coreProperties>
</file>