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14" w:rsidRPr="00B37414" w:rsidRDefault="00B37414" w:rsidP="00B374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74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414" w:rsidRPr="00B37414" w:rsidRDefault="00B37414" w:rsidP="00B3741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B37414" w:rsidRPr="00B37414" w:rsidTr="000F4936">
        <w:tc>
          <w:tcPr>
            <w:tcW w:w="9854" w:type="dxa"/>
            <w:hideMark/>
          </w:tcPr>
          <w:p w:rsidR="00B37414" w:rsidRPr="00B37414" w:rsidRDefault="00B37414" w:rsidP="00B37414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B37414" w:rsidRPr="00B37414" w:rsidTr="000F4936">
        <w:tc>
          <w:tcPr>
            <w:tcW w:w="9854" w:type="dxa"/>
            <w:hideMark/>
          </w:tcPr>
          <w:p w:rsidR="00B37414" w:rsidRPr="00B37414" w:rsidRDefault="00B37414" w:rsidP="00B37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14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B37414" w:rsidRPr="00B37414" w:rsidRDefault="00B37414" w:rsidP="00B37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41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3741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B3741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37414" w:rsidRPr="00B37414" w:rsidRDefault="00B37414" w:rsidP="00B37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7414" w:rsidRPr="00B37414" w:rsidRDefault="00B37414" w:rsidP="00B37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41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37414">
        <w:rPr>
          <w:rFonts w:ascii="Times New Roman" w:hAnsi="Times New Roman" w:cs="Times New Roman"/>
          <w:sz w:val="28"/>
          <w:szCs w:val="28"/>
        </w:rPr>
        <w:t xml:space="preserve"> «22» </w:t>
      </w:r>
      <w:proofErr w:type="spellStart"/>
      <w:r w:rsidRPr="00B37414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B37414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B37414">
        <w:rPr>
          <w:rFonts w:ascii="Times New Roman" w:hAnsi="Times New Roman" w:cs="Times New Roman"/>
          <w:sz w:val="28"/>
          <w:szCs w:val="28"/>
        </w:rPr>
        <w:tab/>
      </w:r>
      <w:r w:rsidRPr="00B37414">
        <w:rPr>
          <w:rFonts w:ascii="Times New Roman" w:hAnsi="Times New Roman" w:cs="Times New Roman"/>
          <w:sz w:val="28"/>
          <w:szCs w:val="28"/>
        </w:rPr>
        <w:tab/>
      </w:r>
      <w:r w:rsidRPr="00B374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346</w:t>
      </w:r>
      <w:r w:rsidRPr="00B3741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7414" w:rsidRPr="00B37414" w:rsidRDefault="00B37414" w:rsidP="00B37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7414" w:rsidRPr="00B37414" w:rsidRDefault="00B37414" w:rsidP="00B374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3741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7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414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555683" w:rsidRDefault="00555683" w:rsidP="00555683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договору</w:t>
      </w:r>
    </w:p>
    <w:p w:rsidR="00555683" w:rsidRDefault="00555683" w:rsidP="00555683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оренди</w:t>
      </w:r>
    </w:p>
    <w:p w:rsidR="00555683" w:rsidRDefault="00555683" w:rsidP="0055568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555683" w:rsidRDefault="00555683" w:rsidP="00555683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55568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частини першої статті 651, 653 Цивільного кодексу України, ст.ст. 30, 33 Закону України «Про оренду землі», п. 34 ст. 26 Закону України </w:t>
      </w:r>
      <w:proofErr w:type="spellStart"/>
      <w:r w:rsidRPr="00555683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555683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555683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555683">
        <w:rPr>
          <w:rFonts w:ascii="Times New Roman" w:hAnsi="Times New Roman" w:cs="Times New Roman"/>
          <w:sz w:val="28"/>
          <w:szCs w:val="28"/>
          <w:lang w:val="uk-UA"/>
        </w:rPr>
        <w:t>, ст. 122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відповідно до рекомендацій постійної комісії з питань аграрної політики та земельних відносин селищна рада</w:t>
      </w:r>
    </w:p>
    <w:p w:rsidR="00555683" w:rsidRPr="00555683" w:rsidRDefault="00555683" w:rsidP="00555683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683" w:rsidRPr="00555683" w:rsidRDefault="00555683" w:rsidP="00555683">
      <w:p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68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55683" w:rsidRPr="00555683" w:rsidRDefault="00555683" w:rsidP="0055568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55683">
        <w:rPr>
          <w:rFonts w:ascii="Times New Roman" w:hAnsi="Times New Roman" w:cs="Times New Roman"/>
          <w:sz w:val="28"/>
          <w:szCs w:val="28"/>
          <w:lang w:val="uk-UA"/>
        </w:rPr>
        <w:t xml:space="preserve">. Внести зміни до договору оренди землі від 06.04.2012 року укладеного між </w:t>
      </w:r>
      <w:proofErr w:type="spellStart"/>
      <w:r w:rsidRPr="00555683">
        <w:rPr>
          <w:rFonts w:ascii="Times New Roman" w:hAnsi="Times New Roman" w:cs="Times New Roman"/>
          <w:sz w:val="28"/>
          <w:szCs w:val="28"/>
          <w:lang w:val="uk-UA"/>
        </w:rPr>
        <w:t>Голованівською</w:t>
      </w:r>
      <w:proofErr w:type="spellEnd"/>
      <w:r w:rsidRPr="00555683">
        <w:rPr>
          <w:rFonts w:ascii="Times New Roman" w:hAnsi="Times New Roman" w:cs="Times New Roman"/>
          <w:sz w:val="28"/>
          <w:szCs w:val="28"/>
          <w:lang w:val="uk-UA"/>
        </w:rPr>
        <w:t xml:space="preserve"> районною державною адміністрацією та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громадянином Загороднім Миколою Сергійовичем</w:t>
      </w:r>
      <w:r w:rsidRPr="005556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про що у Державному реєстрі земель вчинено запис від 06.04.2012 року за № 352148184001584,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загальною</w:t>
      </w:r>
      <w:proofErr w:type="spellEnd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</w:t>
      </w:r>
      <w:proofErr w:type="spellStart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площею</w:t>
      </w:r>
      <w:proofErr w:type="spellEnd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0,7000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га, в тому </w:t>
      </w:r>
      <w:proofErr w:type="spellStart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числі</w:t>
      </w:r>
      <w:proofErr w:type="spellEnd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по </w:t>
      </w:r>
      <w:proofErr w:type="spellStart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угіддях</w:t>
      </w:r>
      <w:proofErr w:type="spellEnd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: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0,7000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га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пасовища,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для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сінокосіння та випасання худоби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(код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КВЦПЗ А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01.0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8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.)</w:t>
      </w:r>
      <w:r w:rsidRPr="0055568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55683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Pr="00555683">
        <w:rPr>
          <w:rFonts w:ascii="Times New Roman" w:hAnsi="Times New Roman" w:cs="Times New Roman"/>
          <w:sz w:val="28"/>
          <w:szCs w:val="28"/>
        </w:rPr>
        <w:t xml:space="preserve"> номер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352148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18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00:02:000:90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74</w:t>
      </w:r>
      <w:r w:rsidRPr="00555683">
        <w:rPr>
          <w:rFonts w:ascii="Times New Roman" w:hAnsi="Times New Roman" w:cs="Times New Roman"/>
          <w:sz w:val="28"/>
          <w:szCs w:val="28"/>
        </w:rPr>
        <w:t xml:space="preserve">),  а </w:t>
      </w:r>
      <w:proofErr w:type="spellStart"/>
      <w:r w:rsidRPr="00555683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555683">
        <w:rPr>
          <w:rFonts w:ascii="Times New Roman" w:hAnsi="Times New Roman" w:cs="Times New Roman"/>
          <w:sz w:val="28"/>
          <w:szCs w:val="28"/>
        </w:rPr>
        <w:t>:</w:t>
      </w:r>
    </w:p>
    <w:p w:rsidR="00555683" w:rsidRPr="00555683" w:rsidRDefault="00555683" w:rsidP="0055568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1.1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. Замінити у всіх частинах і пунктах договору оренди землі   ОРЕНДОДАВЦЯ з </w:t>
      </w:r>
      <w:proofErr w:type="spellStart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Голованівської</w:t>
      </w:r>
      <w:proofErr w:type="spellEnd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районної державної адміністрації</w:t>
      </w:r>
      <w:bookmarkStart w:id="0" w:name="_GoBack"/>
      <w:bookmarkEnd w:id="0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Голованівського району у Кіровоградській області  на </w:t>
      </w:r>
      <w:proofErr w:type="spellStart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Голованівську</w:t>
      </w:r>
      <w:proofErr w:type="spellEnd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с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елищну раду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відповідно до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вимог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ст. 122 Земельного кодексу України.</w:t>
      </w:r>
    </w:p>
    <w:p w:rsidR="00555683" w:rsidRPr="00555683" w:rsidRDefault="00555683" w:rsidP="0055568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1.2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. Пункт 2  договору оренди землі  доповнити реченням «Кадастровий номер земельної ділянки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352148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18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00:02:000:90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74».</w:t>
      </w:r>
    </w:p>
    <w:p w:rsidR="00555683" w:rsidRPr="00555683" w:rsidRDefault="00555683" w:rsidP="00555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1.3. У пункті 8 договору оренди землі слова та цифри «Договір укладено на 10 (десять) років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»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замінити на слова та цифри «Договір укладено на строк до 06.04.2032 року</w:t>
      </w:r>
      <w:r w:rsidR="00845E8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»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.</w:t>
      </w:r>
    </w:p>
    <w:p w:rsidR="00555683" w:rsidRPr="00555683" w:rsidRDefault="00555683" w:rsidP="00555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1.4.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Пункт 9 договору оренди землі викласти в новій редакції: </w:t>
      </w:r>
    </w:p>
    <w:p w:rsidR="00555683" w:rsidRPr="00555683" w:rsidRDefault="00555683" w:rsidP="00555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</w:pP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«9. Орендна плата вноситься орендарем щорічно в грошовій формі в сумі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lastRenderedPageBreak/>
        <w:t xml:space="preserve">2802,00 </w:t>
      </w:r>
      <w:proofErr w:type="spellStart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грн</w:t>
      </w:r>
      <w:proofErr w:type="spellEnd"/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(дві тисячі вісімсот гривень 00 коп.), що становить 12% від нормативної грошової оцінки земельної ділянки».</w:t>
      </w:r>
    </w:p>
    <w:p w:rsidR="00555683" w:rsidRPr="00555683" w:rsidRDefault="00555683" w:rsidP="00555683">
      <w:pPr>
        <w:widowControl w:val="0"/>
        <w:autoSpaceDE w:val="0"/>
        <w:autoSpaceDN w:val="0"/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2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. Всі інші умови Договору оренди землі від 06 квітня 2012 року </w:t>
      </w:r>
      <w:r w:rsidRPr="00555683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за №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352148184001584</w:t>
      </w:r>
      <w:r w:rsidRPr="00555683">
        <w:rPr>
          <w:rFonts w:ascii="Times New Roman" w:hAnsi="Times New Roman" w:cs="Times New Roman"/>
          <w:sz w:val="28"/>
          <w:shd w:val="clear" w:color="auto" w:fill="FFFFFF"/>
          <w:lang w:val="uk-UA"/>
        </w:rPr>
        <w:t>, зареєстрованою в Державному реєстрі речових прав на нерухоме майно  залишити без змін.</w:t>
      </w:r>
    </w:p>
    <w:p w:rsidR="00555683" w:rsidRPr="00555683" w:rsidRDefault="00555683" w:rsidP="00555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55683">
        <w:rPr>
          <w:sz w:val="28"/>
          <w:szCs w:val="28"/>
          <w:lang w:val="uk-UA"/>
        </w:rPr>
        <w:t xml:space="preserve">. </w:t>
      </w:r>
      <w:r w:rsidRPr="00555683">
        <w:rPr>
          <w:rFonts w:ascii="Times New Roman" w:hAnsi="Times New Roman" w:cs="Times New Roman"/>
          <w:sz w:val="28"/>
          <w:szCs w:val="28"/>
          <w:lang w:val="uk-UA"/>
        </w:rPr>
        <w:t xml:space="preserve">Укласти додаткову угоду </w:t>
      </w:r>
      <w:r w:rsidRPr="00555683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про  внесення змін до договору оренди землі, укладеного 06 квітня 2012 року між </w:t>
      </w:r>
      <w:proofErr w:type="spellStart"/>
      <w:r w:rsidRPr="00555683">
        <w:rPr>
          <w:rFonts w:ascii="Times New Roman" w:hAnsi="Times New Roman" w:cs="Times New Roman"/>
          <w:sz w:val="28"/>
          <w:shd w:val="clear" w:color="auto" w:fill="FFFFFF"/>
          <w:lang w:val="uk-UA"/>
        </w:rPr>
        <w:t>Голованівською</w:t>
      </w:r>
      <w:proofErr w:type="spellEnd"/>
      <w:r w:rsidRPr="00555683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районною державною адміністрацією та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громадянином Загороднім Миколою Сергійовичем </w:t>
      </w:r>
      <w:r w:rsidRPr="005556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зареєстрованого в Державному реєстрі речових прав на нерухоме майно</w:t>
      </w:r>
      <w:r w:rsidRPr="00555683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, предметом якого є земельна ділянка з кадастровим номером </w:t>
      </w:r>
      <w:r w:rsidRPr="0055568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3521481800:02:000:9074</w:t>
      </w:r>
      <w:r w:rsidRPr="00555683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, площею 0,7000 га, для сінокосіння та випасання худоби, яка розташована на території </w:t>
      </w:r>
      <w:proofErr w:type="spellStart"/>
      <w:r w:rsidRPr="00555683">
        <w:rPr>
          <w:rFonts w:ascii="Times New Roman" w:hAnsi="Times New Roman" w:cs="Times New Roman"/>
          <w:sz w:val="28"/>
          <w:shd w:val="clear" w:color="auto" w:fill="FFFFFF"/>
          <w:lang w:val="uk-UA"/>
        </w:rPr>
        <w:t>Голованівської</w:t>
      </w:r>
      <w:proofErr w:type="spellEnd"/>
      <w:r w:rsidRPr="00555683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селищної ради Голованівського району Кіровоградської області </w:t>
      </w:r>
      <w:r w:rsidR="00B37414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за межами с. </w:t>
      </w:r>
      <w:proofErr w:type="spellStart"/>
      <w:r w:rsidR="00B37414">
        <w:rPr>
          <w:rFonts w:ascii="Times New Roman" w:hAnsi="Times New Roman" w:cs="Times New Roman"/>
          <w:sz w:val="28"/>
          <w:shd w:val="clear" w:color="auto" w:fill="FFFFFF"/>
          <w:lang w:val="uk-UA"/>
        </w:rPr>
        <w:t>Журавлигка</w:t>
      </w:r>
      <w:proofErr w:type="spellEnd"/>
      <w:r w:rsidR="00B37414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</w:t>
      </w:r>
      <w:r w:rsidRPr="0055568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B37414">
        <w:rPr>
          <w:rFonts w:ascii="Times New Roman" w:hAnsi="Times New Roman" w:cs="Times New Roman"/>
          <w:sz w:val="28"/>
          <w:szCs w:val="28"/>
          <w:lang w:val="uk-UA"/>
        </w:rPr>
        <w:t xml:space="preserve">а зареєструвати </w:t>
      </w:r>
      <w:r w:rsidRPr="0055568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вимог</w:t>
      </w:r>
      <w:r w:rsidRPr="00555683">
        <w:rPr>
          <w:rFonts w:ascii="Times New Roman" w:hAnsi="Times New Roman" w:cs="Times New Roman"/>
          <w:sz w:val="28"/>
          <w:szCs w:val="28"/>
          <w:lang w:val="uk-UA"/>
        </w:rPr>
        <w:t xml:space="preserve"> чинного законодавства.</w:t>
      </w:r>
    </w:p>
    <w:p w:rsidR="00E521B9" w:rsidRPr="00555683" w:rsidRDefault="00E521B9" w:rsidP="00E52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683" w:rsidRPr="00A40AFF" w:rsidRDefault="00555683" w:rsidP="00555683">
      <w:pPr>
        <w:jc w:val="center"/>
        <w:rPr>
          <w:rFonts w:ascii="Times New Roman" w:hAnsi="Times New Roman" w:cs="Times New Roman"/>
        </w:rPr>
      </w:pPr>
      <w:proofErr w:type="spellStart"/>
      <w:r w:rsidRPr="00A40AFF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A40AFF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 w:rsidRPr="00A40AFF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A40AFF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E521B9" w:rsidRPr="00F41045" w:rsidRDefault="00E521B9" w:rsidP="00E52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3BC" w:rsidRPr="00F41045" w:rsidRDefault="00DF03BC">
      <w:pPr>
        <w:rPr>
          <w:lang w:val="uk-UA"/>
        </w:rPr>
      </w:pPr>
    </w:p>
    <w:sectPr w:rsidR="00DF03BC" w:rsidRPr="00F41045" w:rsidSect="00695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E79"/>
    <w:rsid w:val="0000516C"/>
    <w:rsid w:val="000D614C"/>
    <w:rsid w:val="001A6916"/>
    <w:rsid w:val="001F0640"/>
    <w:rsid w:val="00527B96"/>
    <w:rsid w:val="00555683"/>
    <w:rsid w:val="005D6164"/>
    <w:rsid w:val="00695407"/>
    <w:rsid w:val="00845E86"/>
    <w:rsid w:val="00901E79"/>
    <w:rsid w:val="00983412"/>
    <w:rsid w:val="00B37414"/>
    <w:rsid w:val="00B4349F"/>
    <w:rsid w:val="00C32D85"/>
    <w:rsid w:val="00DF03BC"/>
    <w:rsid w:val="00E1695B"/>
    <w:rsid w:val="00E521B9"/>
    <w:rsid w:val="00F41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1B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6916"/>
    <w:pPr>
      <w:spacing w:after="0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5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68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2021-10-25T12:33:00Z</dcterms:created>
  <dcterms:modified xsi:type="dcterms:W3CDTF">2021-10-25T12:36:00Z</dcterms:modified>
</cp:coreProperties>
</file>