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CCA4E" w14:textId="77777777" w:rsidR="00AD0C0F" w:rsidRDefault="00AD0C0F" w:rsidP="00B17110">
      <w:pPr>
        <w:jc w:val="both"/>
      </w:pPr>
    </w:p>
    <w:p w14:paraId="1099EBF4" w14:textId="77777777" w:rsidR="00AD0C0F" w:rsidRDefault="00AD0C0F" w:rsidP="00B17110"/>
    <w:p w14:paraId="7BFDAC67" w14:textId="77777777" w:rsidR="00AD0C0F" w:rsidRDefault="00DD3C5C" w:rsidP="00B1711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 w14:anchorId="101F5B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14:paraId="4DCBF789" w14:textId="77777777" w:rsidR="00AD0C0F" w:rsidRDefault="00AD0C0F" w:rsidP="00B17110">
      <w:pPr>
        <w:jc w:val="both"/>
        <w:rPr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AD0C0F" w14:paraId="5C477412" w14:textId="77777777" w:rsidTr="00B17110">
        <w:tc>
          <w:tcPr>
            <w:tcW w:w="9854" w:type="dxa"/>
          </w:tcPr>
          <w:p w14:paraId="24E41006" w14:textId="77777777" w:rsidR="00AD0C0F" w:rsidRDefault="00AD0C0F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AD0C0F" w14:paraId="7F7B0894" w14:textId="77777777" w:rsidTr="00B17110">
        <w:tc>
          <w:tcPr>
            <w:tcW w:w="9854" w:type="dxa"/>
          </w:tcPr>
          <w:p w14:paraId="3C3CB1BA" w14:textId="77777777" w:rsidR="00AD0C0F" w:rsidRDefault="00AD0C0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14:paraId="2E051811" w14:textId="77777777" w:rsidR="00AD0C0F" w:rsidRDefault="00AD0C0F" w:rsidP="00B17110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14791939" w14:textId="77777777" w:rsidR="00AD0C0F" w:rsidRDefault="00AD0C0F" w:rsidP="00B17110">
      <w:pPr>
        <w:jc w:val="both"/>
        <w:rPr>
          <w:sz w:val="28"/>
          <w:szCs w:val="28"/>
        </w:rPr>
      </w:pPr>
    </w:p>
    <w:p w14:paraId="04C95968" w14:textId="77777777" w:rsidR="00AD0C0F" w:rsidRDefault="00AD0C0F" w:rsidP="00B17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3B779903" w14:textId="77777777" w:rsidR="00AD0C0F" w:rsidRDefault="00AD0C0F" w:rsidP="00B17110">
      <w:pPr>
        <w:jc w:val="both"/>
        <w:rPr>
          <w:sz w:val="28"/>
          <w:szCs w:val="28"/>
        </w:rPr>
      </w:pPr>
    </w:p>
    <w:p w14:paraId="7635E4B3" w14:textId="77777777" w:rsidR="00AD0C0F" w:rsidRDefault="00AD0C0F" w:rsidP="00B171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0C93945A" w14:textId="77777777" w:rsidR="00AD0C0F" w:rsidRDefault="00AD0C0F" w:rsidP="00B17110">
      <w:pPr>
        <w:jc w:val="center"/>
        <w:rPr>
          <w:sz w:val="28"/>
          <w:szCs w:val="28"/>
        </w:rPr>
      </w:pPr>
    </w:p>
    <w:p w14:paraId="14AEF4C6" w14:textId="77777777" w:rsidR="00AD0C0F" w:rsidRDefault="00AD0C0F" w:rsidP="00114A2C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bookmarkStart w:id="0" w:name="_GoBack"/>
      <w:r>
        <w:rPr>
          <w:b/>
          <w:color w:val="000000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b/>
          <w:color w:val="000000"/>
          <w:sz w:val="28"/>
          <w:szCs w:val="28"/>
          <w:lang w:eastAsia="ru-RU"/>
        </w:rPr>
        <w:t>проєкту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 xml:space="preserve">. </w:t>
      </w:r>
      <w:proofErr w:type="spellStart"/>
      <w:r>
        <w:rPr>
          <w:b/>
          <w:sz w:val="28"/>
          <w:szCs w:val="28"/>
          <w:lang w:eastAsia="ru-RU"/>
        </w:rPr>
        <w:t>Стебловській</w:t>
      </w:r>
      <w:proofErr w:type="spellEnd"/>
    </w:p>
    <w:p w14:paraId="16F10CA0" w14:textId="77777777" w:rsidR="00AD0C0F" w:rsidRDefault="00AD0C0F" w:rsidP="00114A2C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Славі Василівні</w:t>
      </w:r>
    </w:p>
    <w:bookmarkEnd w:id="0"/>
    <w:p w14:paraId="387E0E8C" w14:textId="77777777" w:rsidR="00AD0C0F" w:rsidRDefault="00AD0C0F" w:rsidP="00114A2C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14:paraId="5700E215" w14:textId="77777777" w:rsidR="00AD0C0F" w:rsidRDefault="00AD0C0F" w:rsidP="00114A2C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color w:val="000000"/>
          <w:sz w:val="28"/>
          <w:szCs w:val="28"/>
          <w:lang w:eastAsia="ru-RU"/>
        </w:rPr>
        <w:t>ст.ст</w:t>
      </w:r>
      <w:proofErr w:type="spellEnd"/>
      <w:r>
        <w:rPr>
          <w:color w:val="000000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7EE1592" w14:textId="77777777" w:rsidR="00AD0C0F" w:rsidRDefault="00AD0C0F" w:rsidP="00114A2C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63BE68FD" w14:textId="77777777" w:rsidR="00AD0C0F" w:rsidRDefault="00AD0C0F" w:rsidP="00114A2C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14:paraId="1ACEA1C8" w14:textId="77777777" w:rsidR="00AD0C0F" w:rsidRDefault="00AD0C0F" w:rsidP="00114A2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04213067" w14:textId="77777777" w:rsidR="00AD0C0F" w:rsidRDefault="00AD0C0F" w:rsidP="00114A2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sz w:val="28"/>
          <w:szCs w:val="28"/>
          <w:lang w:eastAsia="ru-RU"/>
        </w:rPr>
        <w:t>Стебловській</w:t>
      </w:r>
      <w:proofErr w:type="spellEnd"/>
      <w:r>
        <w:rPr>
          <w:sz w:val="28"/>
          <w:szCs w:val="28"/>
          <w:lang w:eastAsia="ru-RU"/>
        </w:rPr>
        <w:t xml:space="preserve"> Славі Василівні на розроблення </w:t>
      </w:r>
      <w:proofErr w:type="spellStart"/>
      <w:r>
        <w:rPr>
          <w:sz w:val="28"/>
          <w:szCs w:val="28"/>
          <w:lang w:eastAsia="ru-RU"/>
        </w:rPr>
        <w:t>проєкту</w:t>
      </w:r>
      <w:proofErr w:type="spellEnd"/>
      <w:r>
        <w:rPr>
          <w:sz w:val="28"/>
          <w:szCs w:val="28"/>
          <w:lang w:eastAsia="ru-RU"/>
        </w:rPr>
        <w:t xml:space="preserve">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3000 га"/>
        </w:smartTagPr>
        <w:r>
          <w:rPr>
            <w:sz w:val="28"/>
            <w:szCs w:val="28"/>
            <w:lang w:eastAsia="ru-RU"/>
          </w:rPr>
          <w:t>1,3000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1,3000 га"/>
        </w:smartTagPr>
        <w:r>
          <w:rPr>
            <w:sz w:val="28"/>
            <w:szCs w:val="28"/>
            <w:lang w:eastAsia="ru-RU"/>
          </w:rPr>
          <w:t>1,3000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sz w:val="28"/>
          <w:szCs w:val="28"/>
          <w:lang w:eastAsia="ru-RU"/>
        </w:rPr>
        <w:t>Голованівський</w:t>
      </w:r>
      <w:proofErr w:type="spellEnd"/>
      <w:r>
        <w:rPr>
          <w:sz w:val="28"/>
          <w:szCs w:val="28"/>
          <w:lang w:eastAsia="ru-RU"/>
        </w:rPr>
        <w:t xml:space="preserve"> район, Голованівська селищна рада, в межах с. Красногірка, </w:t>
      </w:r>
      <w:r w:rsidRPr="00DD3C5C">
        <w:rPr>
          <w:sz w:val="28"/>
          <w:szCs w:val="28"/>
          <w:lang w:eastAsia="ru-RU"/>
        </w:rPr>
        <w:t>вул. Захисників Вітчизни.</w:t>
      </w:r>
    </w:p>
    <w:p w14:paraId="084AA27C" w14:textId="77777777" w:rsidR="00AD0C0F" w:rsidRDefault="00AD0C0F" w:rsidP="00114A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Стебловській Славі Василівні </w:t>
      </w:r>
      <w:r>
        <w:rPr>
          <w:color w:val="000000"/>
          <w:sz w:val="28"/>
          <w:szCs w:val="28"/>
        </w:rPr>
        <w:t xml:space="preserve">виготовити 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/>
          <w:sz w:val="28"/>
          <w:szCs w:val="28"/>
        </w:rPr>
        <w:t>проєктній</w:t>
      </w:r>
      <w:proofErr w:type="spellEnd"/>
      <w:r>
        <w:rPr>
          <w:color w:val="000000"/>
          <w:sz w:val="28"/>
          <w:szCs w:val="28"/>
        </w:rPr>
        <w:t xml:space="preserve"> організації, яка має відповідний дозвіл (ліцензію).</w:t>
      </w:r>
    </w:p>
    <w:p w14:paraId="324811F7" w14:textId="77777777" w:rsidR="00AD0C0F" w:rsidRDefault="00AD0C0F" w:rsidP="00114A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1E5FCF0" w14:textId="77777777" w:rsidR="00AD0C0F" w:rsidRDefault="00AD0C0F" w:rsidP="00114A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F252C40" w14:textId="77777777" w:rsidR="00AD0C0F" w:rsidRDefault="00AD0C0F" w:rsidP="00B17110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AD0C0F" w:rsidSect="00F04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5A4"/>
    <w:rsid w:val="00052A67"/>
    <w:rsid w:val="00114A2C"/>
    <w:rsid w:val="00197A92"/>
    <w:rsid w:val="00267696"/>
    <w:rsid w:val="003470CA"/>
    <w:rsid w:val="003E6B88"/>
    <w:rsid w:val="00441E58"/>
    <w:rsid w:val="004775E9"/>
    <w:rsid w:val="004C47A4"/>
    <w:rsid w:val="00556460"/>
    <w:rsid w:val="006159C2"/>
    <w:rsid w:val="007F27CC"/>
    <w:rsid w:val="00AD0C0F"/>
    <w:rsid w:val="00AD74BB"/>
    <w:rsid w:val="00B17110"/>
    <w:rsid w:val="00B90659"/>
    <w:rsid w:val="00BA493E"/>
    <w:rsid w:val="00BC5B0B"/>
    <w:rsid w:val="00CE65A4"/>
    <w:rsid w:val="00DD3C5C"/>
    <w:rsid w:val="00DE2A56"/>
    <w:rsid w:val="00E57827"/>
    <w:rsid w:val="00EE4EDB"/>
    <w:rsid w:val="00F0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4A90BC"/>
  <w15:docId w15:val="{5C9BB42C-F1A4-40BB-A70F-8CCF3A06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7110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01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6</cp:revision>
  <dcterms:created xsi:type="dcterms:W3CDTF">2022-02-10T14:47:00Z</dcterms:created>
  <dcterms:modified xsi:type="dcterms:W3CDTF">2022-02-18T12:06:00Z</dcterms:modified>
</cp:coreProperties>
</file>