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EBC" w:rsidRPr="00CD6BB7" w:rsidRDefault="00C87EBC" w:rsidP="00C87EBC">
      <w:pPr>
        <w:jc w:val="center"/>
        <w:rPr>
          <w:sz w:val="28"/>
          <w:szCs w:val="28"/>
        </w:rPr>
      </w:pPr>
    </w:p>
    <w:p w:rsidR="00DD4FEC" w:rsidRDefault="00DD4FEC" w:rsidP="00DD4FE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FEC" w:rsidRDefault="00DD4FEC" w:rsidP="00DD4FEC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DD4FEC" w:rsidTr="00437AA9">
        <w:tc>
          <w:tcPr>
            <w:tcW w:w="9854" w:type="dxa"/>
            <w:hideMark/>
          </w:tcPr>
          <w:p w:rsidR="00DD4FEC" w:rsidRDefault="00DD4FEC" w:rsidP="00437AA9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DD4FEC" w:rsidTr="00437AA9">
        <w:tc>
          <w:tcPr>
            <w:tcW w:w="9854" w:type="dxa"/>
            <w:hideMark/>
          </w:tcPr>
          <w:p w:rsidR="00DD4FEC" w:rsidRDefault="00DD4FEC" w:rsidP="00437AA9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DD4FEC" w:rsidRPr="002D5CF7" w:rsidRDefault="00DD4FEC" w:rsidP="00DD4FEC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DD4FEC" w:rsidRDefault="00DD4FEC" w:rsidP="00DD4FEC">
      <w:pPr>
        <w:jc w:val="both"/>
        <w:rPr>
          <w:sz w:val="28"/>
          <w:szCs w:val="28"/>
        </w:rPr>
      </w:pPr>
    </w:p>
    <w:p w:rsidR="00DD4FEC" w:rsidRPr="005148CE" w:rsidRDefault="00DD4FEC" w:rsidP="00DD4FE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315</w:t>
      </w:r>
    </w:p>
    <w:p w:rsidR="00DD4FEC" w:rsidRDefault="00DD4FEC" w:rsidP="00DD4FEC">
      <w:pPr>
        <w:jc w:val="both"/>
        <w:rPr>
          <w:sz w:val="28"/>
          <w:szCs w:val="28"/>
        </w:rPr>
      </w:pPr>
    </w:p>
    <w:p w:rsidR="00DD4FEC" w:rsidRDefault="00DD4FEC" w:rsidP="00DD4FE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DD4FEC" w:rsidRDefault="00DD4FEC" w:rsidP="00DD4FEC">
      <w:pPr>
        <w:jc w:val="center"/>
        <w:rPr>
          <w:sz w:val="28"/>
          <w:szCs w:val="28"/>
        </w:rPr>
      </w:pPr>
    </w:p>
    <w:p w:rsidR="00BA79F1" w:rsidRDefault="008C7AA2" w:rsidP="00BA79F1">
      <w:pPr>
        <w:widowControl/>
        <w:shd w:val="clear" w:color="auto" w:fill="FFFFFF"/>
        <w:autoSpaceDE/>
        <w:jc w:val="both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Про </w:t>
      </w:r>
      <w:proofErr w:type="spellStart"/>
      <w:r>
        <w:rPr>
          <w:b/>
          <w:bCs/>
          <w:sz w:val="28"/>
          <w:szCs w:val="28"/>
          <w:lang w:val="ru-RU" w:eastAsia="ru-RU"/>
        </w:rPr>
        <w:t>внесення</w:t>
      </w:r>
      <w:proofErr w:type="spellEnd"/>
      <w:r>
        <w:rPr>
          <w:b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bCs/>
          <w:sz w:val="28"/>
          <w:szCs w:val="28"/>
          <w:lang w:val="ru-RU" w:eastAsia="ru-RU"/>
        </w:rPr>
        <w:t>змі</w:t>
      </w:r>
      <w:proofErr w:type="gramStart"/>
      <w:r>
        <w:rPr>
          <w:b/>
          <w:bCs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b/>
          <w:bCs/>
          <w:sz w:val="28"/>
          <w:szCs w:val="28"/>
          <w:lang w:val="ru-RU" w:eastAsia="ru-RU"/>
        </w:rPr>
        <w:t xml:space="preserve"> до д</w:t>
      </w:r>
      <w:r w:rsidR="00BA79F1">
        <w:rPr>
          <w:b/>
          <w:bCs/>
          <w:sz w:val="28"/>
          <w:szCs w:val="28"/>
          <w:lang w:val="ru-RU" w:eastAsia="ru-RU"/>
        </w:rPr>
        <w:t xml:space="preserve">оговору </w:t>
      </w:r>
      <w:proofErr w:type="spellStart"/>
      <w:r w:rsidR="00BA79F1">
        <w:rPr>
          <w:b/>
          <w:bCs/>
          <w:sz w:val="28"/>
          <w:szCs w:val="28"/>
          <w:lang w:val="ru-RU" w:eastAsia="ru-RU"/>
        </w:rPr>
        <w:t>оренди</w:t>
      </w:r>
      <w:proofErr w:type="spellEnd"/>
      <w:r w:rsidR="00BA79F1">
        <w:rPr>
          <w:b/>
          <w:bCs/>
          <w:sz w:val="28"/>
          <w:szCs w:val="28"/>
          <w:lang w:val="ru-RU" w:eastAsia="ru-RU"/>
        </w:rPr>
        <w:t> </w:t>
      </w:r>
    </w:p>
    <w:p w:rsidR="00BA79F1" w:rsidRDefault="00BA79F1" w:rsidP="00BA79F1">
      <w:pPr>
        <w:widowControl/>
        <w:shd w:val="clear" w:color="auto" w:fill="FFFFFF"/>
        <w:autoSpaceDE/>
        <w:jc w:val="both"/>
        <w:rPr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земель </w:t>
      </w:r>
      <w:proofErr w:type="gramStart"/>
      <w:r>
        <w:rPr>
          <w:b/>
          <w:bCs/>
          <w:sz w:val="28"/>
          <w:szCs w:val="28"/>
          <w:lang w:val="ru-RU" w:eastAsia="ru-RU"/>
        </w:rPr>
        <w:t>водного</w:t>
      </w:r>
      <w:proofErr w:type="gramEnd"/>
      <w:r>
        <w:rPr>
          <w:b/>
          <w:bCs/>
          <w:sz w:val="28"/>
          <w:szCs w:val="28"/>
          <w:lang w:val="ru-RU" w:eastAsia="ru-RU"/>
        </w:rPr>
        <w:t xml:space="preserve"> фонду</w:t>
      </w:r>
    </w:p>
    <w:p w:rsidR="00BA79F1" w:rsidRDefault="00BA79F1" w:rsidP="00BA79F1">
      <w:pPr>
        <w:widowControl/>
        <w:shd w:val="clear" w:color="auto" w:fill="FFFFFF"/>
        <w:autoSpaceDE/>
        <w:jc w:val="both"/>
        <w:rPr>
          <w:sz w:val="28"/>
          <w:szCs w:val="28"/>
          <w:lang w:val="ru-RU" w:eastAsia="ru-RU"/>
        </w:rPr>
      </w:pPr>
    </w:p>
    <w:p w:rsidR="00BA79F1" w:rsidRDefault="00BA79F1" w:rsidP="00BA79F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7 Закону України «Про оренду землі»</w:t>
      </w:r>
      <w:r w:rsidR="00C87EBC">
        <w:rPr>
          <w:sz w:val="28"/>
          <w:szCs w:val="28"/>
        </w:rPr>
        <w:t>,</w:t>
      </w:r>
      <w:r>
        <w:rPr>
          <w:sz w:val="28"/>
          <w:szCs w:val="28"/>
        </w:rPr>
        <w:t xml:space="preserve"> ст. 12, 120 Земельного кодексу України та ст. 26 Закону України «Про місцеве самоврядування в Україні», </w:t>
      </w:r>
      <w:r w:rsidR="008C7AA2">
        <w:rPr>
          <w:sz w:val="28"/>
          <w:szCs w:val="28"/>
        </w:rPr>
        <w:t xml:space="preserve">розглянувши заяву гр. </w:t>
      </w:r>
      <w:proofErr w:type="spellStart"/>
      <w:r w:rsidR="008C7AA2">
        <w:rPr>
          <w:sz w:val="28"/>
          <w:szCs w:val="28"/>
        </w:rPr>
        <w:t>Тендори</w:t>
      </w:r>
      <w:proofErr w:type="spellEnd"/>
      <w:r w:rsidR="008C7AA2">
        <w:rPr>
          <w:sz w:val="28"/>
          <w:szCs w:val="28"/>
        </w:rPr>
        <w:t xml:space="preserve"> В.В. про внесення змін до договору оренди  земель водного фонду від 01.04.2010  ро</w:t>
      </w:r>
      <w:r w:rsidR="0096713B">
        <w:rPr>
          <w:sz w:val="28"/>
          <w:szCs w:val="28"/>
        </w:rPr>
        <w:t>ку щодо з</w:t>
      </w:r>
      <w:r w:rsidR="008C7AA2">
        <w:rPr>
          <w:sz w:val="28"/>
          <w:szCs w:val="28"/>
        </w:rPr>
        <w:t>міни орендаря, (довідка  від 18 серпня 2021 року №  120/01-16 посвідчена приватним нотаріусом  Голованівського районного нотаріального округу Кіровоградської області про відкриття спадкової справи № 32/202)</w:t>
      </w:r>
      <w:r>
        <w:rPr>
          <w:sz w:val="28"/>
          <w:szCs w:val="28"/>
        </w:rPr>
        <w:t>,</w:t>
      </w:r>
      <w:r w:rsidR="008C7AA2">
        <w:rPr>
          <w:sz w:val="28"/>
          <w:szCs w:val="28"/>
        </w:rPr>
        <w:t xml:space="preserve"> </w:t>
      </w:r>
      <w:r>
        <w:rPr>
          <w:sz w:val="28"/>
          <w:szCs w:val="28"/>
        </w:rPr>
        <w:t>зважаючи на рекомендації постійної комісії з питань аграрної політики та земельних відносин  селищна рада</w:t>
      </w:r>
    </w:p>
    <w:p w:rsidR="00BA79F1" w:rsidRDefault="00BA79F1" w:rsidP="00BA79F1">
      <w:pPr>
        <w:adjustRightInd w:val="0"/>
        <w:jc w:val="both"/>
        <w:rPr>
          <w:sz w:val="28"/>
          <w:szCs w:val="28"/>
        </w:rPr>
      </w:pPr>
    </w:p>
    <w:p w:rsidR="00BA79F1" w:rsidRDefault="00BA79F1" w:rsidP="00BA79F1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BA79F1" w:rsidRDefault="00BA79F1" w:rsidP="00BA79F1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BA79F1" w:rsidRDefault="00BA79F1" w:rsidP="00BA79F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зміни до Договору оренди земель водного фонду від 01.04.2010 року </w:t>
      </w:r>
      <w:r w:rsidR="0096713B">
        <w:rPr>
          <w:sz w:val="28"/>
          <w:szCs w:val="28"/>
        </w:rPr>
        <w:t>(</w:t>
      </w:r>
      <w:r>
        <w:rPr>
          <w:sz w:val="28"/>
          <w:szCs w:val="28"/>
        </w:rPr>
        <w:t>кадастровий номер 3521486505:55:000:0007</w:t>
      </w:r>
      <w:r w:rsidR="0096713B">
        <w:rPr>
          <w:sz w:val="28"/>
          <w:szCs w:val="28"/>
        </w:rPr>
        <w:t>)</w:t>
      </w:r>
      <w:r>
        <w:rPr>
          <w:sz w:val="28"/>
          <w:szCs w:val="28"/>
        </w:rPr>
        <w:t xml:space="preserve"> загальною площею - 4,4675 га</w:t>
      </w:r>
      <w:r w:rsidR="00C87EBC">
        <w:rPr>
          <w:sz w:val="28"/>
          <w:szCs w:val="28"/>
        </w:rPr>
        <w:t>, який</w:t>
      </w:r>
      <w:r>
        <w:rPr>
          <w:sz w:val="28"/>
          <w:szCs w:val="28"/>
        </w:rPr>
        <w:t xml:space="preserve"> зареєстрований у </w:t>
      </w:r>
      <w:proofErr w:type="spellStart"/>
      <w:r>
        <w:rPr>
          <w:sz w:val="28"/>
          <w:szCs w:val="28"/>
        </w:rPr>
        <w:t>Голованівському</w:t>
      </w:r>
      <w:proofErr w:type="spellEnd"/>
      <w:r>
        <w:rPr>
          <w:sz w:val="28"/>
          <w:szCs w:val="28"/>
        </w:rPr>
        <w:t xml:space="preserve"> ра</w:t>
      </w:r>
      <w:r w:rsidR="00C87EBC">
        <w:rPr>
          <w:sz w:val="28"/>
          <w:szCs w:val="28"/>
        </w:rPr>
        <w:t>йонному відділі КРФ «Центр ДЗК»</w:t>
      </w:r>
      <w:r>
        <w:rPr>
          <w:sz w:val="28"/>
          <w:szCs w:val="28"/>
        </w:rPr>
        <w:t xml:space="preserve"> про що у Державному реєстрі земель вчинено запис від 01.04.2010 року за номером 04:10:368:00003,  а саме:</w:t>
      </w:r>
    </w:p>
    <w:p w:rsidR="00BA79F1" w:rsidRDefault="00C87EBC" w:rsidP="00BA79F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1.1.з</w:t>
      </w:r>
      <w:r w:rsidR="00BA79F1">
        <w:rPr>
          <w:sz w:val="28"/>
          <w:szCs w:val="28"/>
        </w:rPr>
        <w:t xml:space="preserve">мінити у всіх словосполученнях договору   ОРЕНДОДАВЦЯ   з </w:t>
      </w:r>
      <w:r w:rsidR="0096713B">
        <w:rPr>
          <w:sz w:val="28"/>
          <w:szCs w:val="28"/>
        </w:rPr>
        <w:t>«</w:t>
      </w:r>
      <w:proofErr w:type="spellStart"/>
      <w:r w:rsidR="00BA79F1">
        <w:rPr>
          <w:sz w:val="28"/>
          <w:szCs w:val="28"/>
        </w:rPr>
        <w:t>Розкішненської</w:t>
      </w:r>
      <w:proofErr w:type="spellEnd"/>
      <w:r w:rsidR="00BA79F1">
        <w:rPr>
          <w:sz w:val="28"/>
          <w:szCs w:val="28"/>
        </w:rPr>
        <w:t xml:space="preserve"> сільської ради</w:t>
      </w:r>
      <w:r w:rsidR="0096713B">
        <w:rPr>
          <w:sz w:val="28"/>
          <w:szCs w:val="28"/>
        </w:rPr>
        <w:t>»</w:t>
      </w:r>
      <w:r w:rsidR="00BA79F1">
        <w:rPr>
          <w:sz w:val="28"/>
          <w:szCs w:val="28"/>
        </w:rPr>
        <w:t xml:space="preserve"> на </w:t>
      </w:r>
      <w:r w:rsidR="0096713B">
        <w:rPr>
          <w:sz w:val="28"/>
          <w:szCs w:val="28"/>
        </w:rPr>
        <w:t>«</w:t>
      </w:r>
      <w:proofErr w:type="spellStart"/>
      <w:r w:rsidR="00BA79F1">
        <w:rPr>
          <w:sz w:val="28"/>
          <w:szCs w:val="28"/>
        </w:rPr>
        <w:t>Голованівську</w:t>
      </w:r>
      <w:proofErr w:type="spellEnd"/>
      <w:r w:rsidR="00BA79F1">
        <w:rPr>
          <w:sz w:val="28"/>
          <w:szCs w:val="28"/>
        </w:rPr>
        <w:t xml:space="preserve">  селищну  раду Голованівського району Кіровоградської області</w:t>
      </w:r>
      <w:r w:rsidR="0096713B">
        <w:rPr>
          <w:sz w:val="28"/>
          <w:szCs w:val="28"/>
        </w:rPr>
        <w:t>»</w:t>
      </w:r>
      <w:r w:rsidR="00BA79F1">
        <w:rPr>
          <w:sz w:val="28"/>
          <w:szCs w:val="28"/>
        </w:rPr>
        <w:t xml:space="preserve">, ОРЕНДАРЯ </w:t>
      </w:r>
      <w:r>
        <w:rPr>
          <w:sz w:val="28"/>
          <w:szCs w:val="28"/>
        </w:rPr>
        <w:t xml:space="preserve"> з </w:t>
      </w:r>
      <w:r w:rsidR="0096713B">
        <w:rPr>
          <w:sz w:val="28"/>
          <w:szCs w:val="28"/>
        </w:rPr>
        <w:t>«</w:t>
      </w:r>
      <w:r w:rsidR="00BA79F1">
        <w:rPr>
          <w:sz w:val="28"/>
          <w:szCs w:val="28"/>
        </w:rPr>
        <w:t xml:space="preserve">громадянина </w:t>
      </w:r>
      <w:proofErr w:type="spellStart"/>
      <w:r w:rsidR="00BA79F1">
        <w:rPr>
          <w:sz w:val="28"/>
          <w:szCs w:val="28"/>
        </w:rPr>
        <w:t>Осаулець</w:t>
      </w:r>
      <w:proofErr w:type="spellEnd"/>
      <w:r w:rsidR="00BA79F1">
        <w:rPr>
          <w:sz w:val="28"/>
          <w:szCs w:val="28"/>
        </w:rPr>
        <w:t xml:space="preserve"> Василь Вікторович</w:t>
      </w:r>
      <w:r w:rsidR="0096713B">
        <w:rPr>
          <w:sz w:val="28"/>
          <w:szCs w:val="28"/>
        </w:rPr>
        <w:t>»</w:t>
      </w:r>
      <w:r w:rsidR="00BA79F1">
        <w:rPr>
          <w:sz w:val="28"/>
          <w:szCs w:val="28"/>
        </w:rPr>
        <w:t xml:space="preserve"> на </w:t>
      </w:r>
      <w:r w:rsidR="0096713B">
        <w:rPr>
          <w:sz w:val="28"/>
          <w:szCs w:val="28"/>
        </w:rPr>
        <w:t>«</w:t>
      </w:r>
      <w:r w:rsidR="00BA79F1">
        <w:rPr>
          <w:sz w:val="28"/>
          <w:szCs w:val="28"/>
        </w:rPr>
        <w:t>СПАДКОЄМЦЯ  громадя</w:t>
      </w:r>
      <w:r>
        <w:rPr>
          <w:sz w:val="28"/>
          <w:szCs w:val="28"/>
        </w:rPr>
        <w:t xml:space="preserve">нку </w:t>
      </w:r>
      <w:proofErr w:type="spellStart"/>
      <w:r>
        <w:rPr>
          <w:sz w:val="28"/>
          <w:szCs w:val="28"/>
        </w:rPr>
        <w:t>Тендору</w:t>
      </w:r>
      <w:proofErr w:type="spellEnd"/>
      <w:r>
        <w:rPr>
          <w:sz w:val="28"/>
          <w:szCs w:val="28"/>
        </w:rPr>
        <w:t xml:space="preserve"> Валентину Василівну</w:t>
      </w:r>
      <w:r w:rsidR="0096713B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87EBC" w:rsidRDefault="00C87EBC" w:rsidP="00BA79F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="00BA79F1">
        <w:rPr>
          <w:sz w:val="28"/>
          <w:szCs w:val="28"/>
        </w:rPr>
        <w:t>ункт 5 договору оренди викласти в новій редакції</w:t>
      </w:r>
      <w:r>
        <w:rPr>
          <w:sz w:val="28"/>
          <w:szCs w:val="28"/>
        </w:rPr>
        <w:t>:</w:t>
      </w:r>
    </w:p>
    <w:p w:rsidR="00BA79F1" w:rsidRDefault="00BA79F1" w:rsidP="00BA79F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«Нормативна грошова оцінка земельної ділянки  водного фонду становить 88 456,00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 (вісімдесят вісім тисяч чотириста п’ятдесят шість </w:t>
      </w:r>
      <w:proofErr w:type="spellStart"/>
      <w:r>
        <w:rPr>
          <w:sz w:val="28"/>
          <w:szCs w:val="28"/>
        </w:rPr>
        <w:t>г</w:t>
      </w:r>
      <w:r w:rsidR="00C87EBC">
        <w:rPr>
          <w:sz w:val="28"/>
          <w:szCs w:val="28"/>
        </w:rPr>
        <w:t>рн</w:t>
      </w:r>
      <w:proofErr w:type="spellEnd"/>
      <w:r w:rsidR="00C87EBC">
        <w:rPr>
          <w:sz w:val="28"/>
          <w:szCs w:val="28"/>
        </w:rPr>
        <w:t>)»;</w:t>
      </w:r>
    </w:p>
    <w:p w:rsidR="00BA79F1" w:rsidRDefault="00C87EBC" w:rsidP="00BA79F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1.3. п</w:t>
      </w:r>
      <w:r w:rsidR="00BA79F1">
        <w:rPr>
          <w:sz w:val="28"/>
          <w:szCs w:val="28"/>
        </w:rPr>
        <w:t xml:space="preserve">ункт 9 договору оренди викласти в новій редакції  «Орендна плата </w:t>
      </w:r>
      <w:r w:rsidR="00BA79F1">
        <w:rPr>
          <w:sz w:val="28"/>
          <w:szCs w:val="28"/>
        </w:rPr>
        <w:lastRenderedPageBreak/>
        <w:t>вноситься орендарем щорічно у грошовій формі - в розмірі  6  (шість) %  від нормативної грошової оцінки земельної ділянки</w:t>
      </w:r>
      <w:r>
        <w:rPr>
          <w:sz w:val="28"/>
          <w:szCs w:val="28"/>
        </w:rPr>
        <w:t>»;</w:t>
      </w:r>
    </w:p>
    <w:p w:rsidR="00C87EBC" w:rsidRDefault="00C87EBC" w:rsidP="00BA79F1">
      <w:pPr>
        <w:widowControl/>
        <w:shd w:val="clear" w:color="auto" w:fill="FFFFFF"/>
        <w:autoSpaceDE/>
        <w:spacing w:after="150"/>
        <w:jc w:val="both"/>
        <w:rPr>
          <w:sz w:val="28"/>
          <w:szCs w:val="28"/>
        </w:rPr>
      </w:pPr>
    </w:p>
    <w:p w:rsidR="00BA79F1" w:rsidRDefault="00C87EBC" w:rsidP="00BA79F1">
      <w:pPr>
        <w:widowControl/>
        <w:shd w:val="clear" w:color="auto" w:fill="FFFFFF"/>
        <w:autoSpaceDE/>
        <w:spacing w:after="150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t>2.</w:t>
      </w:r>
      <w:r w:rsidR="00BA79F1">
        <w:rPr>
          <w:sz w:val="28"/>
          <w:szCs w:val="28"/>
        </w:rPr>
        <w:t xml:space="preserve"> Всі інші умови Договору оренди земельної ділянки від 01.04.2010 року  залишити без змін</w:t>
      </w:r>
      <w:r>
        <w:rPr>
          <w:sz w:val="28"/>
          <w:szCs w:val="28"/>
        </w:rPr>
        <w:t>.</w:t>
      </w:r>
    </w:p>
    <w:p w:rsidR="00BA79F1" w:rsidRDefault="00C87EBC" w:rsidP="00BA79F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A79F1">
        <w:rPr>
          <w:sz w:val="28"/>
          <w:szCs w:val="28"/>
        </w:rPr>
        <w:t>. Зобов’язати гр</w:t>
      </w:r>
      <w:bookmarkStart w:id="0" w:name="_GoBack"/>
      <w:r w:rsidR="00BA79F1">
        <w:rPr>
          <w:sz w:val="28"/>
          <w:szCs w:val="28"/>
        </w:rPr>
        <w:t xml:space="preserve">. </w:t>
      </w:r>
      <w:proofErr w:type="spellStart"/>
      <w:r w:rsidR="00BA79F1">
        <w:rPr>
          <w:sz w:val="28"/>
          <w:szCs w:val="28"/>
        </w:rPr>
        <w:t>Тендор</w:t>
      </w:r>
      <w:bookmarkEnd w:id="0"/>
      <w:proofErr w:type="spellEnd"/>
      <w:r w:rsidR="00BA79F1">
        <w:rPr>
          <w:sz w:val="28"/>
          <w:szCs w:val="28"/>
          <w:lang w:val="ru-RU"/>
        </w:rPr>
        <w:t xml:space="preserve">у </w:t>
      </w:r>
      <w:r w:rsidR="00BA79F1">
        <w:rPr>
          <w:sz w:val="28"/>
          <w:szCs w:val="28"/>
        </w:rPr>
        <w:t>Валентин</w:t>
      </w:r>
      <w:r w:rsidR="00BA79F1">
        <w:rPr>
          <w:sz w:val="28"/>
          <w:szCs w:val="28"/>
          <w:lang w:val="ru-RU"/>
        </w:rPr>
        <w:t>у</w:t>
      </w:r>
      <w:r w:rsidR="00BA79F1">
        <w:rPr>
          <w:sz w:val="28"/>
          <w:szCs w:val="28"/>
        </w:rPr>
        <w:t xml:space="preserve"> </w:t>
      </w:r>
      <w:proofErr w:type="spellStart"/>
      <w:r w:rsidR="00BA79F1">
        <w:rPr>
          <w:sz w:val="28"/>
          <w:szCs w:val="28"/>
        </w:rPr>
        <w:t>Василівн</w:t>
      </w:r>
      <w:proofErr w:type="spellEnd"/>
      <w:r w:rsidR="00BA79F1">
        <w:rPr>
          <w:sz w:val="28"/>
          <w:szCs w:val="28"/>
          <w:lang w:val="ru-RU"/>
        </w:rPr>
        <w:t>у</w:t>
      </w:r>
      <w:r w:rsidR="00BA79F1">
        <w:rPr>
          <w:sz w:val="28"/>
          <w:szCs w:val="28"/>
        </w:rPr>
        <w:t xml:space="preserve"> укласти додаткову угоду про внесення змін до договору оренди земельної ділянки від 01 квітня 2010 року та зареєструвати її відповідно до</w:t>
      </w:r>
      <w:r w:rsidR="00BA79F1">
        <w:rPr>
          <w:sz w:val="28"/>
          <w:szCs w:val="28"/>
          <w:lang w:val="ru-RU"/>
        </w:rPr>
        <w:t xml:space="preserve"> </w:t>
      </w:r>
      <w:proofErr w:type="spellStart"/>
      <w:r w:rsidR="00BA79F1">
        <w:rPr>
          <w:sz w:val="28"/>
          <w:szCs w:val="28"/>
          <w:lang w:val="ru-RU"/>
        </w:rPr>
        <w:t>вимог</w:t>
      </w:r>
      <w:proofErr w:type="spellEnd"/>
      <w:r w:rsidR="00BA79F1">
        <w:rPr>
          <w:sz w:val="28"/>
          <w:szCs w:val="28"/>
        </w:rPr>
        <w:t xml:space="preserve"> чинного законодавства.</w:t>
      </w:r>
    </w:p>
    <w:p w:rsidR="00BA79F1" w:rsidRDefault="00BA79F1" w:rsidP="00BA79F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BA79F1" w:rsidRDefault="00C87EBC" w:rsidP="00BA79F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79F1">
        <w:rPr>
          <w:sz w:val="28"/>
          <w:szCs w:val="28"/>
        </w:rPr>
        <w:t>.  Контроль за виконанням даного рішення покласти на постійну комісію з питань аграрної політики та земельних відносин.</w:t>
      </w:r>
    </w:p>
    <w:p w:rsidR="00BA79F1" w:rsidRDefault="00BA79F1" w:rsidP="00BA79F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A64C2A" w:rsidRPr="00743D90" w:rsidRDefault="00A64C2A" w:rsidP="00743D9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A64C2A" w:rsidRPr="00743D90" w:rsidRDefault="00A64C2A" w:rsidP="00743D9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A64C2A" w:rsidRPr="00BA79F1" w:rsidRDefault="00A64C2A" w:rsidP="00BA79F1">
      <w:pPr>
        <w:jc w:val="both"/>
        <w:rPr>
          <w:sz w:val="28"/>
          <w:szCs w:val="28"/>
          <w:lang w:val="ru-RU"/>
        </w:rPr>
      </w:pPr>
      <w:r w:rsidRPr="00743D90">
        <w:rPr>
          <w:b/>
          <w:sz w:val="28"/>
          <w:szCs w:val="28"/>
        </w:rPr>
        <w:t>Селищний голова                                                            Сергій ЦОБЕНК</w:t>
      </w:r>
      <w:r w:rsidR="00BA79F1">
        <w:rPr>
          <w:b/>
          <w:sz w:val="28"/>
          <w:szCs w:val="28"/>
          <w:lang w:val="ru-RU"/>
        </w:rPr>
        <w:t>О</w:t>
      </w:r>
    </w:p>
    <w:p w:rsidR="00A64C2A" w:rsidRDefault="00A64C2A" w:rsidP="00A64C2A">
      <w:pPr>
        <w:widowControl/>
        <w:shd w:val="clear" w:color="auto" w:fill="FFFFFF"/>
        <w:autoSpaceDE/>
        <w:autoSpaceDN/>
        <w:spacing w:after="150"/>
      </w:pPr>
      <w:r w:rsidRPr="004F747F">
        <w:rPr>
          <w:rFonts w:ascii="Arial" w:hAnsi="Arial" w:cs="Arial"/>
          <w:b/>
          <w:bCs/>
          <w:color w:val="444444"/>
          <w:sz w:val="21"/>
          <w:szCs w:val="21"/>
          <w:lang w:val="ru-RU" w:eastAsia="ru-RU"/>
        </w:rPr>
        <w:t> </w:t>
      </w:r>
    </w:p>
    <w:sectPr w:rsidR="00A64C2A" w:rsidSect="00A24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170"/>
    <w:rsid w:val="0005398C"/>
    <w:rsid w:val="000827A2"/>
    <w:rsid w:val="001769CA"/>
    <w:rsid w:val="00394170"/>
    <w:rsid w:val="00514531"/>
    <w:rsid w:val="00743D90"/>
    <w:rsid w:val="008C7AA2"/>
    <w:rsid w:val="0096713B"/>
    <w:rsid w:val="00A24A3C"/>
    <w:rsid w:val="00A64C2A"/>
    <w:rsid w:val="00BA79F1"/>
    <w:rsid w:val="00BB0C5A"/>
    <w:rsid w:val="00C14794"/>
    <w:rsid w:val="00C87EBC"/>
    <w:rsid w:val="00DD4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C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E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EBC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2021-09-21T08:11:00Z</dcterms:created>
  <dcterms:modified xsi:type="dcterms:W3CDTF">2021-09-21T08:11:00Z</dcterms:modified>
</cp:coreProperties>
</file>