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606" w:rsidRDefault="00607606" w:rsidP="006921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57714" w:rsidRPr="00057714" w:rsidRDefault="00057714" w:rsidP="000577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771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714" w:rsidRPr="00057714" w:rsidRDefault="00057714" w:rsidP="0005771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057714" w:rsidRPr="00057714" w:rsidTr="00FF236D">
        <w:tc>
          <w:tcPr>
            <w:tcW w:w="9854" w:type="dxa"/>
            <w:hideMark/>
          </w:tcPr>
          <w:p w:rsidR="00057714" w:rsidRPr="00057714" w:rsidRDefault="00057714" w:rsidP="00057714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77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ОДИНАДЦЯТА  СЕСІЯ </w:t>
            </w:r>
          </w:p>
        </w:tc>
      </w:tr>
      <w:tr w:rsidR="00057714" w:rsidRPr="00057714" w:rsidTr="00FF236D">
        <w:tc>
          <w:tcPr>
            <w:tcW w:w="9854" w:type="dxa"/>
            <w:hideMark/>
          </w:tcPr>
          <w:p w:rsidR="00057714" w:rsidRPr="00057714" w:rsidRDefault="00057714" w:rsidP="000577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714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057714" w:rsidRPr="00057714" w:rsidRDefault="00057714" w:rsidP="000577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71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05771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5771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057714" w:rsidRPr="00057714" w:rsidRDefault="00057714" w:rsidP="0005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714" w:rsidRPr="00057714" w:rsidRDefault="00057714" w:rsidP="0005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771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57714">
        <w:rPr>
          <w:rFonts w:ascii="Times New Roman" w:hAnsi="Times New Roman" w:cs="Times New Roman"/>
          <w:sz w:val="28"/>
          <w:szCs w:val="28"/>
        </w:rPr>
        <w:t xml:space="preserve"> «22» </w:t>
      </w:r>
      <w:proofErr w:type="spellStart"/>
      <w:r w:rsidRPr="00057714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Pr="00057714">
        <w:rPr>
          <w:rFonts w:ascii="Times New Roman" w:hAnsi="Times New Roman" w:cs="Times New Roman"/>
          <w:sz w:val="28"/>
          <w:szCs w:val="28"/>
        </w:rPr>
        <w:t xml:space="preserve">  2021 року   </w:t>
      </w:r>
      <w:r w:rsidRPr="00057714">
        <w:rPr>
          <w:rFonts w:ascii="Times New Roman" w:hAnsi="Times New Roman" w:cs="Times New Roman"/>
          <w:sz w:val="28"/>
          <w:szCs w:val="28"/>
        </w:rPr>
        <w:tab/>
      </w:r>
      <w:r w:rsidRPr="00057714">
        <w:rPr>
          <w:rFonts w:ascii="Times New Roman" w:hAnsi="Times New Roman" w:cs="Times New Roman"/>
          <w:sz w:val="28"/>
          <w:szCs w:val="28"/>
        </w:rPr>
        <w:tab/>
      </w:r>
      <w:r w:rsidRPr="000577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344</w:t>
      </w:r>
      <w:r w:rsidRPr="000577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714" w:rsidRPr="00057714" w:rsidRDefault="00057714" w:rsidP="0005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714" w:rsidRDefault="00057714" w:rsidP="000577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57714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0577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714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057714" w:rsidRPr="00057714" w:rsidRDefault="00057714" w:rsidP="000577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616E" w:rsidRPr="00057714" w:rsidRDefault="00E0616E" w:rsidP="000577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0577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 </w:t>
      </w:r>
      <w:proofErr w:type="spellStart"/>
      <w:r w:rsidRPr="000577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</w:t>
      </w:r>
      <w:r w:rsidRPr="000577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оновл</w:t>
      </w:r>
      <w:r w:rsidRPr="000577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ення</w:t>
      </w:r>
      <w:proofErr w:type="spellEnd"/>
      <w:r w:rsidRPr="000577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терміну дії</w:t>
      </w:r>
    </w:p>
    <w:p w:rsidR="00E0616E" w:rsidRDefault="00E0616E" w:rsidP="00E061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та внесення змін до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договор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у </w:t>
      </w:r>
    </w:p>
    <w:p w:rsidR="00E0616E" w:rsidRDefault="00E0616E" w:rsidP="00E061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оренди землі</w:t>
      </w:r>
    </w:p>
    <w:p w:rsidR="00E0616E" w:rsidRDefault="00E0616E" w:rsidP="00E061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0616E" w:rsidRDefault="00E0616E" w:rsidP="00E0616E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 34 ст. 26 Закону України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>,  відповідно до ст. 33 Закону України «Про оренду землі», пункту 24 розділу Х «Перехідні положення» Земельного Кодексу України,  на виконання рішень Господарського суду Кіровоградської області від 10.06.2021 року у справі № 912/552/21, від 25.05.2021 року у справі № 912/553/21, від 25.05.2021 року у справі № 912/551/21, від 25</w:t>
      </w:r>
      <w:r w:rsidR="00057714">
        <w:rPr>
          <w:rFonts w:ascii="Times New Roman" w:hAnsi="Times New Roman" w:cs="Times New Roman"/>
          <w:sz w:val="28"/>
          <w:szCs w:val="28"/>
          <w:lang w:val="uk-UA"/>
        </w:rPr>
        <w:t>.05.2021 року у справі № 912/549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>/21, зважаючи на рекомендації</w:t>
      </w:r>
      <w:r w:rsidRPr="00E061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 відносин 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>селищна рада</w:t>
      </w:r>
    </w:p>
    <w:p w:rsidR="00E0616E" w:rsidRPr="00E0616E" w:rsidRDefault="00E0616E" w:rsidP="00E0616E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16E" w:rsidRPr="00E0616E" w:rsidRDefault="00E0616E" w:rsidP="00E0616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uk-UA"/>
        </w:rPr>
      </w:pPr>
      <w:r w:rsidRPr="00E0616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uk-UA"/>
        </w:rPr>
        <w:t>ВИРІШИЛА:</w:t>
      </w:r>
    </w:p>
    <w:p w:rsidR="00E0616E" w:rsidRPr="00E0616E" w:rsidRDefault="00E0616E" w:rsidP="00E0616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uk-UA"/>
        </w:rPr>
      </w:pPr>
    </w:p>
    <w:p w:rsidR="00E0616E" w:rsidRPr="00E0616E" w:rsidRDefault="00E0616E" w:rsidP="00E0616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1.Поновити на той самий строк і на тих самих умовах договір оренди землі, укладений 16 грудня 2010 року між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Голованівською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районною державною адміністрацією Голованівського району Кіровоградської області та Товариство</w:t>
      </w:r>
      <w:r w:rsidR="0005771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м з обмеженою відповідальністю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Агрофірма «Надія», який зареєстрований у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Голованівському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районному відділі 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>КРФ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ДП «Центр ДЗК», про що у Державному реєстрі земель вчинено запис від 16.12.2010 року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№ 04:10:368:00005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на земельну ділянку загальною площею 6,6911 га, в тому числі по угіддях - 6,6911 га пасовища,  для ведення товарного сільськогосподарського виробництва  (код КВЦПЗ А 01.01.,  кадастровий номер 3521486300:02:000:9014), яка розташована на території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Голованівської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селищної ради, Голованівського району Кіровоградс</w:t>
      </w:r>
      <w:r w:rsidR="0005771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ької області, за межами с. Роздо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л.</w:t>
      </w:r>
    </w:p>
    <w:p w:rsidR="00E0616E" w:rsidRPr="00E0616E" w:rsidRDefault="00E0616E" w:rsidP="00E0616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2. Внести зміни до договору оренди землі від 16.12.2010 року укладеного між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lang w:val="uk-UA"/>
        </w:rPr>
        <w:t>Голованівською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районною державною адміністрацією та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Товариством з </w:t>
      </w:r>
      <w:r w:rsidR="0005771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lastRenderedPageBreak/>
        <w:t xml:space="preserve">обмеженою відповідальністю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Агрофірма «Надія»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, який зареєстрований у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lang w:val="uk-UA"/>
        </w:rPr>
        <w:t>Голованівському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районному відділі КРФ  ЦДЗК, про що у Державному реєстрі земель вчинено запис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від 16.12.2010 року  за № 04:10:368:00005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,загальною площею 6,6911 га (кадастровий номер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3521486300:02:000:9014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>),  а саме:</w:t>
      </w:r>
    </w:p>
    <w:p w:rsidR="00E0616E" w:rsidRPr="00E0616E" w:rsidRDefault="00E0616E" w:rsidP="00E0616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</w:pP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2.1 замінити у всіх частинах і пунктах договору оренди землі ОРЕНДОДАВЦЯ з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Голованівської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районної державної адміністрації Голованівського району у Кіровоградській області  на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Голованівську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селищну раду, відповідно до ст. 122 Земельного кодексу України.</w:t>
      </w:r>
    </w:p>
    <w:p w:rsidR="00E0616E" w:rsidRPr="00E0616E" w:rsidRDefault="00E0616E" w:rsidP="00E061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 3. Всі інші умови Договору оренди землі  від 16.11.2010 року, який зареєстрований у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Голованівському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районному  відділі 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>КРФ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ДП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«Центр ДЗК», про що у Державному реєстрі земель вчинено запис від 16.12.2010 року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№ 04:10:368:00005 залишити без змін.</w:t>
      </w:r>
    </w:p>
    <w:p w:rsidR="00E0616E" w:rsidRPr="00E0616E" w:rsidRDefault="00E0616E" w:rsidP="00E061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4. </w:t>
      </w:r>
      <w:proofErr w:type="spellStart"/>
      <w:r w:rsidRPr="00E0616E">
        <w:rPr>
          <w:rFonts w:ascii="Times New Roman" w:hAnsi="Times New Roman" w:cs="Times New Roman"/>
          <w:sz w:val="28"/>
          <w:szCs w:val="28"/>
        </w:rPr>
        <w:t>Укласти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616E">
        <w:rPr>
          <w:rFonts w:ascii="Times New Roman" w:hAnsi="Times New Roman" w:cs="Times New Roman"/>
          <w:sz w:val="28"/>
          <w:szCs w:val="28"/>
        </w:rPr>
        <w:t>додаткову</w:t>
      </w:r>
      <w:proofErr w:type="spellEnd"/>
      <w:r w:rsidRPr="00E0616E">
        <w:rPr>
          <w:rFonts w:ascii="Times New Roman" w:hAnsi="Times New Roman" w:cs="Times New Roman"/>
          <w:sz w:val="28"/>
          <w:szCs w:val="28"/>
        </w:rPr>
        <w:t xml:space="preserve"> угоду 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>поновлення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договору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оренди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>землі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>укладеного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16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грудн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2010 року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>між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>Голованівською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районною державною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>адміністрацією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Товариство</w:t>
      </w:r>
      <w:r w:rsidR="0005771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м з обмеженою відповідальністю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Агрофірма «Надія»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який зареєстрований у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lang w:val="uk-UA"/>
        </w:rPr>
        <w:t>Голованівському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районному відділі КРФ  ЦДЗК, про що у Державному реє</w:t>
      </w:r>
      <w:proofErr w:type="gramStart"/>
      <w:r w:rsidRPr="00E0616E">
        <w:rPr>
          <w:rFonts w:ascii="Times New Roman" w:hAnsi="Times New Roman" w:cs="Times New Roman"/>
          <w:sz w:val="28"/>
          <w:szCs w:val="28"/>
          <w:lang w:val="uk-UA"/>
        </w:rPr>
        <w:t>стр</w:t>
      </w:r>
      <w:proofErr w:type="gram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і земель вчинено запис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від 16.12.2010 року  за № 04:10:368:00005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 кадастровим номером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3521486300:02:000:9014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площею 6,6911 га для ведення товарного сільськогосподарського виробництва, яка розташована на території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Голованівської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селищної ради Голованівського району Кіровоградської області 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>та зареєструвати її відповідно до вимог чинного законодавства.</w:t>
      </w:r>
    </w:p>
    <w:p w:rsidR="00E0616E" w:rsidRPr="00E0616E" w:rsidRDefault="00E0616E" w:rsidP="00E061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16E" w:rsidRPr="00E0616E" w:rsidRDefault="00E0616E" w:rsidP="00E0616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</w:pPr>
      <w:r w:rsidRPr="00E0616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. Поновити на той самий строк і на тих самих умовах договір оренди землі укладений 16 грудня 2010 року між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Голованівською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районною державною адміністрацією Голованівського району Кіровоградської області та Товариство</w:t>
      </w:r>
      <w:r w:rsidR="0005771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м з обмеженою відповідальністю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Агрофірма «Надія», який зареєстрований у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Голованівському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районному  відділі 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>КРФ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ДП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«Центр ДЗК», про що у Державному реєстрі земель вчинено запис від 16.12.2010 року за № 04:10:368:00007 на земельну ділянку загальною площею 2,7246 га, в тому числі по угіддях: 2,7246 га землі сільськогосподарського призначення, кадастровий номер 3521486300:51:000:9013, яка розташована на території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Голованівської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селищної ради, Голованівського району Кіровогр</w:t>
      </w:r>
      <w:r w:rsidR="0005771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адської області в межах с. Роздо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л.</w:t>
      </w:r>
    </w:p>
    <w:p w:rsidR="00E0616E" w:rsidRPr="00E0616E" w:rsidRDefault="00E0616E" w:rsidP="00E0616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</w:pPr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6. Внести зміни до договору оренди землі від 16.12.2010 року, укладеного між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lang w:val="uk-UA"/>
        </w:rPr>
        <w:t>Голованівською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районною державною адміністрацією та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Товариством з</w:t>
      </w:r>
      <w:r w:rsidR="0005771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обмеженою відповідальністю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Агрофірма «Надія»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, який зареєстрований у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lang w:val="uk-UA"/>
        </w:rPr>
        <w:t>Голованівському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районному відділі КРФ  ЦДЗК, про що у Державному реєстрі земель вчинено запис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від 16.12.2010 року  за № 04:10:368:00007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, загальною площею 2,7246 га (кадастровий номер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3521486300:51:000:9013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>),  а саме:</w:t>
      </w:r>
    </w:p>
    <w:p w:rsidR="00E0616E" w:rsidRPr="00E0616E" w:rsidRDefault="00E0616E" w:rsidP="00E0616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</w:pP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6.1. Замінити у всіх частинах і пунктах договору оренди землі ОРЕНДОДАВЦЯ з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Голованівської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районної державної адміністрації 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lastRenderedPageBreak/>
        <w:t xml:space="preserve">Голованівського району у Кіровоградській області  на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Голованівську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селищну раду, згідно зі ст. 122 Земельного кодексу України.</w:t>
      </w:r>
    </w:p>
    <w:p w:rsidR="00E0616E" w:rsidRPr="00E0616E" w:rsidRDefault="00E0616E" w:rsidP="00E061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</w:pP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7. Всі інші умови Договору оренди землі від 16 грудня 2010 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року, 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який зареєстрований у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lang w:val="uk-UA"/>
        </w:rPr>
        <w:t>Голованівському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районному відділі КРФ  ЦДЗК, про що у Державному реєстрі земель вчинено запис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від 16.12.2010 року  за № 04:10:368:00007 залишити без змін.</w:t>
      </w:r>
    </w:p>
    <w:p w:rsidR="00E0616E" w:rsidRPr="00E0616E" w:rsidRDefault="00E0616E" w:rsidP="00E061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E0616E" w:rsidRPr="00E0616E" w:rsidRDefault="00E0616E" w:rsidP="00E061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8. Укласти додаткову угоду 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 поновлення договору оренди землі, укладеного 16 грудня 2010 року між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Голованівською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районною державною адміністрацією та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Товариство</w:t>
      </w:r>
      <w:r w:rsidR="0005771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м з обмеженою відповідальністю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Агрофірма «Надія»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який зареєстрований у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lang w:val="uk-UA"/>
        </w:rPr>
        <w:t>Голованівському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районному відділі КРФ  ЦДЗК, про що у Державному реєстрі земель вчинено запис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від 16.12.2010 року  за № 04:10:368:00007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 кадастровим номером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3521486300:51:000:9013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площею 2,7246 га, для ведення товарного сільськогосподарського виробництва, яка розташована на території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Голованівської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селищної ради Голованівського району Кіровоградської області 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>та зареєструвати її відповідно до вимог чинного законодавства.</w:t>
      </w:r>
    </w:p>
    <w:p w:rsidR="00E0616E" w:rsidRPr="00E0616E" w:rsidRDefault="00E0616E" w:rsidP="00E061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16E" w:rsidRPr="00E0616E" w:rsidRDefault="00E0616E" w:rsidP="00E0616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</w:pPr>
      <w:r w:rsidRPr="00E0616E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. Поновити на той самий строк і на тих самих умовах договір оренди землі укладений 16 грудня 2010 року між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Голованівською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районною державною адміністрацією Голованівського району Кіровоградської області та Товариство</w:t>
      </w:r>
      <w:r w:rsidR="0005771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м з обмеженою відповідальністю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Агрофірма «Надія», який зареєстрований у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Голованівському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районному  відділі 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>КРФ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ДП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«Центр ДЗК», про що у Державному реєстрі земель вчинено запис від 16.12.2010 року за № 04:10:368:00006 на земельну ділянку загальною площею 14,9407 га, в тому числі по угіддях: 14,9407 га пасовища,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для ведення товарного сільськогосподарського виробництва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, кадастровий номер 3521486300:02:000:9112, яка розташована на території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Голованівської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селищної ради, Голованівського районна Кіровоградської області за межами с. Роздол.</w:t>
      </w:r>
    </w:p>
    <w:p w:rsidR="00E0616E" w:rsidRPr="00E0616E" w:rsidRDefault="00E0616E" w:rsidP="00E0616E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0616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10. Внести зміни до договору оренди землі від 16.12.2010 року укладеного між </w:t>
      </w:r>
      <w:proofErr w:type="spellStart"/>
      <w:r w:rsidRPr="00E0616E">
        <w:rPr>
          <w:rFonts w:ascii="Times New Roman" w:hAnsi="Times New Roman" w:cs="Times New Roman"/>
          <w:color w:val="auto"/>
          <w:sz w:val="28"/>
          <w:szCs w:val="28"/>
          <w:lang w:val="uk-UA"/>
        </w:rPr>
        <w:t>Голованівською</w:t>
      </w:r>
      <w:proofErr w:type="spellEnd"/>
      <w:r w:rsidRPr="00E0616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районною державною адміністрацією та </w:t>
      </w:r>
      <w:r w:rsidRPr="00E0616E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val="uk-UA"/>
        </w:rPr>
        <w:t>Товариство</w:t>
      </w:r>
      <w:r w:rsidR="00057714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val="uk-UA"/>
        </w:rPr>
        <w:t xml:space="preserve">м з обмеженою відповідальністю </w:t>
      </w:r>
      <w:r w:rsidRPr="00E0616E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val="uk-UA"/>
        </w:rPr>
        <w:t>Агрофірма «Надія»</w:t>
      </w:r>
      <w:r w:rsidRPr="00E0616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який зареєстрований у </w:t>
      </w:r>
      <w:proofErr w:type="spellStart"/>
      <w:r w:rsidRPr="00E0616E">
        <w:rPr>
          <w:rFonts w:ascii="Times New Roman" w:hAnsi="Times New Roman" w:cs="Times New Roman"/>
          <w:color w:val="auto"/>
          <w:sz w:val="28"/>
          <w:szCs w:val="28"/>
          <w:lang w:val="uk-UA"/>
        </w:rPr>
        <w:t>Голованівському</w:t>
      </w:r>
      <w:proofErr w:type="spellEnd"/>
      <w:r w:rsidRPr="00E0616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районному відділі КРФ  ЦДЗК, про що у Державному реєстрі земель вчинено запис </w:t>
      </w:r>
      <w:r w:rsidRPr="00E0616E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val="uk-UA"/>
        </w:rPr>
        <w:t>від 16.12.2010 року  за № 04:10:368:00006</w:t>
      </w:r>
      <w:r w:rsidRPr="00E0616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на земельну ділянку загальною площею 14,9407 га (кадастровий номер </w:t>
      </w:r>
      <w:r w:rsidRPr="00E0616E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val="uk-UA"/>
        </w:rPr>
        <w:t>3521486300:02:000:9112</w:t>
      </w:r>
      <w:r w:rsidRPr="00E0616E">
        <w:rPr>
          <w:rFonts w:ascii="Times New Roman" w:hAnsi="Times New Roman" w:cs="Times New Roman"/>
          <w:color w:val="auto"/>
          <w:sz w:val="28"/>
          <w:szCs w:val="28"/>
          <w:lang w:val="uk-UA"/>
        </w:rPr>
        <w:t>),  а саме:</w:t>
      </w:r>
    </w:p>
    <w:p w:rsidR="00E0616E" w:rsidRPr="00E0616E" w:rsidRDefault="00E0616E" w:rsidP="00E0616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</w:pP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10.1. Замінити у всіх частинах і пунктах договору оренди землі ОРЕНДОДАВЦЯ з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Голованівської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районної державної адміністрації Голованівського району у Кіровоградській області  на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Голованівську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селищну раду, відповідно до ст. 122 Земельного кодексу України.</w:t>
      </w:r>
    </w:p>
    <w:p w:rsidR="00E0616E" w:rsidRPr="00E0616E" w:rsidRDefault="00E0616E" w:rsidP="00E061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11. Всі інші умови Договору оренди землі від 16 грудня 2010 року 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про що у Державному реєстрі земель вчинено запис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від 16.12.2010 року  за № 04:10:368:00006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залишити без змін.</w:t>
      </w:r>
    </w:p>
    <w:p w:rsidR="00E0616E" w:rsidRPr="00E0616E" w:rsidRDefault="00E0616E" w:rsidP="00E061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616E" w:rsidRPr="00E0616E" w:rsidRDefault="00E0616E" w:rsidP="00E061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616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12. </w:t>
      </w:r>
      <w:proofErr w:type="spellStart"/>
      <w:r w:rsidRPr="00E0616E">
        <w:rPr>
          <w:rFonts w:ascii="Times New Roman" w:hAnsi="Times New Roman" w:cs="Times New Roman"/>
          <w:sz w:val="28"/>
          <w:szCs w:val="28"/>
        </w:rPr>
        <w:t>Укласти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616E">
        <w:rPr>
          <w:rFonts w:ascii="Times New Roman" w:hAnsi="Times New Roman" w:cs="Times New Roman"/>
          <w:sz w:val="28"/>
          <w:szCs w:val="28"/>
        </w:rPr>
        <w:t>додаткову</w:t>
      </w:r>
      <w:proofErr w:type="spellEnd"/>
      <w:r w:rsidRPr="00E0616E">
        <w:rPr>
          <w:rFonts w:ascii="Times New Roman" w:hAnsi="Times New Roman" w:cs="Times New Roman"/>
          <w:sz w:val="28"/>
          <w:szCs w:val="28"/>
        </w:rPr>
        <w:t xml:space="preserve"> угоду 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>поновлення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договору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оренди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>землі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>укладеного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16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грудн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2010 року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>між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>Голованівською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районною державною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>адміністрацією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Товариство</w:t>
      </w:r>
      <w:r w:rsidR="0005771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м з обмеженою відповідальністю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Агрофірма «Надія»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який зареєстрований у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lang w:val="uk-UA"/>
        </w:rPr>
        <w:t>Голованівському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районному відділі КРФ  ЦДЗК, про що у Державному реє</w:t>
      </w:r>
      <w:proofErr w:type="gramStart"/>
      <w:r w:rsidRPr="00E0616E">
        <w:rPr>
          <w:rFonts w:ascii="Times New Roman" w:hAnsi="Times New Roman" w:cs="Times New Roman"/>
          <w:sz w:val="28"/>
          <w:szCs w:val="28"/>
          <w:lang w:val="uk-UA"/>
        </w:rPr>
        <w:t>стр</w:t>
      </w:r>
      <w:proofErr w:type="gram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і земель вчинено запис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від 16.12.2010 року  за № 04:10:368:00006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 кадастровим номером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3521486300:02:000:9112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площею 14,9407 га, для ведення товарного сільськогосподарського виробництва, яка розташована на території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Голованівської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селищної ради Голованівського району Кіровоградської області, та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> зареєструвати її відповідно до вимог чинного законодавства.</w:t>
      </w:r>
    </w:p>
    <w:p w:rsidR="00E0616E" w:rsidRPr="00E0616E" w:rsidRDefault="00E0616E" w:rsidP="00E0616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</w:pP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13.Поновити на той самий строк і на тих самих умовах договір оренди землі укладений 16 грудня 2010 року між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Голованівською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районною державною адміністрацією Голованівського району Кіровоградської області та Товариство</w:t>
      </w:r>
      <w:r w:rsidR="0005771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м з обмеженою відповідальністю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Агрофірма «Надія, який зареєстрований у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Голованівському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районному  відділі 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>КРФ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ДП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«Центр ДЗК», про що у Державному реєстрі земель вчинено запис від 16.12.2010року за № 04:10:368:00004 на земельну ділянку загальною площею 17,0404 га, в тому числі по угіддях: 17,0404 га багаторічні насадження (сад),  для ведення товарного сільськогосподарського виробництва  (код КВЦПЗ А 01.01., кадастровий номер 3521486300:02:000:9011), яка розташована на території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Голованівської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селищної ради, Голованівського району Кіровоградс</w:t>
      </w:r>
      <w:r w:rsidR="0005771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ької області, за межами с. Роздо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л.</w:t>
      </w:r>
    </w:p>
    <w:p w:rsidR="00E0616E" w:rsidRPr="00E0616E" w:rsidRDefault="00E0616E" w:rsidP="00E0616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</w:pPr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14. Внести зміни до договору оренди землі від 16.12.2010 року укладеного між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lang w:val="uk-UA"/>
        </w:rPr>
        <w:t>Голованівською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районною державною адміністрацією та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Товариство</w:t>
      </w:r>
      <w:r w:rsidR="0005771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м з обмеженою відповідальністю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Агрофірма «Надія»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, який зареєстрований у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lang w:val="uk-UA"/>
        </w:rPr>
        <w:t>Голованівському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районному відділі КРФ  ЦДЗК, про що у Державному реєстрі земель вчинено запис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від 16.12.2010 року  за № 04:10:368:00004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земельну ділянку загальною площею 17,0404 га (кадастровий номер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3521486300:02:000:9011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>),  а саме:</w:t>
      </w:r>
    </w:p>
    <w:p w:rsidR="00E0616E" w:rsidRPr="00E0616E" w:rsidRDefault="00E0616E" w:rsidP="00E0616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</w:pP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14.1. Замінити у всіх частинах і пунктах договору оренди землі ОРЕНДОДАВЦЯ з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Голованівської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районної державної адміністрації</w:t>
      </w:r>
      <w:bookmarkStart w:id="0" w:name="_GoBack"/>
      <w:bookmarkEnd w:id="0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Голованівського району у Кіровоградській області  на </w:t>
      </w:r>
      <w:proofErr w:type="spellStart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Голованівську</w:t>
      </w:r>
      <w:proofErr w:type="spellEnd"/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селищну раду, відповідно до ст. 122 Земельного кодексу України.</w:t>
      </w:r>
    </w:p>
    <w:p w:rsidR="00E0616E" w:rsidRPr="00E0616E" w:rsidRDefault="00E0616E" w:rsidP="00E0616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</w:pP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15. Всі інші умови Договору оренди землі від 16 грудня 2010 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року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, який зареєстрований у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lang w:val="uk-UA"/>
        </w:rPr>
        <w:t>Голованівському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районному відділі КРФ  ЦДЗК, про що у Державному реєстрі земель вчинено запис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 №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04:10:368:00004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залишити без змін.</w:t>
      </w:r>
    </w:p>
    <w:p w:rsidR="00E0616E" w:rsidRPr="00E0616E" w:rsidRDefault="00E0616E" w:rsidP="00E061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16. </w:t>
      </w:r>
      <w:proofErr w:type="spellStart"/>
      <w:r w:rsidRPr="00E0616E">
        <w:rPr>
          <w:rFonts w:ascii="Times New Roman" w:hAnsi="Times New Roman" w:cs="Times New Roman"/>
          <w:sz w:val="28"/>
          <w:szCs w:val="28"/>
        </w:rPr>
        <w:t>Укласти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616E">
        <w:rPr>
          <w:rFonts w:ascii="Times New Roman" w:hAnsi="Times New Roman" w:cs="Times New Roman"/>
          <w:sz w:val="28"/>
          <w:szCs w:val="28"/>
        </w:rPr>
        <w:t>додаткову</w:t>
      </w:r>
      <w:proofErr w:type="spellEnd"/>
      <w:r w:rsidRPr="00E0616E">
        <w:rPr>
          <w:rFonts w:ascii="Times New Roman" w:hAnsi="Times New Roman" w:cs="Times New Roman"/>
          <w:sz w:val="28"/>
          <w:szCs w:val="28"/>
        </w:rPr>
        <w:t xml:space="preserve"> угоду 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>поновлення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договору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оренди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>землі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>укладеного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16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грудн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2010 року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>між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>Голованівською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районною державною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>адміністрацією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Товариство</w:t>
      </w:r>
      <w:r w:rsidR="0005771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м з обмеженою відповідальністю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Агрофірма «Надія»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який зареєстрований у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lang w:val="uk-UA"/>
        </w:rPr>
        <w:t>Голованівському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районному відділі КРФ  ЦДЗК, про що у Державному реє</w:t>
      </w:r>
      <w:proofErr w:type="gramStart"/>
      <w:r w:rsidRPr="00E0616E">
        <w:rPr>
          <w:rFonts w:ascii="Times New Roman" w:hAnsi="Times New Roman" w:cs="Times New Roman"/>
          <w:sz w:val="28"/>
          <w:szCs w:val="28"/>
          <w:lang w:val="uk-UA"/>
        </w:rPr>
        <w:t>стр</w:t>
      </w:r>
      <w:proofErr w:type="gram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і земель вчинено запис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від 16.12.2010 року  за № 04:10:368:00004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 кадастровим номером </w:t>
      </w:r>
      <w:r w:rsidRPr="00E0616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3521486300:02:000:9011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площею 17,0404 га, для ведення товарного сільськогосподарського виробництва, яка розташована на території </w:t>
      </w:r>
      <w:proofErr w:type="spellStart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Голованівської</w:t>
      </w:r>
      <w:proofErr w:type="spellEnd"/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селищної ради </w:t>
      </w:r>
      <w:r w:rsidRPr="00E061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Голованівського району Кіровоградської області, та</w:t>
      </w:r>
      <w:r w:rsidRPr="00E0616E">
        <w:rPr>
          <w:rFonts w:ascii="Times New Roman" w:hAnsi="Times New Roman" w:cs="Times New Roman"/>
          <w:sz w:val="28"/>
          <w:szCs w:val="28"/>
          <w:lang w:val="uk-UA"/>
        </w:rPr>
        <w:t> зареєструвати її відповідно до вимог  чинного законодавства.</w:t>
      </w:r>
    </w:p>
    <w:p w:rsidR="00E0616E" w:rsidRPr="00E0616E" w:rsidRDefault="00E0616E" w:rsidP="00E061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16E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E0616E">
        <w:rPr>
          <w:rFonts w:ascii="Times New Roman" w:hAnsi="Times New Roman" w:cs="Times New Roman"/>
          <w:sz w:val="28"/>
          <w:szCs w:val="28"/>
        </w:rPr>
        <w:t xml:space="preserve">.  Контроль за </w:t>
      </w:r>
      <w:proofErr w:type="spellStart"/>
      <w:r w:rsidRPr="00E0616E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616E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E0616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0616E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616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E0616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0616E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616E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E061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616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061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616E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616E"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616E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E0616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616E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E061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616E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E0616E">
        <w:rPr>
          <w:rFonts w:ascii="Times New Roman" w:hAnsi="Times New Roman" w:cs="Times New Roman"/>
          <w:sz w:val="28"/>
          <w:szCs w:val="28"/>
        </w:rPr>
        <w:t>.</w:t>
      </w:r>
    </w:p>
    <w:p w:rsidR="00C97B95" w:rsidRPr="00E0616E" w:rsidRDefault="00C97B95" w:rsidP="00E061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771D" w:rsidRPr="00607606" w:rsidRDefault="0066771D" w:rsidP="00E0616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07606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607606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 w:rsidRPr="00607606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607606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:rsidR="0066771D" w:rsidRPr="00607606" w:rsidRDefault="0066771D" w:rsidP="0066771D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427E5" w:rsidRPr="00607606" w:rsidRDefault="006427E5" w:rsidP="006427E5">
      <w:pPr>
        <w:tabs>
          <w:tab w:val="left" w:pos="567"/>
          <w:tab w:val="left" w:pos="851"/>
        </w:tabs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6427E5" w:rsidRPr="00607606" w:rsidRDefault="006427E5" w:rsidP="006427E5">
      <w:pPr>
        <w:tabs>
          <w:tab w:val="left" w:pos="567"/>
          <w:tab w:val="left" w:pos="851"/>
        </w:tabs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69210A" w:rsidRPr="00607606" w:rsidRDefault="0069210A" w:rsidP="006921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0BEE" w:rsidRPr="00607606" w:rsidRDefault="00100BEE"/>
    <w:sectPr w:rsidR="00100BEE" w:rsidRPr="00607606" w:rsidSect="00C13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548FE"/>
    <w:multiLevelType w:val="hybridMultilevel"/>
    <w:tmpl w:val="10F87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722E9"/>
    <w:multiLevelType w:val="hybridMultilevel"/>
    <w:tmpl w:val="6E2ABD4C"/>
    <w:lvl w:ilvl="0" w:tplc="F8569214">
      <w:start w:val="1"/>
      <w:numFmt w:val="decimal"/>
      <w:lvlText w:val="%1."/>
      <w:lvlJc w:val="left"/>
      <w:pPr>
        <w:ind w:left="79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4FDB"/>
    <w:rsid w:val="00040CEF"/>
    <w:rsid w:val="00045E41"/>
    <w:rsid w:val="00057714"/>
    <w:rsid w:val="0009643A"/>
    <w:rsid w:val="00096570"/>
    <w:rsid w:val="000B5C4A"/>
    <w:rsid w:val="000D76C6"/>
    <w:rsid w:val="000D7BA0"/>
    <w:rsid w:val="000F1700"/>
    <w:rsid w:val="00100BEE"/>
    <w:rsid w:val="00144FDB"/>
    <w:rsid w:val="001543AC"/>
    <w:rsid w:val="001E6AB5"/>
    <w:rsid w:val="00202885"/>
    <w:rsid w:val="00203B28"/>
    <w:rsid w:val="00204B4C"/>
    <w:rsid w:val="00207F9D"/>
    <w:rsid w:val="00262F6F"/>
    <w:rsid w:val="002A73E1"/>
    <w:rsid w:val="002F17BF"/>
    <w:rsid w:val="003159EB"/>
    <w:rsid w:val="003272B1"/>
    <w:rsid w:val="003349EF"/>
    <w:rsid w:val="00375363"/>
    <w:rsid w:val="003D75C6"/>
    <w:rsid w:val="003F4E5B"/>
    <w:rsid w:val="003F7513"/>
    <w:rsid w:val="0043481C"/>
    <w:rsid w:val="00474B6D"/>
    <w:rsid w:val="00491967"/>
    <w:rsid w:val="004A1874"/>
    <w:rsid w:val="004C7B32"/>
    <w:rsid w:val="004E2B3E"/>
    <w:rsid w:val="004E45D1"/>
    <w:rsid w:val="00501F22"/>
    <w:rsid w:val="00520EC2"/>
    <w:rsid w:val="0055325D"/>
    <w:rsid w:val="005602B8"/>
    <w:rsid w:val="00561DB8"/>
    <w:rsid w:val="00564806"/>
    <w:rsid w:val="00565F90"/>
    <w:rsid w:val="005776BA"/>
    <w:rsid w:val="005C1D54"/>
    <w:rsid w:val="005C255A"/>
    <w:rsid w:val="005D6816"/>
    <w:rsid w:val="005E6FD2"/>
    <w:rsid w:val="00607606"/>
    <w:rsid w:val="006427E5"/>
    <w:rsid w:val="0066771D"/>
    <w:rsid w:val="0069085B"/>
    <w:rsid w:val="0069210A"/>
    <w:rsid w:val="006C38CB"/>
    <w:rsid w:val="006F4338"/>
    <w:rsid w:val="0072293A"/>
    <w:rsid w:val="007562A5"/>
    <w:rsid w:val="00811121"/>
    <w:rsid w:val="009178D6"/>
    <w:rsid w:val="009525F2"/>
    <w:rsid w:val="00952AD2"/>
    <w:rsid w:val="00A10FD9"/>
    <w:rsid w:val="00A27B18"/>
    <w:rsid w:val="00A51EBD"/>
    <w:rsid w:val="00A90ED5"/>
    <w:rsid w:val="00A94008"/>
    <w:rsid w:val="00AC32D5"/>
    <w:rsid w:val="00B27AE1"/>
    <w:rsid w:val="00B53A00"/>
    <w:rsid w:val="00B84922"/>
    <w:rsid w:val="00BA023A"/>
    <w:rsid w:val="00BA4803"/>
    <w:rsid w:val="00BA5EC9"/>
    <w:rsid w:val="00BC798C"/>
    <w:rsid w:val="00BE56A4"/>
    <w:rsid w:val="00BF440D"/>
    <w:rsid w:val="00BF479F"/>
    <w:rsid w:val="00C02BF5"/>
    <w:rsid w:val="00C1371D"/>
    <w:rsid w:val="00C25D23"/>
    <w:rsid w:val="00C469C2"/>
    <w:rsid w:val="00C932BB"/>
    <w:rsid w:val="00C97B95"/>
    <w:rsid w:val="00CF6187"/>
    <w:rsid w:val="00D10412"/>
    <w:rsid w:val="00D7303E"/>
    <w:rsid w:val="00DE53BE"/>
    <w:rsid w:val="00E0616E"/>
    <w:rsid w:val="00E47B53"/>
    <w:rsid w:val="00E6293D"/>
    <w:rsid w:val="00E82481"/>
    <w:rsid w:val="00E927FB"/>
    <w:rsid w:val="00EF2BE1"/>
    <w:rsid w:val="00F20073"/>
    <w:rsid w:val="00F2219D"/>
    <w:rsid w:val="00F41E69"/>
    <w:rsid w:val="00F66DFB"/>
    <w:rsid w:val="00FB1EB8"/>
    <w:rsid w:val="00FF4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10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02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6427E5"/>
    <w:rPr>
      <w:rFonts w:ascii="Cambria" w:eastAsia="Cambria" w:hAnsi="Cambria" w:cs="Cambria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427E5"/>
    <w:pPr>
      <w:widowControl w:val="0"/>
      <w:shd w:val="clear" w:color="auto" w:fill="FFFFFF"/>
      <w:spacing w:after="0" w:line="379" w:lineRule="exact"/>
      <w:jc w:val="both"/>
    </w:pPr>
    <w:rPr>
      <w:rFonts w:ascii="Cambria" w:eastAsia="Cambria" w:hAnsi="Cambria" w:cs="Cambria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A10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0FD9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023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A90E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DFDDC-F692-4F3E-9CF3-694C7BF59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1548</Words>
  <Characters>8828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2021-10-12T11:13:00Z</cp:lastPrinted>
  <dcterms:created xsi:type="dcterms:W3CDTF">2021-10-25T12:15:00Z</dcterms:created>
  <dcterms:modified xsi:type="dcterms:W3CDTF">2021-10-25T12:24:00Z</dcterms:modified>
</cp:coreProperties>
</file>