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E57C6" w14:textId="77777777" w:rsidR="00C83A91" w:rsidRDefault="00C83A91" w:rsidP="00C83A91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05248F2" wp14:editId="7FC55AF4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F9F29D" w14:textId="77777777" w:rsidR="00C83A91" w:rsidRDefault="00C83A91" w:rsidP="00C83A9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83A91" w14:paraId="30F5EBE7" w14:textId="77777777" w:rsidTr="00AF1E57">
        <w:tc>
          <w:tcPr>
            <w:tcW w:w="9854" w:type="dxa"/>
            <w:hideMark/>
          </w:tcPr>
          <w:p w14:paraId="51DD46E7" w14:textId="77777777" w:rsidR="00C83A91" w:rsidRDefault="00C83A91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C83A91" w14:paraId="59D2173A" w14:textId="77777777" w:rsidTr="00AF1E57">
        <w:tc>
          <w:tcPr>
            <w:tcW w:w="9854" w:type="dxa"/>
            <w:hideMark/>
          </w:tcPr>
          <w:p w14:paraId="6567CA8B" w14:textId="77777777" w:rsidR="00C83A91" w:rsidRDefault="00C83A91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BD1F904" w14:textId="77777777" w:rsidR="00C83A91" w:rsidRPr="002D5CF7" w:rsidRDefault="00C83A91" w:rsidP="00C83A9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714AEC56" w14:textId="77777777" w:rsidR="00C83A91" w:rsidRDefault="00C83A91" w:rsidP="00C83A91">
      <w:pPr>
        <w:jc w:val="both"/>
        <w:rPr>
          <w:sz w:val="28"/>
          <w:szCs w:val="28"/>
        </w:rPr>
      </w:pPr>
    </w:p>
    <w:p w14:paraId="62599002" w14:textId="7CBD8B67" w:rsidR="00C83A91" w:rsidRPr="005148CE" w:rsidRDefault="00C83A91" w:rsidP="00C83A9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584</w:t>
      </w:r>
    </w:p>
    <w:bookmarkEnd w:id="0"/>
    <w:p w14:paraId="20F684CE" w14:textId="77777777" w:rsidR="00C83A91" w:rsidRDefault="00C83A91" w:rsidP="00C83A91">
      <w:pPr>
        <w:jc w:val="both"/>
        <w:rPr>
          <w:sz w:val="28"/>
          <w:szCs w:val="28"/>
        </w:rPr>
      </w:pPr>
    </w:p>
    <w:p w14:paraId="2C5191C7" w14:textId="77777777" w:rsidR="00C83A91" w:rsidRDefault="00C83A91" w:rsidP="00C83A9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40817639" w14:textId="77777777" w:rsidR="00E71A88" w:rsidRDefault="00E71A88" w:rsidP="00E71A8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1A145C5" w14:textId="77777777" w:rsidR="00E71A88" w:rsidRDefault="00E71A88" w:rsidP="00E71A8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62FE60F8" w14:textId="77777777" w:rsidR="00E71A88" w:rsidRDefault="00E71A88" w:rsidP="00E71A88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53DAF218" w14:textId="77777777" w:rsidR="00E71A88" w:rsidRDefault="00E71A88" w:rsidP="00E71A8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Яровому Олександру Борисовичу</w:t>
      </w:r>
    </w:p>
    <w:p w14:paraId="1186610E" w14:textId="77777777" w:rsidR="00E71A88" w:rsidRDefault="00E71A88" w:rsidP="00E71A8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6B4623DC" w14:textId="1196D662" w:rsidR="00E71A88" w:rsidRDefault="00F33929" w:rsidP="00E71A8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E71A88">
        <w:rPr>
          <w:sz w:val="28"/>
          <w:szCs w:val="28"/>
        </w:rPr>
        <w:t>п. 34 ст. 26 Закону України “Про місцеве самоврядування в Україні”,  ст.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E71A88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E71A88">
        <w:rPr>
          <w:sz w:val="28"/>
          <w:szCs w:val="28"/>
        </w:rPr>
        <w:t xml:space="preserve">  селищна рада</w:t>
      </w:r>
    </w:p>
    <w:p w14:paraId="7CDA9D96" w14:textId="77777777" w:rsidR="00E71A88" w:rsidRDefault="00E71A88" w:rsidP="00E71A8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9DC8EA2" w14:textId="4B67273F" w:rsidR="00E71A88" w:rsidRDefault="00E71A88" w:rsidP="00F3392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Яровому Олександру Бори</w:t>
      </w:r>
      <w:r w:rsidR="002F7097">
        <w:rPr>
          <w:sz w:val="28"/>
          <w:szCs w:val="28"/>
        </w:rPr>
        <w:t>совичу загальною площею  0,1200</w:t>
      </w:r>
      <w:r>
        <w:rPr>
          <w:sz w:val="28"/>
          <w:szCs w:val="28"/>
        </w:rPr>
        <w:t xml:space="preserve"> га у власність для індивідуального садівництва 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в межах с.</w:t>
      </w:r>
      <w:r w:rsidR="00F339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Молдовка</w:t>
      </w:r>
      <w:bookmarkStart w:id="2" w:name="_GoBack"/>
      <w:bookmarkEnd w:id="2"/>
      <w:proofErr w:type="spellEnd"/>
      <w:r>
        <w:rPr>
          <w:sz w:val="28"/>
          <w:szCs w:val="28"/>
        </w:rPr>
        <w:t>.</w:t>
      </w:r>
    </w:p>
    <w:p w14:paraId="4D58C287" w14:textId="5245431F" w:rsidR="00E71A88" w:rsidRDefault="00E71A88" w:rsidP="00E71A8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Передати безоплатно у власність земельну ділянку гр.</w:t>
      </w:r>
      <w:r w:rsidR="00F33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Яровому Олександру Борисовичу  загальною площею 0,1200 га, в тому числі по угіддях: багаторічні насадження (згідно КВЗУ 002.03) – 0,1200 га для індивідуального садівництва (код КВЦПЗ 01.05)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</w:t>
      </w:r>
      <w:proofErr w:type="spellStart"/>
      <w:r>
        <w:rPr>
          <w:sz w:val="28"/>
          <w:szCs w:val="28"/>
        </w:rPr>
        <w:t>Молдовка</w:t>
      </w:r>
      <w:proofErr w:type="spellEnd"/>
      <w:r w:rsidR="004A3988">
        <w:rPr>
          <w:sz w:val="28"/>
          <w:szCs w:val="28"/>
        </w:rPr>
        <w:t>, вул. Степова, 58</w:t>
      </w:r>
      <w:r>
        <w:rPr>
          <w:sz w:val="28"/>
          <w:szCs w:val="28"/>
        </w:rPr>
        <w:t xml:space="preserve"> (кадастровий номер земельної ділянки 3521485600:51:000:0074).</w:t>
      </w:r>
    </w:p>
    <w:p w14:paraId="612BA18A" w14:textId="59381D45" w:rsidR="00E71A88" w:rsidRDefault="00E71A88" w:rsidP="00E71A8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Яровому Олександру Борисовичу   зареєструвати речове право на земельн</w:t>
      </w:r>
      <w:r w:rsidR="00C83A91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C83A91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61E10592" w14:textId="77777777" w:rsidR="00E71A88" w:rsidRDefault="00E71A88" w:rsidP="00E71A88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109F9519" w14:textId="77777777" w:rsidR="00E71A88" w:rsidRDefault="00E71A88" w:rsidP="00E71A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5279881" w14:textId="77777777" w:rsidR="00E71A88" w:rsidRDefault="00E71A88" w:rsidP="00E71A88">
      <w:pPr>
        <w:rPr>
          <w:rFonts w:asciiTheme="minorHAnsi" w:hAnsiTheme="minorHAnsi" w:cstheme="minorBidi"/>
          <w:lang w:val="ru-RU"/>
        </w:rPr>
      </w:pPr>
    </w:p>
    <w:p w14:paraId="6B125E15" w14:textId="77777777" w:rsidR="00E71A88" w:rsidRDefault="00E71A88" w:rsidP="00E71A88"/>
    <w:p w14:paraId="3AB047F0" w14:textId="77777777" w:rsidR="00E71A88" w:rsidRDefault="00E71A88" w:rsidP="00E71A88">
      <w:pPr>
        <w:rPr>
          <w:lang w:val="ru-RU"/>
        </w:rPr>
      </w:pPr>
    </w:p>
    <w:sectPr w:rsidR="00E7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504"/>
    <w:rsid w:val="002F7097"/>
    <w:rsid w:val="00345816"/>
    <w:rsid w:val="004A3988"/>
    <w:rsid w:val="004B1504"/>
    <w:rsid w:val="00885D60"/>
    <w:rsid w:val="00C83A91"/>
    <w:rsid w:val="00DE5656"/>
    <w:rsid w:val="00E71A88"/>
    <w:rsid w:val="00E84CCF"/>
    <w:rsid w:val="00F3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30AD8"/>
  <w15:chartTrackingRefBased/>
  <w15:docId w15:val="{025FEE62-A312-474E-ABF8-DC0C6918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458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0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709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2022-01-12T12:29:00Z</cp:lastPrinted>
  <dcterms:created xsi:type="dcterms:W3CDTF">2022-02-01T14:46:00Z</dcterms:created>
  <dcterms:modified xsi:type="dcterms:W3CDTF">2022-02-03T07:41:00Z</dcterms:modified>
</cp:coreProperties>
</file>