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7C" w:rsidRPr="005F607C" w:rsidRDefault="005F607C" w:rsidP="005F60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607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07C" w:rsidRPr="005F607C" w:rsidRDefault="005F607C" w:rsidP="005F607C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5F607C" w:rsidRPr="005F607C" w:rsidTr="0036243F">
        <w:tc>
          <w:tcPr>
            <w:tcW w:w="9854" w:type="dxa"/>
            <w:hideMark/>
          </w:tcPr>
          <w:p w:rsidR="005F607C" w:rsidRPr="005F607C" w:rsidRDefault="005F607C" w:rsidP="005F607C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07C">
              <w:rPr>
                <w:rFonts w:ascii="Times New Roman" w:hAnsi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5F607C" w:rsidRPr="005F607C" w:rsidTr="0036243F">
        <w:tc>
          <w:tcPr>
            <w:tcW w:w="9854" w:type="dxa"/>
            <w:hideMark/>
          </w:tcPr>
          <w:p w:rsidR="005F607C" w:rsidRPr="005F607C" w:rsidRDefault="005F607C" w:rsidP="005F60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07C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F607C" w:rsidRPr="005F607C" w:rsidRDefault="005F607C" w:rsidP="005F60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607C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5F607C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5F607C">
        <w:rPr>
          <w:rFonts w:ascii="Times New Roman" w:hAnsi="Times New Roman"/>
          <w:b/>
          <w:sz w:val="28"/>
          <w:szCs w:val="28"/>
        </w:rPr>
        <w:t xml:space="preserve"> Я</w:t>
      </w:r>
    </w:p>
    <w:p w:rsidR="005F607C" w:rsidRPr="005F607C" w:rsidRDefault="005F607C" w:rsidP="005F60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07C" w:rsidRPr="005F607C" w:rsidRDefault="005F607C" w:rsidP="005F60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F607C">
        <w:rPr>
          <w:rFonts w:ascii="Times New Roman" w:hAnsi="Times New Roman"/>
          <w:sz w:val="28"/>
          <w:szCs w:val="28"/>
        </w:rPr>
        <w:t>Від</w:t>
      </w:r>
      <w:proofErr w:type="spellEnd"/>
      <w:r w:rsidRPr="005F607C">
        <w:rPr>
          <w:rFonts w:ascii="Times New Roman" w:hAnsi="Times New Roman"/>
          <w:sz w:val="28"/>
          <w:szCs w:val="28"/>
        </w:rPr>
        <w:t xml:space="preserve"> «17» </w:t>
      </w:r>
      <w:proofErr w:type="spellStart"/>
      <w:r w:rsidRPr="005F607C">
        <w:rPr>
          <w:rFonts w:ascii="Times New Roman" w:hAnsi="Times New Roman"/>
          <w:sz w:val="28"/>
          <w:szCs w:val="28"/>
        </w:rPr>
        <w:t>серпня</w:t>
      </w:r>
      <w:proofErr w:type="spellEnd"/>
      <w:r w:rsidRPr="005F607C">
        <w:rPr>
          <w:rFonts w:ascii="Times New Roman" w:hAnsi="Times New Roman"/>
          <w:sz w:val="28"/>
          <w:szCs w:val="28"/>
        </w:rPr>
        <w:t xml:space="preserve">  2021 року   </w:t>
      </w:r>
      <w:r w:rsidRPr="005F607C">
        <w:rPr>
          <w:rFonts w:ascii="Times New Roman" w:hAnsi="Times New Roman"/>
          <w:sz w:val="28"/>
          <w:szCs w:val="28"/>
        </w:rPr>
        <w:tab/>
      </w:r>
      <w:r w:rsidRPr="005F607C">
        <w:rPr>
          <w:rFonts w:ascii="Times New Roman" w:hAnsi="Times New Roman"/>
          <w:sz w:val="28"/>
          <w:szCs w:val="28"/>
        </w:rPr>
        <w:tab/>
      </w:r>
      <w:r w:rsidRPr="005F607C"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 w:rsidR="003E5EFB">
        <w:rPr>
          <w:rFonts w:ascii="Times New Roman" w:hAnsi="Times New Roman"/>
          <w:sz w:val="28"/>
          <w:szCs w:val="28"/>
          <w:lang w:val="uk-UA"/>
        </w:rPr>
        <w:t>289</w:t>
      </w:r>
    </w:p>
    <w:p w:rsidR="005F607C" w:rsidRPr="005F607C" w:rsidRDefault="005F607C" w:rsidP="005F60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07C" w:rsidRPr="005F607C" w:rsidRDefault="005F607C" w:rsidP="005F60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F607C">
        <w:rPr>
          <w:rFonts w:ascii="Times New Roman" w:hAnsi="Times New Roman"/>
          <w:sz w:val="28"/>
          <w:szCs w:val="28"/>
        </w:rPr>
        <w:t>смт</w:t>
      </w:r>
      <w:proofErr w:type="spellEnd"/>
      <w:r w:rsidRPr="005F60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07C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5F607C" w:rsidRDefault="005F607C" w:rsidP="000B7E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B7EC3" w:rsidRPr="000B7EC3" w:rsidRDefault="000B7EC3" w:rsidP="000B7E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B7EC3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0B7EC3" w:rsidRPr="000B7EC3" w:rsidRDefault="000B7EC3" w:rsidP="000B7E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B7EC3">
        <w:rPr>
          <w:rFonts w:ascii="Times New Roman" w:hAnsi="Times New Roman"/>
          <w:b/>
          <w:sz w:val="28"/>
          <w:szCs w:val="28"/>
          <w:lang w:val="uk-UA"/>
        </w:rPr>
        <w:t>сесії від 22.12.2020 року № 47</w:t>
      </w:r>
    </w:p>
    <w:p w:rsidR="000B7EC3" w:rsidRPr="000B7EC3" w:rsidRDefault="000B7EC3" w:rsidP="000B7EC3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0B7EC3">
        <w:rPr>
          <w:b/>
          <w:bCs/>
          <w:sz w:val="28"/>
          <w:szCs w:val="28"/>
        </w:rPr>
        <w:t>«Про селищний бюджет</w:t>
      </w:r>
    </w:p>
    <w:p w:rsidR="000B7EC3" w:rsidRPr="000B7EC3" w:rsidRDefault="000B7EC3" w:rsidP="000B7EC3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proofErr w:type="spellStart"/>
      <w:r w:rsidRPr="000B7EC3">
        <w:rPr>
          <w:b/>
          <w:bCs/>
          <w:sz w:val="28"/>
          <w:szCs w:val="28"/>
        </w:rPr>
        <w:t>Голованівської</w:t>
      </w:r>
      <w:proofErr w:type="spellEnd"/>
      <w:r w:rsidRPr="000B7EC3">
        <w:rPr>
          <w:b/>
          <w:bCs/>
          <w:sz w:val="28"/>
          <w:szCs w:val="28"/>
        </w:rPr>
        <w:t xml:space="preserve"> селищної</w:t>
      </w:r>
    </w:p>
    <w:p w:rsidR="000B7EC3" w:rsidRPr="000B7EC3" w:rsidRDefault="000B7EC3" w:rsidP="000B7EC3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0B7EC3">
        <w:rPr>
          <w:b/>
          <w:bCs/>
          <w:sz w:val="28"/>
          <w:szCs w:val="28"/>
        </w:rPr>
        <w:t xml:space="preserve"> ради на</w:t>
      </w:r>
      <w:r w:rsidRPr="000B7EC3">
        <w:rPr>
          <w:b/>
          <w:sz w:val="28"/>
          <w:szCs w:val="28"/>
        </w:rPr>
        <w:t xml:space="preserve"> 2021 </w:t>
      </w:r>
      <w:r w:rsidRPr="000B7EC3">
        <w:rPr>
          <w:b/>
          <w:bCs/>
          <w:sz w:val="28"/>
          <w:szCs w:val="28"/>
        </w:rPr>
        <w:t>рік»</w:t>
      </w:r>
    </w:p>
    <w:p w:rsidR="000B7EC3" w:rsidRPr="000B7EC3" w:rsidRDefault="000B7EC3" w:rsidP="000B7EC3">
      <w:pPr>
        <w:spacing w:after="0" w:line="240" w:lineRule="auto"/>
        <w:ind w:left="-709"/>
        <w:rPr>
          <w:rFonts w:ascii="Times New Roman" w:hAnsi="Times New Roman"/>
          <w:bCs/>
          <w:sz w:val="28"/>
          <w:szCs w:val="28"/>
          <w:lang w:val="uk-UA"/>
        </w:rPr>
      </w:pPr>
    </w:p>
    <w:p w:rsidR="000B7EC3" w:rsidRPr="000B7EC3" w:rsidRDefault="000B7EC3" w:rsidP="005F607C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            На підставі ст. 28 Закону України «Про місцеве самоврядування в Україні», ст. 23, 78 Бюджетного кодексу України, селищна рада</w:t>
      </w:r>
    </w:p>
    <w:p w:rsidR="000B7EC3" w:rsidRPr="005F607C" w:rsidRDefault="000B7EC3" w:rsidP="005F60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7EC3"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:rsidR="000B7EC3" w:rsidRPr="000B7EC3" w:rsidRDefault="000B7EC3" w:rsidP="000B7EC3">
      <w:pPr>
        <w:pStyle w:val="a6"/>
        <w:numPr>
          <w:ilvl w:val="0"/>
          <w:numId w:val="4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п. 4 рішення сесії № 47 від 22.12.2020 року «Про селищний бюджет </w:t>
      </w:r>
      <w:proofErr w:type="spellStart"/>
      <w:r w:rsidRPr="000B7EC3">
        <w:rPr>
          <w:rFonts w:ascii="Times New Roman" w:hAnsi="Times New Roman"/>
          <w:bCs/>
          <w:sz w:val="28"/>
          <w:szCs w:val="28"/>
          <w:lang w:val="uk-UA"/>
        </w:rPr>
        <w:t>Голованівської</w:t>
      </w:r>
      <w:proofErr w:type="spellEnd"/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на 2021 рік» затвердити розпорядження голови </w:t>
      </w:r>
      <w:proofErr w:type="spellStart"/>
      <w:r w:rsidRPr="000B7EC3">
        <w:rPr>
          <w:rFonts w:ascii="Times New Roman" w:hAnsi="Times New Roman"/>
          <w:bCs/>
          <w:sz w:val="28"/>
          <w:szCs w:val="28"/>
          <w:lang w:val="uk-UA"/>
        </w:rPr>
        <w:t>Голованівської</w:t>
      </w:r>
      <w:proofErr w:type="spellEnd"/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№ 61-ос від 14 липня 2021 року «Про перерозподіл видатків селищного бюджету у  липні 2021 року».</w:t>
      </w:r>
    </w:p>
    <w:p w:rsidR="000B7EC3" w:rsidRPr="000B7EC3" w:rsidRDefault="000B7EC3" w:rsidP="000B7EC3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B7EC3" w:rsidRPr="000B7EC3" w:rsidRDefault="000B7EC3" w:rsidP="000B7EC3">
      <w:pPr>
        <w:pStyle w:val="a6"/>
        <w:numPr>
          <w:ilvl w:val="0"/>
          <w:numId w:val="4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до рішення селищної ради від 22 грудня 2020 року № 47 «Про селищний бюджет </w:t>
      </w:r>
      <w:proofErr w:type="spellStart"/>
      <w:r w:rsidRPr="000B7EC3">
        <w:rPr>
          <w:rFonts w:ascii="Times New Roman" w:hAnsi="Times New Roman"/>
          <w:bCs/>
          <w:sz w:val="28"/>
          <w:szCs w:val="28"/>
          <w:lang w:val="uk-UA"/>
        </w:rPr>
        <w:t>Голованівської</w:t>
      </w:r>
      <w:proofErr w:type="spellEnd"/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на 2021 рік», а саме:</w:t>
      </w:r>
    </w:p>
    <w:p w:rsidR="000B7EC3" w:rsidRPr="000B7EC3" w:rsidRDefault="000B7EC3" w:rsidP="000B7EC3">
      <w:pPr>
        <w:pStyle w:val="a6"/>
        <w:numPr>
          <w:ilvl w:val="0"/>
          <w:numId w:val="5"/>
        </w:numPr>
        <w:tabs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   збільшити видатки загального фонду селищного бюджету на суму 2037383,0 </w:t>
      </w:r>
      <w:proofErr w:type="spellStart"/>
      <w:r w:rsidRPr="000B7EC3">
        <w:rPr>
          <w:rFonts w:ascii="Times New Roman" w:hAnsi="Times New Roman"/>
          <w:bCs/>
          <w:sz w:val="28"/>
          <w:szCs w:val="28"/>
          <w:lang w:val="uk-UA"/>
        </w:rPr>
        <w:t>грн</w:t>
      </w:r>
      <w:proofErr w:type="spellEnd"/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, в тому числі за рахунок  залучення вільного залишку коштів загального фонду селищного бюджету, що склався станом на 1 січня 2021 року в сумі 433000,0 </w:t>
      </w:r>
      <w:proofErr w:type="spellStart"/>
      <w:r w:rsidRPr="000B7EC3">
        <w:rPr>
          <w:rFonts w:ascii="Times New Roman" w:hAnsi="Times New Roman"/>
          <w:bCs/>
          <w:sz w:val="28"/>
          <w:szCs w:val="28"/>
          <w:lang w:val="uk-UA"/>
        </w:rPr>
        <w:t>грн</w:t>
      </w:r>
      <w:proofErr w:type="spellEnd"/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 та зменшен</w:t>
      </w:r>
      <w:bookmarkStart w:id="0" w:name="_GoBack"/>
      <w:bookmarkEnd w:id="0"/>
      <w:r w:rsidRPr="000B7EC3">
        <w:rPr>
          <w:rFonts w:ascii="Times New Roman" w:hAnsi="Times New Roman"/>
          <w:bCs/>
          <w:sz w:val="28"/>
          <w:szCs w:val="28"/>
          <w:lang w:val="uk-UA"/>
        </w:rPr>
        <w:t>ня видатків спеціального фонду на суму 1604383,0 грн.</w:t>
      </w:r>
    </w:p>
    <w:p w:rsidR="000B7EC3" w:rsidRPr="000B7EC3" w:rsidRDefault="000B7EC3" w:rsidP="000B7EC3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зменшити кошти, що передаються із загального фонду до спеціального фонду (бюджету розвитку) на суму 1604383,0 </w:t>
      </w:r>
      <w:proofErr w:type="spellStart"/>
      <w:r w:rsidRPr="000B7EC3">
        <w:rPr>
          <w:rFonts w:ascii="Times New Roman" w:hAnsi="Times New Roman"/>
          <w:bCs/>
          <w:sz w:val="28"/>
          <w:szCs w:val="28"/>
          <w:lang w:val="uk-UA"/>
        </w:rPr>
        <w:t>грн</w:t>
      </w:r>
      <w:proofErr w:type="spellEnd"/>
      <w:r w:rsidRPr="000B7EC3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0B7EC3" w:rsidRPr="000B7EC3" w:rsidRDefault="000B7EC3" w:rsidP="000B7EC3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B7EC3">
        <w:rPr>
          <w:rFonts w:ascii="Times New Roman" w:hAnsi="Times New Roman"/>
          <w:bCs/>
          <w:sz w:val="28"/>
          <w:szCs w:val="28"/>
          <w:lang w:val="uk-UA"/>
        </w:rPr>
        <w:t>внести зміни до додатка 3 до даного рішення селищної ради (додаються);</w:t>
      </w:r>
    </w:p>
    <w:p w:rsidR="000B7EC3" w:rsidRPr="000B7EC3" w:rsidRDefault="000B7EC3" w:rsidP="000B7EC3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B7EC3">
        <w:rPr>
          <w:rFonts w:ascii="Times New Roman" w:hAnsi="Times New Roman"/>
          <w:sz w:val="28"/>
          <w:szCs w:val="28"/>
        </w:rPr>
        <w:t>додатки</w:t>
      </w:r>
      <w:proofErr w:type="spellEnd"/>
      <w:r w:rsidRPr="000B7EC3">
        <w:rPr>
          <w:rFonts w:ascii="Times New Roman" w:hAnsi="Times New Roman"/>
          <w:sz w:val="28"/>
          <w:szCs w:val="28"/>
        </w:rPr>
        <w:t xml:space="preserve">  2, 4, 5, 6 </w:t>
      </w:r>
      <w:proofErr w:type="spellStart"/>
      <w:r w:rsidRPr="000B7EC3">
        <w:rPr>
          <w:rFonts w:ascii="Times New Roman" w:hAnsi="Times New Roman"/>
          <w:sz w:val="28"/>
          <w:szCs w:val="28"/>
        </w:rPr>
        <w:t>викласти</w:t>
      </w:r>
      <w:proofErr w:type="spellEnd"/>
      <w:r w:rsidRPr="000B7EC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0B7EC3">
        <w:rPr>
          <w:rFonts w:ascii="Times New Roman" w:hAnsi="Times New Roman"/>
          <w:sz w:val="28"/>
          <w:szCs w:val="28"/>
        </w:rPr>
        <w:t>новій</w:t>
      </w:r>
      <w:proofErr w:type="spellEnd"/>
      <w:r w:rsidRPr="000B7E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7EC3">
        <w:rPr>
          <w:rFonts w:ascii="Times New Roman" w:hAnsi="Times New Roman"/>
          <w:sz w:val="28"/>
          <w:szCs w:val="28"/>
        </w:rPr>
        <w:t>редакції</w:t>
      </w:r>
      <w:proofErr w:type="spellEnd"/>
      <w:r w:rsidRPr="000B7EC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B7EC3">
        <w:rPr>
          <w:rFonts w:ascii="Times New Roman" w:hAnsi="Times New Roman"/>
          <w:sz w:val="28"/>
          <w:szCs w:val="28"/>
        </w:rPr>
        <w:t>додаються</w:t>
      </w:r>
      <w:proofErr w:type="spellEnd"/>
      <w:r w:rsidRPr="000B7EC3">
        <w:rPr>
          <w:rFonts w:ascii="Times New Roman" w:hAnsi="Times New Roman"/>
          <w:sz w:val="28"/>
          <w:szCs w:val="28"/>
        </w:rPr>
        <w:t>)</w:t>
      </w:r>
      <w:r w:rsidRPr="000B7EC3">
        <w:rPr>
          <w:rFonts w:ascii="Times New Roman" w:hAnsi="Times New Roman"/>
          <w:sz w:val="28"/>
          <w:szCs w:val="28"/>
          <w:lang w:val="uk-UA"/>
        </w:rPr>
        <w:t>.</w:t>
      </w:r>
    </w:p>
    <w:p w:rsidR="000B7EC3" w:rsidRPr="000B7EC3" w:rsidRDefault="000B7EC3" w:rsidP="000B7EC3">
      <w:pPr>
        <w:pStyle w:val="a6"/>
        <w:spacing w:after="0" w:line="240" w:lineRule="auto"/>
        <w:ind w:left="-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1BE1" w:rsidRPr="000B7EC3" w:rsidRDefault="000B7EC3" w:rsidP="000B7EC3">
      <w:pPr>
        <w:numPr>
          <w:ilvl w:val="0"/>
          <w:numId w:val="4"/>
        </w:numPr>
        <w:tabs>
          <w:tab w:val="num" w:pos="360"/>
        </w:tabs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B7EC3">
        <w:rPr>
          <w:rFonts w:ascii="Times New Roman" w:hAnsi="Times New Roman"/>
          <w:bCs/>
          <w:sz w:val="28"/>
          <w:szCs w:val="28"/>
        </w:rPr>
        <w:t xml:space="preserve">Дане </w:t>
      </w:r>
      <w:proofErr w:type="gramStart"/>
      <w:r w:rsidRPr="000B7EC3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0B7EC3">
        <w:rPr>
          <w:rFonts w:ascii="Times New Roman" w:hAnsi="Times New Roman"/>
          <w:sz w:val="28"/>
          <w:szCs w:val="28"/>
          <w:lang w:val="uk-UA"/>
        </w:rPr>
        <w:t>ішення опублікувати у місцевих ЗМІ без додаткі</w:t>
      </w:r>
      <w:r>
        <w:rPr>
          <w:rFonts w:ascii="Times New Roman" w:hAnsi="Times New Roman"/>
          <w:sz w:val="28"/>
          <w:szCs w:val="28"/>
          <w:lang w:val="uk-UA"/>
        </w:rPr>
        <w:t>в.</w:t>
      </w:r>
    </w:p>
    <w:p w:rsidR="00A71BE1" w:rsidRPr="000B7EC3" w:rsidRDefault="00A71BE1" w:rsidP="000B7EC3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  <w:proofErr w:type="spellStart"/>
      <w:r w:rsidRPr="000B7EC3">
        <w:rPr>
          <w:b/>
        </w:rPr>
        <w:t>Селищний</w:t>
      </w:r>
      <w:proofErr w:type="spellEnd"/>
      <w:r w:rsidRPr="000B7EC3">
        <w:rPr>
          <w:b/>
        </w:rPr>
        <w:t xml:space="preserve"> голова                                                            </w:t>
      </w:r>
      <w:proofErr w:type="spellStart"/>
      <w:r w:rsidRPr="000B7EC3">
        <w:rPr>
          <w:b/>
        </w:rPr>
        <w:t>Сергій</w:t>
      </w:r>
      <w:proofErr w:type="spellEnd"/>
      <w:r w:rsidR="000B7EC3" w:rsidRPr="000B7EC3">
        <w:rPr>
          <w:b/>
          <w:lang w:val="uk-UA"/>
        </w:rPr>
        <w:t xml:space="preserve"> </w:t>
      </w:r>
      <w:r w:rsidRPr="000B7EC3">
        <w:rPr>
          <w:b/>
        </w:rPr>
        <w:t>ЦОБЕНК</w:t>
      </w:r>
      <w:r w:rsidRPr="000B7EC3">
        <w:rPr>
          <w:b/>
          <w:lang w:val="uk-UA"/>
        </w:rPr>
        <w:t>О</w:t>
      </w:r>
    </w:p>
    <w:sectPr w:rsidR="00A71BE1" w:rsidRPr="000B7EC3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9F5"/>
    <w:rsid w:val="0000497E"/>
    <w:rsid w:val="00020873"/>
    <w:rsid w:val="00054C83"/>
    <w:rsid w:val="0009759E"/>
    <w:rsid w:val="000A2746"/>
    <w:rsid w:val="000B7EC3"/>
    <w:rsid w:val="000D0441"/>
    <w:rsid w:val="00170F1E"/>
    <w:rsid w:val="001B39FE"/>
    <w:rsid w:val="001B4C9F"/>
    <w:rsid w:val="001D08EF"/>
    <w:rsid w:val="001F1AA6"/>
    <w:rsid w:val="001F4EF1"/>
    <w:rsid w:val="00245314"/>
    <w:rsid w:val="002650E8"/>
    <w:rsid w:val="002B27BD"/>
    <w:rsid w:val="002E39BD"/>
    <w:rsid w:val="00353F57"/>
    <w:rsid w:val="003676BB"/>
    <w:rsid w:val="00397F9D"/>
    <w:rsid w:val="003B1A2B"/>
    <w:rsid w:val="003B351D"/>
    <w:rsid w:val="003B50CA"/>
    <w:rsid w:val="003E5EFB"/>
    <w:rsid w:val="00406072"/>
    <w:rsid w:val="00484BA1"/>
    <w:rsid w:val="004A6C41"/>
    <w:rsid w:val="004A769D"/>
    <w:rsid w:val="004B633D"/>
    <w:rsid w:val="004F1385"/>
    <w:rsid w:val="005022C0"/>
    <w:rsid w:val="00526C96"/>
    <w:rsid w:val="005500F0"/>
    <w:rsid w:val="00581901"/>
    <w:rsid w:val="005A6673"/>
    <w:rsid w:val="005C4E89"/>
    <w:rsid w:val="005D53CA"/>
    <w:rsid w:val="005D7503"/>
    <w:rsid w:val="005E5F3E"/>
    <w:rsid w:val="005F607C"/>
    <w:rsid w:val="00613DDE"/>
    <w:rsid w:val="00627284"/>
    <w:rsid w:val="00666174"/>
    <w:rsid w:val="006857EF"/>
    <w:rsid w:val="006E1E4E"/>
    <w:rsid w:val="006E6E2A"/>
    <w:rsid w:val="00781324"/>
    <w:rsid w:val="007866A8"/>
    <w:rsid w:val="007870A2"/>
    <w:rsid w:val="0079130B"/>
    <w:rsid w:val="007A7E2C"/>
    <w:rsid w:val="007C56AF"/>
    <w:rsid w:val="00815407"/>
    <w:rsid w:val="008229C0"/>
    <w:rsid w:val="00836DBE"/>
    <w:rsid w:val="00881FAF"/>
    <w:rsid w:val="008A6042"/>
    <w:rsid w:val="008C2BB0"/>
    <w:rsid w:val="008D57EB"/>
    <w:rsid w:val="008E0AA6"/>
    <w:rsid w:val="008F60BE"/>
    <w:rsid w:val="00920322"/>
    <w:rsid w:val="009249E1"/>
    <w:rsid w:val="00937E5F"/>
    <w:rsid w:val="00943EA6"/>
    <w:rsid w:val="0096058D"/>
    <w:rsid w:val="009A43F0"/>
    <w:rsid w:val="009D4DFD"/>
    <w:rsid w:val="009D6CDE"/>
    <w:rsid w:val="00A071C5"/>
    <w:rsid w:val="00A13F00"/>
    <w:rsid w:val="00A550BD"/>
    <w:rsid w:val="00A569C9"/>
    <w:rsid w:val="00A71BE1"/>
    <w:rsid w:val="00AD2E03"/>
    <w:rsid w:val="00AF7214"/>
    <w:rsid w:val="00B26351"/>
    <w:rsid w:val="00B83504"/>
    <w:rsid w:val="00BD1F82"/>
    <w:rsid w:val="00BF5989"/>
    <w:rsid w:val="00C230A3"/>
    <w:rsid w:val="00C32454"/>
    <w:rsid w:val="00C625F6"/>
    <w:rsid w:val="00C74D96"/>
    <w:rsid w:val="00C8136B"/>
    <w:rsid w:val="00C95B7D"/>
    <w:rsid w:val="00D03BEC"/>
    <w:rsid w:val="00D060C1"/>
    <w:rsid w:val="00D72E62"/>
    <w:rsid w:val="00D72FD9"/>
    <w:rsid w:val="00D74C7B"/>
    <w:rsid w:val="00D8275F"/>
    <w:rsid w:val="00D8704B"/>
    <w:rsid w:val="00DA601C"/>
    <w:rsid w:val="00DC5B54"/>
    <w:rsid w:val="00DF6CB9"/>
    <w:rsid w:val="00E44765"/>
    <w:rsid w:val="00E47C40"/>
    <w:rsid w:val="00E91220"/>
    <w:rsid w:val="00E96037"/>
    <w:rsid w:val="00EA2534"/>
    <w:rsid w:val="00EC23BB"/>
    <w:rsid w:val="00F05766"/>
    <w:rsid w:val="00F13925"/>
    <w:rsid w:val="00F55150"/>
    <w:rsid w:val="00F7689E"/>
    <w:rsid w:val="00FB5F0B"/>
    <w:rsid w:val="00FE59F5"/>
    <w:rsid w:val="00FE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7A6BC-35B8-459F-AC22-33C9FF78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2021-08-11T13:31:00Z</cp:lastPrinted>
  <dcterms:created xsi:type="dcterms:W3CDTF">2021-08-18T06:22:00Z</dcterms:created>
  <dcterms:modified xsi:type="dcterms:W3CDTF">2021-08-18T06:50:00Z</dcterms:modified>
</cp:coreProperties>
</file>