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A0D39" w14:textId="77777777" w:rsidR="00A61D8F" w:rsidRDefault="00A61D8F" w:rsidP="00A61D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4472DE" wp14:editId="3FF7851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61D8F" w14:paraId="5FA379DB" w14:textId="77777777" w:rsidTr="00A61D8F">
        <w:tc>
          <w:tcPr>
            <w:tcW w:w="9854" w:type="dxa"/>
            <w:hideMark/>
          </w:tcPr>
          <w:p w14:paraId="14AA2D95" w14:textId="77777777" w:rsidR="00A61D8F" w:rsidRDefault="00A61D8F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61D8F" w14:paraId="50C43ABA" w14:textId="77777777" w:rsidTr="00A61D8F">
        <w:tc>
          <w:tcPr>
            <w:tcW w:w="9854" w:type="dxa"/>
            <w:hideMark/>
          </w:tcPr>
          <w:p w14:paraId="1D86A066" w14:textId="77777777" w:rsidR="00A61D8F" w:rsidRDefault="00A61D8F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30DCAF6" w14:textId="77777777" w:rsidR="00A61D8F" w:rsidRDefault="00A61D8F" w:rsidP="00A61D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3300D98" w14:textId="5201AE36" w:rsidR="00A61D8F" w:rsidRDefault="00A61D8F" w:rsidP="00A61D8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ED2B9F">
        <w:rPr>
          <w:rFonts w:ascii="Times New Roman" w:hAnsi="Times New Roman" w:cs="Times New Roman"/>
          <w:sz w:val="28"/>
          <w:szCs w:val="28"/>
          <w:lang w:val="uk-UA"/>
        </w:rPr>
        <w:t xml:space="preserve"> 504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64BF9" w14:textId="77777777" w:rsidR="00A61D8F" w:rsidRDefault="00A61D8F" w:rsidP="00A6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7C1D5B6E" w14:textId="77777777" w:rsidR="00633EEE" w:rsidRPr="00633EEE" w:rsidRDefault="00633EEE" w:rsidP="00633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499236" w14:textId="77777777" w:rsidR="00633EEE" w:rsidRPr="00633EEE" w:rsidRDefault="00633EEE" w:rsidP="00633EE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633EE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633EEE">
        <w:rPr>
          <w:rFonts w:ascii="Times New Roman" w:hAnsi="Times New Roman" w:cs="Times New Roman"/>
          <w:b/>
          <w:sz w:val="28"/>
          <w:szCs w:val="28"/>
        </w:rPr>
        <w:t>Волковій</w:t>
      </w:r>
      <w:proofErr w:type="spellEnd"/>
      <w:r w:rsidRPr="00633E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sz w:val="28"/>
          <w:szCs w:val="28"/>
        </w:rPr>
        <w:t>Світлані</w:t>
      </w:r>
      <w:proofErr w:type="spellEnd"/>
      <w:r w:rsidRPr="00633E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b/>
          <w:sz w:val="28"/>
          <w:szCs w:val="28"/>
        </w:rPr>
        <w:t>Станіславівні</w:t>
      </w:r>
      <w:proofErr w:type="spellEnd"/>
    </w:p>
    <w:bookmarkEnd w:id="0"/>
    <w:p w14:paraId="5A7ACFD9" w14:textId="77777777" w:rsidR="00633EEE" w:rsidRPr="00633EEE" w:rsidRDefault="00633EEE" w:rsidP="00633EEE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849472" w14:textId="77777777" w:rsidR="00633EEE" w:rsidRPr="00633EEE" w:rsidRDefault="00633EEE" w:rsidP="00633EEE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5D3FA05F" w14:textId="77777777" w:rsidR="00633EEE" w:rsidRPr="00633EEE" w:rsidRDefault="00633EEE" w:rsidP="00633EE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6CF836DF" w14:textId="77777777" w:rsidR="00633EEE" w:rsidRPr="00633EEE" w:rsidRDefault="00633EEE" w:rsidP="00633EE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5E0B77" w14:textId="77777777" w:rsidR="00633EEE" w:rsidRPr="00633EEE" w:rsidRDefault="00633EEE" w:rsidP="00633EE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33EEE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Волковій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Станіславівні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– 0,7000 га, у тому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КВЗУ 001.01) – 0,7000 га для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Голованів</w:t>
      </w:r>
      <w:r>
        <w:rPr>
          <w:rFonts w:ascii="Times New Roman" w:hAnsi="Times New Roman" w:cs="Times New Roman"/>
          <w:sz w:val="28"/>
          <w:szCs w:val="28"/>
        </w:rPr>
        <w:t>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 межах Роздо</w:t>
      </w:r>
      <w:r w:rsidRPr="00633EEE">
        <w:rPr>
          <w:rFonts w:ascii="Times New Roman" w:hAnsi="Times New Roman" w:cs="Times New Roman"/>
          <w:sz w:val="28"/>
          <w:szCs w:val="28"/>
        </w:rPr>
        <w:t>л.</w:t>
      </w:r>
    </w:p>
    <w:p w14:paraId="77EA90D8" w14:textId="77777777" w:rsidR="00633EEE" w:rsidRPr="00633EEE" w:rsidRDefault="00633EEE" w:rsidP="0063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2.Гр.</w:t>
      </w:r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Волковій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EEE">
        <w:rPr>
          <w:rFonts w:ascii="Times New Roman" w:hAnsi="Times New Roman" w:cs="Times New Roman"/>
          <w:sz w:val="28"/>
          <w:szCs w:val="28"/>
        </w:rPr>
        <w:t>Станіславівні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3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proofErr w:type="gram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7CC3ACA5" w14:textId="77777777" w:rsidR="00633EEE" w:rsidRPr="00633EEE" w:rsidRDefault="00633EEE" w:rsidP="00633E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9C331A5" w14:textId="77777777" w:rsidR="00633EEE" w:rsidRPr="00633EEE" w:rsidRDefault="00633EEE" w:rsidP="00633EE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3EEE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633E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482F2" w14:textId="77777777" w:rsidR="00633EEE" w:rsidRPr="00633EEE" w:rsidRDefault="00633EEE" w:rsidP="0063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en-US"/>
        </w:rPr>
      </w:pPr>
    </w:p>
    <w:p w14:paraId="36F3BA72" w14:textId="25852031" w:rsidR="0016755C" w:rsidRPr="00ED2B9F" w:rsidRDefault="00E83B2A" w:rsidP="00ED2B9F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16755C" w:rsidRPr="00ED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729"/>
    <w:rsid w:val="0016755C"/>
    <w:rsid w:val="00432DB7"/>
    <w:rsid w:val="00633EEE"/>
    <w:rsid w:val="00A61D8F"/>
    <w:rsid w:val="00B60729"/>
    <w:rsid w:val="00E83B2A"/>
    <w:rsid w:val="00ED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562F1"/>
  <w15:chartTrackingRefBased/>
  <w15:docId w15:val="{66AC5E07-014A-4AE5-A0FB-7A2C9842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1D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2021-12-16T09:29:00Z</dcterms:created>
  <dcterms:modified xsi:type="dcterms:W3CDTF">2021-12-28T11:06:00Z</dcterms:modified>
</cp:coreProperties>
</file>