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30" w:rsidRPr="00674F30" w:rsidRDefault="00674F30" w:rsidP="00674F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4F3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F30" w:rsidRPr="00674F30" w:rsidRDefault="00674F30" w:rsidP="00674F30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674F30" w:rsidRPr="00674F30" w:rsidTr="00674F30">
        <w:tc>
          <w:tcPr>
            <w:tcW w:w="9854" w:type="dxa"/>
            <w:hideMark/>
          </w:tcPr>
          <w:p w:rsidR="00674F30" w:rsidRPr="00674F30" w:rsidRDefault="00674F30" w:rsidP="00674F30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ВОСЬМА СЕСІЯ </w:t>
            </w:r>
          </w:p>
        </w:tc>
      </w:tr>
      <w:tr w:rsidR="00674F30" w:rsidRPr="00674F30" w:rsidTr="00674F30">
        <w:tc>
          <w:tcPr>
            <w:tcW w:w="9854" w:type="dxa"/>
            <w:hideMark/>
          </w:tcPr>
          <w:p w:rsidR="00674F30" w:rsidRPr="00674F30" w:rsidRDefault="00674F30" w:rsidP="0067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F30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674F30" w:rsidRPr="002159BF" w:rsidRDefault="00674F30" w:rsidP="00215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4F3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674F3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674F3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74F30" w:rsidRPr="002159BF" w:rsidRDefault="00674F30" w:rsidP="00674F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74F3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74F30">
        <w:rPr>
          <w:rFonts w:ascii="Times New Roman" w:hAnsi="Times New Roman" w:cs="Times New Roman"/>
          <w:sz w:val="28"/>
          <w:szCs w:val="28"/>
        </w:rPr>
        <w:t xml:space="preserve"> «08» </w:t>
      </w:r>
      <w:proofErr w:type="spellStart"/>
      <w:r w:rsidRPr="00674F30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674F30">
        <w:rPr>
          <w:rFonts w:ascii="Times New Roman" w:hAnsi="Times New Roman" w:cs="Times New Roman"/>
          <w:sz w:val="28"/>
          <w:szCs w:val="28"/>
        </w:rPr>
        <w:t xml:space="preserve"> 2021 року   </w:t>
      </w:r>
      <w:r w:rsidRPr="00674F30">
        <w:rPr>
          <w:rFonts w:ascii="Times New Roman" w:hAnsi="Times New Roman" w:cs="Times New Roman"/>
          <w:sz w:val="28"/>
          <w:szCs w:val="28"/>
        </w:rPr>
        <w:tab/>
      </w:r>
      <w:r w:rsidRPr="00674F30">
        <w:rPr>
          <w:rFonts w:ascii="Times New Roman" w:hAnsi="Times New Roman" w:cs="Times New Roman"/>
          <w:sz w:val="28"/>
          <w:szCs w:val="28"/>
        </w:rPr>
        <w:tab/>
      </w:r>
      <w:r w:rsidRPr="00674F3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 w:rsidR="002159BF">
        <w:rPr>
          <w:rFonts w:ascii="Times New Roman" w:hAnsi="Times New Roman" w:cs="Times New Roman"/>
          <w:sz w:val="28"/>
          <w:szCs w:val="28"/>
        </w:rPr>
        <w:t>247</w:t>
      </w:r>
    </w:p>
    <w:p w:rsidR="00674F30" w:rsidRPr="00674F30" w:rsidRDefault="00674F30" w:rsidP="00674F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74F3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674F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F30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C65609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926FA0" w:rsidRDefault="00B330C8" w:rsidP="00926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B247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Про граничні</w:t>
      </w:r>
      <w:r w:rsidRPr="00B330C8">
        <w:rPr>
          <w:rFonts w:ascii="Times New Roman" w:eastAsia="Times New Roman" w:hAnsi="Times New Roman" w:cs="Times New Roman"/>
          <w:b/>
          <w:bCs/>
          <w:color w:val="333333"/>
          <w:spacing w:val="-3"/>
          <w:sz w:val="28"/>
          <w:szCs w:val="28"/>
          <w:bdr w:val="none" w:sz="0" w:space="0" w:color="auto" w:frame="1"/>
        </w:rPr>
        <w:t> </w:t>
      </w:r>
      <w:r w:rsidRPr="00B24726">
        <w:rPr>
          <w:rFonts w:ascii="Times New Roman" w:eastAsia="Times New Roman" w:hAnsi="Times New Roman" w:cs="Times New Roman"/>
          <w:b/>
          <w:bCs/>
          <w:color w:val="333333"/>
          <w:spacing w:val="-3"/>
          <w:sz w:val="28"/>
          <w:szCs w:val="28"/>
          <w:bdr w:val="none" w:sz="0" w:space="0" w:color="auto" w:frame="1"/>
          <w:lang w:val="uk-UA"/>
        </w:rPr>
        <w:t>су</w:t>
      </w:r>
      <w:r w:rsidRPr="00B247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ми витрат</w:t>
      </w:r>
    </w:p>
    <w:p w:rsidR="00926FA0" w:rsidRDefault="00B330C8" w:rsidP="00926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B247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на придбання (оренда, утримання)</w:t>
      </w:r>
    </w:p>
    <w:p w:rsidR="00926FA0" w:rsidRDefault="00B330C8" w:rsidP="00926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B247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автотранспортних засобів, меблів,</w:t>
      </w:r>
    </w:p>
    <w:p w:rsidR="00926FA0" w:rsidRDefault="00B330C8" w:rsidP="00926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B247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іншого обладнання</w:t>
      </w:r>
      <w:r w:rsidR="00B24726" w:rsidRPr="00B247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, техніки</w:t>
      </w:r>
      <w:r w:rsidRPr="00B247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та</w:t>
      </w:r>
    </w:p>
    <w:p w:rsidR="00926FA0" w:rsidRDefault="00CD05AE" w:rsidP="00926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устаткування, комп’ютерів</w:t>
      </w:r>
    </w:p>
    <w:p w:rsidR="00B330C8" w:rsidRDefault="00B330C8" w:rsidP="00926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B247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за</w:t>
      </w:r>
      <w:r w:rsidR="00926F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B247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рахунок місцевого бюджету</w:t>
      </w:r>
    </w:p>
    <w:p w:rsidR="00CC2406" w:rsidRPr="00B24726" w:rsidRDefault="00CC2406" w:rsidP="00926F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на період з 2021 по 2025</w:t>
      </w:r>
      <w:r w:rsidR="002159B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рр.</w:t>
      </w:r>
    </w:p>
    <w:p w:rsidR="00B330C8" w:rsidRPr="00CC2406" w:rsidRDefault="00B330C8" w:rsidP="00B330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</w:p>
    <w:p w:rsidR="002159BF" w:rsidRPr="002159BF" w:rsidRDefault="00C83FB4" w:rsidP="00C83F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ст.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ст. 25, 26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 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З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ако</w:t>
      </w:r>
      <w:r w:rsidRPr="002159BF">
        <w:rPr>
          <w:rFonts w:ascii="Times New Roman" w:eastAsia="Times New Roman" w:hAnsi="Times New Roman" w:cs="Times New Roman"/>
          <w:spacing w:val="1"/>
          <w:sz w:val="28"/>
          <w:szCs w:val="28"/>
          <w:bdr w:val="none" w:sz="0" w:space="0" w:color="auto" w:frame="1"/>
          <w:lang w:val="uk-UA"/>
        </w:rPr>
        <w:t>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 </w:t>
      </w:r>
      <w:r w:rsidRPr="002159BF">
        <w:rPr>
          <w:rFonts w:ascii="Times New Roman" w:eastAsia="Times New Roman" w:hAnsi="Times New Roman" w:cs="Times New Roman"/>
          <w:spacing w:val="-7"/>
          <w:sz w:val="28"/>
          <w:szCs w:val="28"/>
          <w:bdr w:val="none" w:sz="0" w:space="0" w:color="auto" w:frame="1"/>
          <w:lang w:val="uk-UA"/>
        </w:rPr>
        <w:t>У</w:t>
      </w:r>
      <w:r w:rsidRPr="002159BF">
        <w:rPr>
          <w:rFonts w:ascii="Times New Roman" w:eastAsia="Times New Roman" w:hAnsi="Times New Roman" w:cs="Times New Roman"/>
          <w:spacing w:val="-6"/>
          <w:sz w:val="28"/>
          <w:szCs w:val="28"/>
          <w:bdr w:val="none" w:sz="0" w:space="0" w:color="auto" w:frame="1"/>
          <w:lang w:val="uk-UA"/>
        </w:rPr>
        <w:t>к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ра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їн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и «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П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ро м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і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с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цев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 са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м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ов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р</w:t>
      </w:r>
      <w:r w:rsidRPr="002159BF">
        <w:rPr>
          <w:rFonts w:ascii="Times New Roman" w:eastAsia="Times New Roman" w:hAnsi="Times New Roman" w:cs="Times New Roman"/>
          <w:spacing w:val="-3"/>
          <w:sz w:val="28"/>
          <w:szCs w:val="28"/>
          <w:bdr w:val="none" w:sz="0" w:space="0" w:color="auto" w:frame="1"/>
          <w:lang w:val="uk-UA"/>
        </w:rPr>
        <w:t>я</w:t>
      </w:r>
      <w:r w:rsidRPr="002159BF">
        <w:rPr>
          <w:rFonts w:ascii="Times New Roman" w:eastAsia="Times New Roman" w:hAnsi="Times New Roman" w:cs="Times New Roman"/>
          <w:spacing w:val="1"/>
          <w:sz w:val="28"/>
          <w:szCs w:val="28"/>
          <w:bdr w:val="none" w:sz="0" w:space="0" w:color="auto" w:frame="1"/>
          <w:lang w:val="uk-UA"/>
        </w:rPr>
        <w:t>д</w:t>
      </w:r>
      <w:r w:rsidRPr="002159BF">
        <w:rPr>
          <w:rFonts w:ascii="Times New Roman" w:eastAsia="Times New Roman" w:hAnsi="Times New Roman" w:cs="Times New Roman"/>
          <w:spacing w:val="-6"/>
          <w:sz w:val="28"/>
          <w:szCs w:val="28"/>
          <w:bdr w:val="none" w:sz="0" w:space="0" w:color="auto" w:frame="1"/>
          <w:lang w:val="uk-UA"/>
        </w:rPr>
        <w:t>у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в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а</w:t>
      </w:r>
      <w:r w:rsidRPr="002159BF">
        <w:rPr>
          <w:rFonts w:ascii="Times New Roman" w:eastAsia="Times New Roman" w:hAnsi="Times New Roman" w:cs="Times New Roman"/>
          <w:spacing w:val="1"/>
          <w:sz w:val="28"/>
          <w:szCs w:val="28"/>
          <w:bdr w:val="none" w:sz="0" w:space="0" w:color="auto" w:frame="1"/>
          <w:lang w:val="uk-UA"/>
        </w:rPr>
        <w:t>н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я в </w:t>
      </w:r>
      <w:r w:rsidRPr="002159BF">
        <w:rPr>
          <w:rFonts w:ascii="Times New Roman" w:eastAsia="Times New Roman" w:hAnsi="Times New Roman" w:cs="Times New Roman"/>
          <w:spacing w:val="-7"/>
          <w:sz w:val="28"/>
          <w:szCs w:val="28"/>
          <w:bdr w:val="none" w:sz="0" w:space="0" w:color="auto" w:frame="1"/>
          <w:lang w:val="uk-UA"/>
        </w:rPr>
        <w:t>У</w:t>
      </w:r>
      <w:r w:rsidRPr="002159BF">
        <w:rPr>
          <w:rFonts w:ascii="Times New Roman" w:eastAsia="Times New Roman" w:hAnsi="Times New Roman" w:cs="Times New Roman"/>
          <w:spacing w:val="-6"/>
          <w:sz w:val="28"/>
          <w:szCs w:val="28"/>
          <w:bdr w:val="none" w:sz="0" w:space="0" w:color="auto" w:frame="1"/>
          <w:lang w:val="uk-UA"/>
        </w:rPr>
        <w:t>к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р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а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їн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і», ст. 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2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 Б</w:t>
      </w:r>
      <w:r w:rsidRPr="002159B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val="uk-UA"/>
        </w:rPr>
        <w:t>ю</w:t>
      </w:r>
      <w:r w:rsidRPr="002159BF">
        <w:rPr>
          <w:rFonts w:ascii="Times New Roman" w:eastAsia="Times New Roman" w:hAnsi="Times New Roman" w:cs="Times New Roman"/>
          <w:spacing w:val="-4"/>
          <w:sz w:val="28"/>
          <w:szCs w:val="28"/>
          <w:bdr w:val="none" w:sz="0" w:space="0" w:color="auto" w:frame="1"/>
          <w:lang w:val="uk-UA"/>
        </w:rPr>
        <w:t>д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ж</w:t>
      </w:r>
      <w:r w:rsidRPr="002159BF">
        <w:rPr>
          <w:rFonts w:ascii="Times New Roman" w:eastAsia="Times New Roman" w:hAnsi="Times New Roman" w:cs="Times New Roman"/>
          <w:spacing w:val="-4"/>
          <w:sz w:val="28"/>
          <w:szCs w:val="28"/>
          <w:bdr w:val="none" w:sz="0" w:space="0" w:color="auto" w:frame="1"/>
          <w:lang w:val="uk-UA"/>
        </w:rPr>
        <w:t>ет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о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г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о к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о</w:t>
      </w:r>
      <w:r w:rsidRPr="002159BF">
        <w:rPr>
          <w:rFonts w:ascii="Times New Roman" w:eastAsia="Times New Roman" w:hAnsi="Times New Roman" w:cs="Times New Roman"/>
          <w:spacing w:val="-4"/>
          <w:sz w:val="28"/>
          <w:szCs w:val="28"/>
          <w:bdr w:val="none" w:sz="0" w:space="0" w:color="auto" w:frame="1"/>
          <w:lang w:val="uk-UA"/>
        </w:rPr>
        <w:t>д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ек</w:t>
      </w:r>
      <w:r w:rsidRPr="002159BF">
        <w:rPr>
          <w:rFonts w:ascii="Times New Roman" w:eastAsia="Times New Roman" w:hAnsi="Times New Roman" w:cs="Times New Roman"/>
          <w:spacing w:val="1"/>
          <w:sz w:val="28"/>
          <w:szCs w:val="28"/>
          <w:bdr w:val="none" w:sz="0" w:space="0" w:color="auto" w:frame="1"/>
          <w:lang w:val="uk-UA"/>
        </w:rPr>
        <w:t>с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 </w:t>
      </w:r>
      <w:r w:rsidRPr="002159BF">
        <w:rPr>
          <w:rFonts w:ascii="Times New Roman" w:eastAsia="Times New Roman" w:hAnsi="Times New Roman" w:cs="Times New Roman"/>
          <w:spacing w:val="-7"/>
          <w:sz w:val="28"/>
          <w:szCs w:val="28"/>
          <w:bdr w:val="none" w:sz="0" w:space="0" w:color="auto" w:frame="1"/>
          <w:lang w:val="uk-UA"/>
        </w:rPr>
        <w:t>У</w:t>
      </w:r>
      <w:r w:rsidRPr="002159BF">
        <w:rPr>
          <w:rFonts w:ascii="Times New Roman" w:eastAsia="Times New Roman" w:hAnsi="Times New Roman" w:cs="Times New Roman"/>
          <w:spacing w:val="-6"/>
          <w:sz w:val="28"/>
          <w:szCs w:val="28"/>
          <w:bdr w:val="none" w:sz="0" w:space="0" w:color="auto" w:frame="1"/>
          <w:lang w:val="uk-UA"/>
        </w:rPr>
        <w:t>к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ра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їн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и, 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в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ра</w:t>
      </w:r>
      <w:r w:rsidRPr="002159B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val="uk-UA"/>
        </w:rPr>
        <w:t>х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ов</w:t>
      </w:r>
      <w:r w:rsidRPr="002159BF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  <w:lang w:val="uk-UA"/>
        </w:rPr>
        <w:t>у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ю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ч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и  пос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та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о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в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 Ка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б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н</w:t>
      </w:r>
      <w:r w:rsidRPr="002159BF">
        <w:rPr>
          <w:rFonts w:ascii="Times New Roman" w:eastAsia="Times New Roman" w:hAnsi="Times New Roman" w:cs="Times New Roman"/>
          <w:spacing w:val="-4"/>
          <w:sz w:val="28"/>
          <w:szCs w:val="28"/>
          <w:bdr w:val="none" w:sz="0" w:space="0" w:color="auto" w:frame="1"/>
          <w:lang w:val="uk-UA"/>
        </w:rPr>
        <w:t>е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т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 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М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істрів </w:t>
      </w:r>
      <w:r w:rsidRPr="002159BF">
        <w:rPr>
          <w:rFonts w:ascii="Times New Roman" w:eastAsia="Times New Roman" w:hAnsi="Times New Roman" w:cs="Times New Roman"/>
          <w:spacing w:val="-7"/>
          <w:sz w:val="28"/>
          <w:szCs w:val="28"/>
          <w:bdr w:val="none" w:sz="0" w:space="0" w:color="auto" w:frame="1"/>
          <w:lang w:val="uk-UA"/>
        </w:rPr>
        <w:t>У</w:t>
      </w:r>
      <w:r w:rsidRPr="002159BF">
        <w:rPr>
          <w:rFonts w:ascii="Times New Roman" w:eastAsia="Times New Roman" w:hAnsi="Times New Roman" w:cs="Times New Roman"/>
          <w:spacing w:val="-6"/>
          <w:sz w:val="28"/>
          <w:szCs w:val="28"/>
          <w:bdr w:val="none" w:sz="0" w:space="0" w:color="auto" w:frame="1"/>
          <w:lang w:val="uk-UA"/>
        </w:rPr>
        <w:t>к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ра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їн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и 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в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ід 4 квітня 2018 року № 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268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 «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П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р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о в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есе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нн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я з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м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ін до пос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та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ов 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К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абі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н</w:t>
      </w:r>
      <w:r w:rsidRPr="002159BF">
        <w:rPr>
          <w:rFonts w:ascii="Times New Roman" w:eastAsia="Times New Roman" w:hAnsi="Times New Roman" w:cs="Times New Roman"/>
          <w:spacing w:val="-4"/>
          <w:sz w:val="28"/>
          <w:szCs w:val="28"/>
          <w:bdr w:val="none" w:sz="0" w:space="0" w:color="auto" w:frame="1"/>
          <w:lang w:val="uk-UA"/>
        </w:rPr>
        <w:t>е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т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 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М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істрів </w:t>
      </w:r>
      <w:r w:rsidRPr="002159BF">
        <w:rPr>
          <w:rFonts w:ascii="Times New Roman" w:eastAsia="Times New Roman" w:hAnsi="Times New Roman" w:cs="Times New Roman"/>
          <w:spacing w:val="-7"/>
          <w:sz w:val="28"/>
          <w:szCs w:val="28"/>
          <w:bdr w:val="none" w:sz="0" w:space="0" w:color="auto" w:frame="1"/>
          <w:lang w:val="uk-UA"/>
        </w:rPr>
        <w:t>У</w:t>
      </w:r>
      <w:r w:rsidRPr="002159BF">
        <w:rPr>
          <w:rFonts w:ascii="Times New Roman" w:eastAsia="Times New Roman" w:hAnsi="Times New Roman" w:cs="Times New Roman"/>
          <w:spacing w:val="-6"/>
          <w:sz w:val="28"/>
          <w:szCs w:val="28"/>
          <w:bdr w:val="none" w:sz="0" w:space="0" w:color="auto" w:frame="1"/>
          <w:lang w:val="uk-UA"/>
        </w:rPr>
        <w:t>к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ра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їн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и 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в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ід 4 к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в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іт</w:t>
      </w:r>
      <w:r w:rsidRPr="002159BF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val="uk-UA"/>
        </w:rPr>
        <w:t>н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я 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2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001 ро</w:t>
      </w:r>
      <w:r w:rsidRPr="002159BF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val="uk-UA"/>
        </w:rPr>
        <w:t>к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 № </w:t>
      </w:r>
      <w:r w:rsidRPr="002159BF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val="uk-UA"/>
        </w:rPr>
        <w:t>3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32 і від 11 жовтня 2016 р. № 710», з метою забезпечення ефективного та економного використання бюджетних коштів  селищна  рада</w:t>
      </w:r>
    </w:p>
    <w:p w:rsidR="00C83FB4" w:rsidRPr="002159BF" w:rsidRDefault="00C83FB4" w:rsidP="00C83F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2159B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ВИРІШИЛА: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   </w:t>
      </w:r>
    </w:p>
    <w:p w:rsidR="00C83FB4" w:rsidRPr="002159BF" w:rsidRDefault="002159BF" w:rsidP="002159BF">
      <w:pPr>
        <w:pStyle w:val="a9"/>
        <w:shd w:val="clear" w:color="auto" w:fill="FFFFFF"/>
        <w:spacing w:after="0" w:line="240" w:lineRule="auto"/>
        <w:ind w:left="0" w:right="225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1.</w:t>
      </w:r>
      <w:r w:rsidR="00C83FB4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Затвердити граничні суми витрат на придбання (оренда, утримання) автотранспортних засобів, меблів, іншого обладнання, техніки</w:t>
      </w:r>
      <w:r w:rsidR="00674F30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та устаткування, комп’ютерів </w:t>
      </w:r>
      <w:r w:rsidR="00AD1C49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та побутової техніки</w:t>
      </w:r>
      <w:r w:rsidR="00C83FB4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AD1C49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на період з 2021 по 2025 </w:t>
      </w:r>
      <w:proofErr w:type="spellStart"/>
      <w:r w:rsidR="00AD1C49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р.р</w:t>
      </w:r>
      <w:proofErr w:type="spellEnd"/>
      <w:r w:rsidR="00AD1C49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 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(до</w:t>
      </w:r>
      <w:r w:rsidR="00C83FB4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даток 1</w:t>
      </w:r>
      <w:r w:rsidR="00AD1C49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).</w:t>
      </w:r>
    </w:p>
    <w:p w:rsidR="00C83FB4" w:rsidRPr="002159BF" w:rsidRDefault="002159BF" w:rsidP="002159BF">
      <w:pPr>
        <w:shd w:val="clear" w:color="auto" w:fill="FFFFFF"/>
        <w:spacing w:after="0" w:line="240" w:lineRule="auto"/>
        <w:ind w:right="225" w:hanging="135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2. </w:t>
      </w:r>
      <w:r w:rsidR="00C83FB4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Установити, що </w:t>
      </w:r>
      <w:proofErr w:type="spellStart"/>
      <w:r w:rsidR="00C83FB4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Голованівська</w:t>
      </w:r>
      <w:proofErr w:type="spellEnd"/>
      <w:r w:rsidR="00C83FB4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селищна рада  укладає договори купівлі, оренди</w:t>
      </w:r>
      <w:r w:rsidR="00C83FB4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C83FB4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автотранспортних засобів, меблів, іншого обладнання, техніки 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та устаткування, комп’ютерів та побутово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ї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техн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іки, </w:t>
      </w:r>
      <w:r w:rsidR="00C83FB4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вартість яких не перевищує граничних сум витрат, затверджених цим рішенням.</w:t>
      </w:r>
    </w:p>
    <w:p w:rsidR="00C83FB4" w:rsidRPr="002159BF" w:rsidRDefault="00C83FB4" w:rsidP="002159B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3. Контроль за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виконанням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proofErr w:type="spellStart"/>
      <w:proofErr w:type="gram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</w:t>
      </w:r>
      <w:proofErr w:type="gram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ішення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покласти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 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постійну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комісію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елищної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фінансів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бюджету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управління комунальною власністю 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соціально-економічного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розвитку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2159BF">
        <w:rPr>
          <w:rFonts w:ascii="Arial" w:eastAsia="Times New Roman" w:hAnsi="Arial" w:cs="Arial"/>
          <w:sz w:val="28"/>
          <w:szCs w:val="28"/>
        </w:rPr>
        <w:t> </w:t>
      </w:r>
    </w:p>
    <w:p w:rsidR="00B24726" w:rsidRPr="002159BF" w:rsidRDefault="00B24726" w:rsidP="00B33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330C8" w:rsidRPr="002159BF" w:rsidRDefault="00B330C8" w:rsidP="00B330C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    </w:t>
      </w:r>
    </w:p>
    <w:p w:rsidR="00926FA0" w:rsidRPr="002159BF" w:rsidRDefault="00C65609" w:rsidP="002159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proofErr w:type="spellStart"/>
      <w:r w:rsidRPr="002159BF">
        <w:rPr>
          <w:rFonts w:ascii="Times New Roman" w:eastAsia="Times New Roman" w:hAnsi="Times New Roman" w:cs="Times New Roman"/>
          <w:b/>
          <w:sz w:val="28"/>
          <w:szCs w:val="28"/>
        </w:rPr>
        <w:t>Селищний</w:t>
      </w:r>
      <w:proofErr w:type="spellEnd"/>
      <w:r w:rsidRPr="002159B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                                            </w:t>
      </w:r>
      <w:proofErr w:type="spellStart"/>
      <w:r w:rsidRPr="002159BF">
        <w:rPr>
          <w:rFonts w:ascii="Times New Roman" w:eastAsia="Times New Roman" w:hAnsi="Times New Roman" w:cs="Times New Roman"/>
          <w:b/>
          <w:sz w:val="28"/>
          <w:szCs w:val="28"/>
        </w:rPr>
        <w:t>Сергій</w:t>
      </w:r>
      <w:proofErr w:type="spellEnd"/>
      <w:r w:rsidRPr="002159BF">
        <w:rPr>
          <w:rFonts w:ascii="Times New Roman" w:eastAsia="Times New Roman" w:hAnsi="Times New Roman" w:cs="Times New Roman"/>
          <w:b/>
          <w:sz w:val="28"/>
          <w:szCs w:val="28"/>
        </w:rPr>
        <w:t xml:space="preserve"> ЦОБЕНК</w:t>
      </w:r>
      <w:r w:rsidR="002159B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</w:t>
      </w:r>
    </w:p>
    <w:p w:rsidR="00926FA0" w:rsidRDefault="00926FA0" w:rsidP="009A2E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</w:pPr>
    </w:p>
    <w:p w:rsidR="00B8633C" w:rsidRPr="002159BF" w:rsidRDefault="00B8633C" w:rsidP="009A2E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Додаток 1</w:t>
      </w:r>
    </w:p>
    <w:p w:rsidR="009A2E15" w:rsidRPr="002159BF" w:rsidRDefault="00B8633C" w:rsidP="00B8633C">
      <w:pPr>
        <w:shd w:val="clear" w:color="auto" w:fill="FFFFFF"/>
        <w:spacing w:after="0" w:line="240" w:lineRule="auto"/>
        <w:ind w:left="3540" w:firstLine="708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9A2E15" w:rsidRPr="002159B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ЗАТВЕРДЖЕНО</w:t>
      </w:r>
    </w:p>
    <w:p w:rsidR="00B8633C" w:rsidRPr="002159BF" w:rsidRDefault="00B8633C" w:rsidP="00B86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ab/>
      </w:r>
      <w:r w:rsidR="00B24726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р</w:t>
      </w:r>
      <w:r w:rsidR="009A2E15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ішення</w:t>
      </w:r>
      <w:r w:rsidR="00B24726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м </w:t>
      </w:r>
      <w:r w:rsidR="009A2E15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9A2E15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Голованівської</w:t>
      </w:r>
      <w:proofErr w:type="spellEnd"/>
      <w:r w:rsidR="009A2E15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 </w:t>
      </w:r>
    </w:p>
    <w:p w:rsidR="009A2E15" w:rsidRPr="002159BF" w:rsidRDefault="00B8633C" w:rsidP="00B8633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val="uk-UA"/>
        </w:rPr>
      </w:pP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       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ab/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ab/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ab/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ab/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ab/>
        <w:t xml:space="preserve">          </w:t>
      </w:r>
      <w:r w:rsidR="009A2E15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ради 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9A2E15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  червня  2021 року</w:t>
      </w: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№</w:t>
      </w:r>
      <w:r w:rsidR="002159BF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247</w:t>
      </w:r>
    </w:p>
    <w:p w:rsidR="009A2E15" w:rsidRPr="002159BF" w:rsidRDefault="009A2E15" w:rsidP="009A2E1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val="uk-UA"/>
        </w:rPr>
      </w:pPr>
      <w:r w:rsidRPr="002159BF">
        <w:rPr>
          <w:rFonts w:ascii="Arial" w:eastAsia="Times New Roman" w:hAnsi="Arial" w:cs="Arial"/>
          <w:sz w:val="28"/>
          <w:szCs w:val="28"/>
        </w:rPr>
        <w:t> </w:t>
      </w:r>
    </w:p>
    <w:p w:rsidR="009A2E15" w:rsidRPr="002159BF" w:rsidRDefault="009A2E15" w:rsidP="009A2E1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val="uk-UA"/>
        </w:rPr>
      </w:pPr>
      <w:r w:rsidRPr="002159BF">
        <w:rPr>
          <w:rFonts w:ascii="Arial" w:eastAsia="Times New Roman" w:hAnsi="Arial" w:cs="Arial"/>
          <w:sz w:val="28"/>
          <w:szCs w:val="28"/>
        </w:rPr>
        <w:t> </w:t>
      </w:r>
    </w:p>
    <w:p w:rsidR="009A2E15" w:rsidRPr="002159BF" w:rsidRDefault="009A2E15" w:rsidP="009A2E1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val="uk-UA"/>
        </w:rPr>
      </w:pPr>
      <w:r w:rsidRPr="002159BF">
        <w:rPr>
          <w:rFonts w:ascii="Arial" w:eastAsia="Times New Roman" w:hAnsi="Arial" w:cs="Arial"/>
          <w:sz w:val="28"/>
          <w:szCs w:val="28"/>
        </w:rPr>
        <w:t> </w:t>
      </w:r>
    </w:p>
    <w:p w:rsidR="00C83FB4" w:rsidRPr="002159BF" w:rsidRDefault="009A2E15" w:rsidP="009A2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159B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>ГРАНИЧНІ СУМИ ВИТРАТ</w:t>
      </w:r>
      <w:r w:rsidR="00C83FB4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9A2E15" w:rsidRPr="002159BF" w:rsidRDefault="009A2E15" w:rsidP="009A2E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2159BF">
        <w:rPr>
          <w:rFonts w:ascii="Arial" w:eastAsia="Times New Roman" w:hAnsi="Arial" w:cs="Arial"/>
          <w:sz w:val="28"/>
          <w:szCs w:val="28"/>
        </w:rPr>
        <w:t> </w:t>
      </w:r>
    </w:p>
    <w:p w:rsidR="009A2E15" w:rsidRPr="002159BF" w:rsidRDefault="009A2E15" w:rsidP="009A2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на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придбання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оренда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утримання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)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автотранспортних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засобів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меблів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іншого</w:t>
      </w:r>
      <w:proofErr w:type="spellEnd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обладнання</w:t>
      </w:r>
      <w:proofErr w:type="spellEnd"/>
      <w:r w:rsidR="00B24726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, техніки</w:t>
      </w:r>
      <w:r w:rsidR="00674F30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674F30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устаткування</w:t>
      </w:r>
      <w:proofErr w:type="spellEnd"/>
      <w:r w:rsidR="00674F30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674F30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комп’ютері</w:t>
      </w:r>
      <w:proofErr w:type="gramStart"/>
      <w:r w:rsidR="00674F30" w:rsidRPr="002159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proofErr w:type="spellEnd"/>
      <w:proofErr w:type="gramEnd"/>
    </w:p>
    <w:p w:rsidR="00AD1C49" w:rsidRPr="002159BF" w:rsidRDefault="00AD1C49" w:rsidP="00AD1C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/>
        </w:rPr>
      </w:pPr>
      <w:r w:rsidRPr="002159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на період з 2021 по 2025 рр.</w:t>
      </w:r>
    </w:p>
    <w:p w:rsidR="009A2E15" w:rsidRPr="002159BF" w:rsidRDefault="009A2E15" w:rsidP="009A2E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/>
        </w:rPr>
      </w:pPr>
    </w:p>
    <w:tbl>
      <w:tblPr>
        <w:tblpPr w:leftFromText="180" w:rightFromText="180" w:topFromText="300" w:bottomFromText="300" w:vertAnchor="text"/>
        <w:tblW w:w="4900" w:type="pct"/>
        <w:tblCellMar>
          <w:left w:w="0" w:type="dxa"/>
          <w:right w:w="0" w:type="dxa"/>
        </w:tblCellMar>
        <w:tblLook w:val="04A0"/>
      </w:tblPr>
      <w:tblGrid>
        <w:gridCol w:w="7586"/>
        <w:gridCol w:w="1611"/>
      </w:tblGrid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CC2406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159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Вид </w:t>
            </w:r>
            <w:proofErr w:type="spellStart"/>
            <w:r w:rsidRPr="002159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обладнання</w:t>
            </w:r>
            <w:proofErr w:type="spellEnd"/>
            <w:r w:rsidRPr="002159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,</w:t>
            </w:r>
            <w:r w:rsidR="009A2E15" w:rsidRPr="002159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="009A2E15" w:rsidRPr="002159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устаткування</w:t>
            </w:r>
            <w:proofErr w:type="spellEnd"/>
            <w:r w:rsidRPr="002159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та техніки</w:t>
            </w:r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9A2E15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59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Гранична сума витрат, грн.</w:t>
            </w:r>
          </w:p>
        </w:tc>
      </w:tr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9A2E15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Придбання/оренда легкових  автомобілів для </w:t>
            </w:r>
            <w:hyperlink r:id="rId6" w:tgtFrame="_blank" w:history="1"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керівників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органів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місцевого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самоврядування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,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бюджетних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установ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і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організацій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 </w:t>
              </w:r>
            </w:hyperlink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tgtFrame="_blank" w:history="1">
              <w:r w:rsidR="00B24726" w:rsidRPr="002159BF">
                <w:rPr>
                  <w:rFonts w:ascii="Times New Roman" w:eastAsia="Times New Roman" w:hAnsi="Times New Roman" w:cs="Times New Roman"/>
                  <w:sz w:val="28"/>
                  <w:szCs w:val="28"/>
                  <w:lang w:val="uk-UA"/>
                </w:rPr>
                <w:t>8</w:t>
              </w:r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00 000</w:t>
              </w:r>
            </w:hyperlink>
            <w:r w:rsidR="009A2E15"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,00</w:t>
            </w:r>
          </w:p>
        </w:tc>
      </w:tr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9A2E15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 Придбання/оренда вантажних автомобілів, тракторів, мікроавтобусів, автобусів, транспортних засобів спеціального призначення</w:t>
            </w:r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9A2E15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A2E15" w:rsidRPr="002159BF" w:rsidTr="00674F30">
        <w:trPr>
          <w:trHeight w:val="996"/>
        </w:trPr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tgtFrame="_blank" w:history="1"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Персональний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комп'ютер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(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системний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блок, 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монітор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, </w:t>
              </w:r>
              <w:proofErr w:type="spellStart"/>
              <w:proofErr w:type="gram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клав</w:t>
              </w:r>
              <w:proofErr w:type="gram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іатура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, 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маніпулятор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"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миша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", 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операційна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система)                                                                                         </w:t>
              </w:r>
            </w:hyperlink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tgtFrame="_blank" w:history="1"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30 000,00 </w:t>
              </w:r>
            </w:hyperlink>
          </w:p>
        </w:tc>
      </w:tr>
      <w:tr w:rsidR="009A2E15" w:rsidRPr="002159BF" w:rsidTr="00674F30">
        <w:trPr>
          <w:trHeight w:val="567"/>
        </w:trPr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9A2E15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Ноутбук</w:t>
            </w:r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9A2E15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30 000,00</w:t>
            </w:r>
          </w:p>
        </w:tc>
      </w:tr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9A2E15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Комплект меблів для </w:t>
            </w:r>
            <w:hyperlink r:id="rId10" w:tgtFrame="_blank" w:history="1"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службового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кабінету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керівника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органу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місцевого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самоврядування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,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бюджетної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установи та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організації</w:t>
              </w:r>
              <w:proofErr w:type="spellEnd"/>
            </w:hyperlink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tgtFrame="_blank" w:history="1"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30 000,00 </w:t>
              </w:r>
            </w:hyperlink>
          </w:p>
        </w:tc>
      </w:tr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9A2E15" w:rsidP="00C8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 Комплект меблів для </w:t>
            </w:r>
            <w:hyperlink r:id="rId12" w:tgtFrame="_blank" w:history="1"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службового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кабінету</w:t>
              </w:r>
              <w:proofErr w:type="spellEnd"/>
              <w:r w:rsidR="00C83FB4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заступника</w:t>
              </w:r>
              <w:r w:rsidR="00C83FB4" w:rsidRPr="002159BF">
                <w:rPr>
                  <w:rFonts w:ascii="Times New Roman" w:eastAsia="Times New Roman" w:hAnsi="Times New Roman" w:cs="Times New Roman"/>
                  <w:sz w:val="28"/>
                  <w:szCs w:val="28"/>
                  <w:lang w:val="uk-UA"/>
                </w:rPr>
                <w:t xml:space="preserve"> селищного </w:t>
              </w:r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голови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органу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місцевого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самоврядування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,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бюджетної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установи та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організації</w:t>
              </w:r>
              <w:proofErr w:type="spellEnd"/>
            </w:hyperlink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9A2E15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25 000,00</w:t>
            </w:r>
          </w:p>
        </w:tc>
      </w:tr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9A2E15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 Комплект меблів для </w:t>
            </w:r>
            <w:hyperlink r:id="rId13" w:tgtFrame="_blank" w:history="1"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службового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кабінету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секретаря  органу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місцевого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самоврядування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,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бюджетної</w:t>
              </w:r>
              <w:proofErr w:type="spellEnd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установи та </w:t>
              </w:r>
              <w:proofErr w:type="spellStart"/>
              <w:r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організації</w:t>
              </w:r>
              <w:proofErr w:type="spellEnd"/>
            </w:hyperlink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9A2E15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15 000,00</w:t>
            </w:r>
          </w:p>
        </w:tc>
      </w:tr>
      <w:tr w:rsidR="009A2E15" w:rsidRPr="002159BF" w:rsidTr="00674F30">
        <w:trPr>
          <w:trHeight w:val="637"/>
        </w:trPr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 w:tgtFrame="_blank" w:history="1"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Меблі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для 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обладнання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робочих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місць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працівників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:</w:t>
              </w:r>
            </w:hyperlink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9A2E15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B2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hyperlink r:id="rId15" w:tgtFrame="_blank" w:history="1">
              <w:proofErr w:type="spellStart"/>
              <w:proofErr w:type="gram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ст</w:t>
              </w:r>
              <w:proofErr w:type="gram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іл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письмовий</w:t>
              </w:r>
              <w:proofErr w:type="spellEnd"/>
            </w:hyperlink>
            <w:r w:rsidR="00B24726" w:rsidRPr="002159BF">
              <w:rPr>
                <w:lang w:val="uk-UA"/>
              </w:rPr>
              <w:t xml:space="preserve">  </w:t>
            </w:r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B2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 w:tgtFrame="_blank" w:history="1"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5 </w:t>
              </w:r>
              <w:r w:rsidR="00B24726" w:rsidRPr="002159BF">
                <w:rPr>
                  <w:rFonts w:ascii="Times New Roman" w:eastAsia="Times New Roman" w:hAnsi="Times New Roman" w:cs="Times New Roman"/>
                  <w:sz w:val="28"/>
                  <w:szCs w:val="28"/>
                  <w:lang w:val="uk-UA"/>
                </w:rPr>
                <w:t>50</w:t>
              </w:r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0</w:t>
              </w:r>
            </w:hyperlink>
            <w:r w:rsidR="009A2E15"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,00</w:t>
            </w:r>
          </w:p>
        </w:tc>
      </w:tr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" w:tgtFrame="_blank" w:history="1"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крісло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офі</w:t>
              </w:r>
              <w:proofErr w:type="gram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сне</w:t>
              </w:r>
              <w:proofErr w:type="spellEnd"/>
              <w:proofErr w:type="gramEnd"/>
            </w:hyperlink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" w:tgtFrame="_blank" w:history="1"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5 000</w:t>
              </w:r>
            </w:hyperlink>
            <w:r w:rsidR="009A2E15"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,00</w:t>
            </w:r>
          </w:p>
        </w:tc>
      </w:tr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" w:tgtFrame="_blank" w:history="1">
              <w:proofErr w:type="spellStart"/>
              <w:proofErr w:type="gram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ст</w:t>
              </w:r>
              <w:proofErr w:type="gram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ілець</w:t>
              </w:r>
              <w:proofErr w:type="spellEnd"/>
            </w:hyperlink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" w:tgtFrame="_blank" w:history="1"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2 000</w:t>
              </w:r>
            </w:hyperlink>
            <w:r w:rsidR="009A2E15"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,00</w:t>
            </w:r>
          </w:p>
        </w:tc>
      </w:tr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1" w:tgtFrame="_blank" w:history="1"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шафа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для 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одягу</w:t>
              </w:r>
              <w:proofErr w:type="spellEnd"/>
            </w:hyperlink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2" w:tgtFrame="_blank" w:history="1"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8 000</w:t>
              </w:r>
            </w:hyperlink>
            <w:r w:rsidR="009A2E15"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,00</w:t>
            </w:r>
          </w:p>
        </w:tc>
      </w:tr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3" w:tgtFrame="_blank" w:history="1"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шафа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для 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паперів</w:t>
              </w:r>
              <w:proofErr w:type="spellEnd"/>
            </w:hyperlink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4" w:tgtFrame="_blank" w:history="1"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6 000</w:t>
              </w:r>
            </w:hyperlink>
            <w:r w:rsidR="009A2E15"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,00</w:t>
            </w:r>
          </w:p>
        </w:tc>
      </w:tr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5" w:tgtFrame="_blank" w:history="1"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сейф</w:t>
              </w:r>
            </w:hyperlink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6" w:tgtFrame="_blank" w:history="1">
              <w:r w:rsidR="00B24726" w:rsidRPr="002159BF">
                <w:rPr>
                  <w:rFonts w:ascii="Times New Roman" w:eastAsia="Times New Roman" w:hAnsi="Times New Roman" w:cs="Times New Roman"/>
                  <w:sz w:val="28"/>
                  <w:szCs w:val="28"/>
                  <w:lang w:val="uk-UA"/>
                </w:rPr>
                <w:t>10</w:t>
              </w:r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 000</w:t>
              </w:r>
            </w:hyperlink>
            <w:r w:rsidR="009A2E15"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,00</w:t>
            </w:r>
          </w:p>
        </w:tc>
      </w:tr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hyperlink r:id="rId27" w:tgtFrame="_blank" w:history="1">
              <w:proofErr w:type="spellStart"/>
              <w:proofErr w:type="gram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ст</w:t>
              </w:r>
              <w:proofErr w:type="gram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іл</w:t>
              </w:r>
              <w:proofErr w:type="spellEnd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для </w:t>
              </w:r>
              <w:proofErr w:type="spellStart"/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комп'ютера</w:t>
              </w:r>
              <w:proofErr w:type="spellEnd"/>
            </w:hyperlink>
          </w:p>
          <w:p w:rsidR="009A2E15" w:rsidRPr="002159BF" w:rsidRDefault="009A2E15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побу</w:t>
            </w:r>
            <w:r w:rsidR="00CD6DF2"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това техніка для службових приміщень</w:t>
            </w:r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hyperlink r:id="rId28" w:tgtFrame="_blank" w:history="1"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4 </w:t>
              </w:r>
              <w:r w:rsidR="00D05453" w:rsidRPr="002159BF">
                <w:rPr>
                  <w:rFonts w:ascii="Times New Roman" w:eastAsia="Times New Roman" w:hAnsi="Times New Roman" w:cs="Times New Roman"/>
                  <w:sz w:val="28"/>
                  <w:szCs w:val="28"/>
                  <w:lang w:val="uk-UA"/>
                </w:rPr>
                <w:t>5</w:t>
              </w:r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00</w:t>
              </w:r>
            </w:hyperlink>
            <w:r w:rsidR="009A2E15"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,00</w:t>
            </w:r>
          </w:p>
          <w:p w:rsidR="009A2E15" w:rsidRPr="002159BF" w:rsidRDefault="00CD6DF2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25 000,00</w:t>
            </w:r>
          </w:p>
        </w:tc>
      </w:tr>
      <w:tr w:rsidR="009A2E15" w:rsidRPr="002159BF" w:rsidTr="00674F30">
        <w:tc>
          <w:tcPr>
            <w:tcW w:w="4124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B8633C" w:rsidP="009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т</w:t>
            </w:r>
            <w:r w:rsidR="009A2E15"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еле-</w:t>
            </w:r>
            <w:proofErr w:type="spellEnd"/>
            <w:r w:rsidR="009A2E15"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і радіоапаратура, відеотехніка для службових кабінетів </w:t>
            </w:r>
          </w:p>
        </w:tc>
        <w:tc>
          <w:tcPr>
            <w:tcW w:w="876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A2E15" w:rsidRPr="002159BF" w:rsidRDefault="00E9472E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hyperlink r:id="rId29" w:tgtFrame="_blank" w:history="1">
              <w:r w:rsidR="009A2E15" w:rsidRPr="002159B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25 000</w:t>
              </w:r>
            </w:hyperlink>
            <w:r w:rsidR="009A2E15" w:rsidRPr="002159B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,00</w:t>
            </w:r>
          </w:p>
          <w:p w:rsidR="009A2E15" w:rsidRPr="002159BF" w:rsidRDefault="009A2E15" w:rsidP="009A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A2E15" w:rsidRPr="002159BF" w:rsidRDefault="009A2E15" w:rsidP="009A2E1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2159BF">
        <w:rPr>
          <w:rFonts w:ascii="Arial" w:eastAsia="Times New Roman" w:hAnsi="Arial" w:cs="Arial"/>
          <w:sz w:val="28"/>
          <w:szCs w:val="28"/>
        </w:rPr>
        <w:t> </w:t>
      </w:r>
    </w:p>
    <w:p w:rsidR="009A2E15" w:rsidRPr="002159BF" w:rsidRDefault="009A2E15" w:rsidP="009A2E1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2159BF">
        <w:rPr>
          <w:rFonts w:ascii="Arial" w:eastAsia="Times New Roman" w:hAnsi="Arial" w:cs="Arial"/>
          <w:sz w:val="28"/>
          <w:szCs w:val="28"/>
        </w:rPr>
        <w:t> </w:t>
      </w:r>
    </w:p>
    <w:p w:rsidR="009A2E15" w:rsidRPr="002159BF" w:rsidRDefault="00E9472E" w:rsidP="009A2E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hyperlink r:id="rId30" w:tgtFrame="_blank" w:history="1">
        <w:proofErr w:type="spellStart"/>
        <w:r w:rsidR="009A2E15" w:rsidRPr="002159BF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</w:rPr>
          <w:t>Примітка</w:t>
        </w:r>
        <w:proofErr w:type="spellEnd"/>
        <w:r w:rsidR="009A2E15" w:rsidRPr="002159BF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</w:rPr>
          <w:t>:  </w:t>
        </w:r>
      </w:hyperlink>
    </w:p>
    <w:p w:rsidR="009A2E15" w:rsidRPr="002159BF" w:rsidRDefault="00E9472E" w:rsidP="009A2E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hyperlink r:id="rId31" w:tgtFrame="_blank" w:history="1">
        <w:r w:rsidR="009A2E15" w:rsidRPr="002159BF">
          <w:rPr>
            <w:rFonts w:ascii="Times New Roman" w:eastAsia="Times New Roman" w:hAnsi="Times New Roman" w:cs="Times New Roman"/>
            <w:i/>
            <w:iCs/>
            <w:sz w:val="28"/>
            <w:szCs w:val="28"/>
            <w:lang w:val="uk-UA"/>
          </w:rPr>
          <w:t>1.Затверджені граничні суми витрат призначені для придбання комплектних легкових автомобілів, меблів, обладнання, устаткування, а не окремих деталей (предметів).</w:t>
        </w:r>
      </w:hyperlink>
    </w:p>
    <w:p w:rsidR="009A2E15" w:rsidRPr="009A2E15" w:rsidRDefault="009A2E15" w:rsidP="009A2E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2159B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uk-UA"/>
        </w:rPr>
        <w:t>2. Граничні ціни та інші основні засоби, матеріали та обладнання, що не визначені даним переліком встановлюються за рішенням виконкому с</w:t>
      </w:r>
      <w:r w:rsidR="00B8633C" w:rsidRPr="002159B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uk-UA"/>
        </w:rPr>
        <w:t xml:space="preserve">елищної </w:t>
      </w:r>
      <w:r w:rsidRPr="002159B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uk-UA"/>
        </w:rPr>
        <w:t xml:space="preserve"> ради у межах бюджетних асигнувань визначених сесією с</w:t>
      </w:r>
      <w:r w:rsidR="00D05453" w:rsidRPr="002159B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uk-UA"/>
        </w:rPr>
        <w:t xml:space="preserve">елищної </w:t>
      </w:r>
      <w:r w:rsidRPr="002159B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uk-UA"/>
        </w:rPr>
        <w:t xml:space="preserve"> ради</w:t>
      </w:r>
      <w:r w:rsidRPr="009A2E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C65609" w:rsidRPr="009A2E15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</w:rPr>
      </w:pPr>
    </w:p>
    <w:p w:rsidR="00C65609" w:rsidRPr="009A2E15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</w:rPr>
      </w:pPr>
    </w:p>
    <w:p w:rsidR="00C65609" w:rsidRPr="009A2E15" w:rsidRDefault="00C65609" w:rsidP="00C65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</w:rPr>
      </w:pPr>
    </w:p>
    <w:p w:rsidR="00060BA0" w:rsidRPr="009A2E15" w:rsidRDefault="00060BA0" w:rsidP="00C65609">
      <w:pPr>
        <w:spacing w:after="0" w:line="240" w:lineRule="auto"/>
        <w:rPr>
          <w:sz w:val="28"/>
          <w:szCs w:val="28"/>
        </w:rPr>
      </w:pPr>
    </w:p>
    <w:sectPr w:rsidR="00060BA0" w:rsidRPr="009A2E15" w:rsidSect="00926FA0">
      <w:pgSz w:w="11906" w:h="16838"/>
      <w:pgMar w:top="1134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B6328"/>
    <w:multiLevelType w:val="hybridMultilevel"/>
    <w:tmpl w:val="4524DDA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47439"/>
    <w:multiLevelType w:val="multilevel"/>
    <w:tmpl w:val="32E86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65609"/>
    <w:rsid w:val="00057748"/>
    <w:rsid w:val="00060BA0"/>
    <w:rsid w:val="00124BA8"/>
    <w:rsid w:val="00171044"/>
    <w:rsid w:val="002159BF"/>
    <w:rsid w:val="00246FF6"/>
    <w:rsid w:val="004114A2"/>
    <w:rsid w:val="004554AB"/>
    <w:rsid w:val="00604989"/>
    <w:rsid w:val="00614F7D"/>
    <w:rsid w:val="00674F30"/>
    <w:rsid w:val="007C7985"/>
    <w:rsid w:val="008F147B"/>
    <w:rsid w:val="00926FA0"/>
    <w:rsid w:val="009A2E15"/>
    <w:rsid w:val="00AD1C49"/>
    <w:rsid w:val="00B01376"/>
    <w:rsid w:val="00B24726"/>
    <w:rsid w:val="00B330C8"/>
    <w:rsid w:val="00B8633C"/>
    <w:rsid w:val="00C06D4F"/>
    <w:rsid w:val="00C65609"/>
    <w:rsid w:val="00C83FB4"/>
    <w:rsid w:val="00CC2406"/>
    <w:rsid w:val="00CD05AE"/>
    <w:rsid w:val="00CD6DF2"/>
    <w:rsid w:val="00CE5925"/>
    <w:rsid w:val="00D05453"/>
    <w:rsid w:val="00D63ECB"/>
    <w:rsid w:val="00E9472E"/>
    <w:rsid w:val="00F5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60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33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B33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B330C8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9A2E1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15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9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lada.pp.ua/goto/ZmlsZTovLy9EOjHQn9GA0L7RgtC+0LrQvtC70YzQvdCwJTIw0YfQsNGB0YLQuNC90LDQnNC40YHRjNC60LBfJTIw0YDQsNC00LBf0KHQtdGB0ZbRl19sX2RvYzIubnNmbGluazFLUDE1MDQzOC5odG1s/" TargetMode="External"/><Relationship Id="rId13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18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26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7" Type="http://schemas.openxmlformats.org/officeDocument/2006/relationships/hyperlink" Target="http://vlada.pp.ua/goto/ZmlsZTovLy9EOjHQn9GA0L7RgtC+0LrQvtC70YzQvdCwJTIw0YfQsNGB0YLQuNC90LDQnNC40YHRjNC60LBfJTIw0YDQsNC00LBf0KHQtdGB0ZbRl19sX2RvYzIubnNmbGluazFLUDA2MDcwMi5odG1s/" TargetMode="External"/><Relationship Id="rId12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17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25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33" Type="http://schemas.openxmlformats.org/officeDocument/2006/relationships/theme" Target="theme/theme1.xm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20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29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11" Type="http://schemas.openxmlformats.org/officeDocument/2006/relationships/hyperlink" Target="http://vlada.pp.ua/goto/ZmlsZTovLy9EOjHQn9GA0L7RgtC+0LrQvtC70YzQvdCwJTIw0YfQsNGB0YLQuNC90LDQnNC40YHRjNC60LBfJTIw0YDQsNC00LBf0KHQtdGB0ZbRl19sX2RvYzIubnNmbGluazFLUDAyMTk3Ni5odG1s/" TargetMode="External"/><Relationship Id="rId24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23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28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10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19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31" Type="http://schemas.openxmlformats.org/officeDocument/2006/relationships/hyperlink" Target="http://vlada.pp.ua/goto/ZmlsZTovLy9EOjHQn9GA0L7RgtC+0LrQvtC70YzQvdCwJTIw0YfQsNGB0YLQuNC90LDQnNC40YHRjNC60LBfJTIw0YDQsNC00LBf0KHQtdGB0ZbRl19sX2RvYzIubnNmbGluazFLUDAzMDgwMi5odG1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lada.pp.ua/goto/ZmlsZTovLy9EOjHQn9GA0L7RgtC+0LrQvtC70YzQvdCwJTIw0YfQsNGB0YLQuNC90LDQnNC40YHRjNC60LBfJTIw0YDQsNC00LBf0KHQtdGB0ZbRl19sX2RvYzIubnNmbGluazFLUDE1MDQzOC5odG1s/" TargetMode="External"/><Relationship Id="rId14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22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27" Type="http://schemas.openxmlformats.org/officeDocument/2006/relationships/hyperlink" Target="http://vlada.pp.ua/goto/ZmlsZTovLy9EOjHQn9GA0L7RgtC+0LrQvtC70YzQvdCwJTIw0YfQsNGB0YLQuNC90LDQnNC40YHRjNC60LBfJTIw0YDQsNC00LBf0KHQtdGB0ZbRl19sX2RvYzIubnNmbGluazFLUDE2MDEwMi5odG1s/" TargetMode="External"/><Relationship Id="rId30" Type="http://schemas.openxmlformats.org/officeDocument/2006/relationships/hyperlink" Target="http://vlada.pp.ua/goto/ZmlsZTovLy9EOjHQn9GA0L7RgtC+0LrQvtC70YzQvdCwJTIw0YfQsNGB0YLQuNC90LDQnNC40YHRjNC60LBfJTIw0YDQsNC00LBf0KHQtdGB0ZbRl19sX2RvYzIubnNmbGluazFLUDAzMDgwMi5odG1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2021-07-07T05:49:00Z</cp:lastPrinted>
  <dcterms:created xsi:type="dcterms:W3CDTF">2021-08-03T08:54:00Z</dcterms:created>
  <dcterms:modified xsi:type="dcterms:W3CDTF">2021-08-03T08:54:00Z</dcterms:modified>
</cp:coreProperties>
</file>