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FCECD" w14:textId="77777777" w:rsidR="00B646A1" w:rsidRDefault="00B646A1" w:rsidP="00B646A1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</w:rPr>
        <w:drawing>
          <wp:inline distT="0" distB="0" distL="0" distR="0" wp14:anchorId="1E5D9522" wp14:editId="072EF48C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5D5EE0" w14:textId="77777777" w:rsidR="00B646A1" w:rsidRDefault="00B646A1" w:rsidP="00B646A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646A1" w14:paraId="79366576" w14:textId="77777777" w:rsidTr="00AF1E57">
        <w:tc>
          <w:tcPr>
            <w:tcW w:w="9854" w:type="dxa"/>
            <w:hideMark/>
          </w:tcPr>
          <w:p w14:paraId="0C0D6708" w14:textId="77777777" w:rsidR="00B646A1" w:rsidRDefault="00B646A1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</w:rPr>
              <w:t>ШІСТНАДЦЯТА 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B646A1" w14:paraId="2F64A7AB" w14:textId="77777777" w:rsidTr="00AF1E57">
        <w:tc>
          <w:tcPr>
            <w:tcW w:w="9854" w:type="dxa"/>
            <w:hideMark/>
          </w:tcPr>
          <w:p w14:paraId="36DF4B9D" w14:textId="77777777" w:rsidR="00B646A1" w:rsidRDefault="00B646A1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811899" w14:textId="77777777" w:rsidR="00B646A1" w:rsidRPr="002D5CF7" w:rsidRDefault="00B646A1" w:rsidP="00B646A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A997861" w14:textId="77777777" w:rsidR="00B646A1" w:rsidRDefault="00B646A1" w:rsidP="00B646A1">
      <w:pPr>
        <w:jc w:val="both"/>
        <w:rPr>
          <w:sz w:val="28"/>
          <w:szCs w:val="28"/>
        </w:rPr>
      </w:pPr>
    </w:p>
    <w:p w14:paraId="7CABF00F" w14:textId="7D3079BE" w:rsidR="00B646A1" w:rsidRPr="00B646A1" w:rsidRDefault="00B646A1" w:rsidP="00B646A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«31» </w:t>
      </w:r>
      <w:proofErr w:type="spellStart"/>
      <w:proofErr w:type="gram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2022</w:t>
      </w:r>
      <w:proofErr w:type="gramEnd"/>
      <w:r>
        <w:rPr>
          <w:sz w:val="28"/>
          <w:szCs w:val="28"/>
        </w:rPr>
        <w:t xml:space="preserve">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  <w:lang w:val="uk-UA"/>
        </w:rPr>
        <w:t>557</w:t>
      </w:r>
    </w:p>
    <w:bookmarkEnd w:id="0"/>
    <w:p w14:paraId="6B2572F2" w14:textId="77777777" w:rsidR="00B646A1" w:rsidRDefault="00B646A1" w:rsidP="00B646A1">
      <w:pPr>
        <w:jc w:val="both"/>
        <w:rPr>
          <w:sz w:val="28"/>
          <w:szCs w:val="28"/>
        </w:rPr>
      </w:pPr>
    </w:p>
    <w:p w14:paraId="16B7A5BA" w14:textId="77777777" w:rsidR="00B646A1" w:rsidRDefault="00B646A1" w:rsidP="00B646A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bookmarkEnd w:id="1"/>
    <w:p w14:paraId="1FCDB2BF" w14:textId="77777777" w:rsidR="005969B8" w:rsidRDefault="005969B8" w:rsidP="005969B8">
      <w:pPr>
        <w:jc w:val="center"/>
        <w:rPr>
          <w:color w:val="FF0000"/>
          <w:sz w:val="28"/>
          <w:szCs w:val="28"/>
          <w:lang w:val="uk-UA"/>
        </w:rPr>
      </w:pPr>
    </w:p>
    <w:p w14:paraId="314F1AAF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  <w:bookmarkStart w:id="2" w:name="_GoBack"/>
      <w:r>
        <w:rPr>
          <w:b/>
          <w:sz w:val="28"/>
          <w:szCs w:val="28"/>
          <w:lang w:val="uk-UA"/>
        </w:rPr>
        <w:t>Про внесення змін і доповнень до</w:t>
      </w:r>
    </w:p>
    <w:p w14:paraId="42BF887C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Положення Голованівської селищної </w:t>
      </w:r>
    </w:p>
    <w:p w14:paraId="48E3DFE1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ради про порядок надання одноразової </w:t>
      </w:r>
    </w:p>
    <w:p w14:paraId="6910849E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грошової матеріальної допомоги</w:t>
      </w:r>
    </w:p>
    <w:bookmarkEnd w:id="2"/>
    <w:p w14:paraId="39BC7EFC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ab/>
      </w:r>
    </w:p>
    <w:p w14:paraId="0F605E5E" w14:textId="50890986" w:rsidR="005969B8" w:rsidRDefault="005969B8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статті 26 Закону України «Про місцеве самоврядування в Україні», з метою забезпечення належного виконання заходів Програми соціального захисту малозабезпечених верств населення, осіб з інвалідністю, ветеранів війни, праці, які постраждали внаслідок Чорнобильської катастрофи Голованівської селищної ради на   2021- 2025 роки</w:t>
      </w:r>
      <w:r w:rsidR="00E54D50">
        <w:rPr>
          <w:sz w:val="28"/>
          <w:szCs w:val="28"/>
          <w:lang w:val="uk-UA"/>
        </w:rPr>
        <w:t xml:space="preserve"> селищна рада</w:t>
      </w:r>
    </w:p>
    <w:p w14:paraId="7F11074C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</w:p>
    <w:p w14:paraId="4B51F5EE" w14:textId="77777777" w:rsidR="005969B8" w:rsidRDefault="00E54D5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5969B8">
        <w:rPr>
          <w:b/>
          <w:sz w:val="28"/>
          <w:szCs w:val="28"/>
          <w:lang w:val="uk-UA"/>
        </w:rPr>
        <w:t>:</w:t>
      </w:r>
    </w:p>
    <w:p w14:paraId="2254871A" w14:textId="77777777" w:rsidR="005969B8" w:rsidRDefault="005969B8" w:rsidP="005969B8">
      <w:pPr>
        <w:jc w:val="both"/>
        <w:rPr>
          <w:b/>
          <w:sz w:val="28"/>
          <w:szCs w:val="28"/>
          <w:lang w:val="uk-UA"/>
        </w:rPr>
      </w:pPr>
    </w:p>
    <w:p w14:paraId="1FCFA98B" w14:textId="77777777" w:rsidR="005969B8" w:rsidRDefault="005969B8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й доповнення до Положення Голованівської селищної ради про порядок надання одноразової грошової матеріальної допомоги громадянам, які опинились в складних життєвих обставинах, осіб з інвалідністю, ветеранів війни, праці, громадян, які постраждали внаслідок Чорнобильської катастрофи, учасників АТО/ООС, постраждалих учасників Революції Гідності та членів сімей загиблих учасників АТО/ООС та вшанування пам’яті загиблих, затвердженого рішенням сесії Голованівської селищної ради від 10 червня 2021 року №195, а саме:  </w:t>
      </w:r>
    </w:p>
    <w:p w14:paraId="7C63CBF8" w14:textId="77777777" w:rsidR="00AD29F2" w:rsidRDefault="005969B8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доповнити пункт 1.7 розділу І словами: </w:t>
      </w:r>
    </w:p>
    <w:p w14:paraId="7CA7FCB4" w14:textId="375FE178" w:rsidR="005969B8" w:rsidRDefault="005969B8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E54D50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ружинам померлих ліквідаторів аварії на Чорнобильській АЕС, смерть яких пов’язана з ліквідацією аварії на Чорнобильській АЕС до дня ліквідатора – 14 грудня»</w:t>
      </w:r>
      <w:r w:rsidR="00AD29F2">
        <w:rPr>
          <w:sz w:val="28"/>
          <w:szCs w:val="28"/>
          <w:lang w:val="uk-UA"/>
        </w:rPr>
        <w:t>;</w:t>
      </w:r>
    </w:p>
    <w:p w14:paraId="539682F8" w14:textId="5AF4885E" w:rsidR="00E54D50" w:rsidRDefault="00AD29F2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bookmarkStart w:id="3" w:name="_Hlk94193770"/>
      <w:r>
        <w:rPr>
          <w:sz w:val="28"/>
          <w:szCs w:val="28"/>
          <w:lang w:val="uk-UA"/>
        </w:rPr>
        <w:t>До Дня вшанування учасників бойових дій на території інших держав та річниці виведення військ із Афганістану - 15 лютого</w:t>
      </w:r>
      <w:r w:rsidR="000E6E2A">
        <w:rPr>
          <w:sz w:val="28"/>
          <w:szCs w:val="28"/>
          <w:lang w:val="uk-UA"/>
        </w:rPr>
        <w:t>».</w:t>
      </w:r>
    </w:p>
    <w:bookmarkEnd w:id="3"/>
    <w:p w14:paraId="502B4E6B" w14:textId="77777777" w:rsidR="00E54D50" w:rsidRDefault="00E54D50" w:rsidP="00E54D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соціальних питань.  </w:t>
      </w:r>
    </w:p>
    <w:p w14:paraId="49261CFF" w14:textId="722068D8" w:rsidR="005969B8" w:rsidRPr="000E6E2A" w:rsidRDefault="00AD29F2" w:rsidP="000E6E2A">
      <w:pPr>
        <w:jc w:val="center"/>
        <w:rPr>
          <w:b/>
          <w:bCs/>
          <w:sz w:val="28"/>
          <w:szCs w:val="28"/>
          <w:lang w:val="uk-UA"/>
        </w:rPr>
      </w:pPr>
      <w:r w:rsidRPr="00AD29F2">
        <w:rPr>
          <w:b/>
          <w:bCs/>
          <w:sz w:val="28"/>
          <w:szCs w:val="28"/>
          <w:lang w:val="uk-UA"/>
        </w:rPr>
        <w:t>Селищний голова                                Сергій ЦОБЕНКО</w:t>
      </w:r>
    </w:p>
    <w:sectPr w:rsidR="005969B8" w:rsidRPr="000E6E2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BF2A1" w14:textId="77777777" w:rsidR="00E03227" w:rsidRDefault="00E03227" w:rsidP="00AD29F2">
      <w:r>
        <w:separator/>
      </w:r>
    </w:p>
  </w:endnote>
  <w:endnote w:type="continuationSeparator" w:id="0">
    <w:p w14:paraId="7F9CD4BD" w14:textId="77777777" w:rsidR="00E03227" w:rsidRDefault="00E03227" w:rsidP="00AD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64D7D" w14:textId="77777777" w:rsidR="00E03227" w:rsidRDefault="00E03227" w:rsidP="00AD29F2">
      <w:r>
        <w:separator/>
      </w:r>
    </w:p>
  </w:footnote>
  <w:footnote w:type="continuationSeparator" w:id="0">
    <w:p w14:paraId="17430945" w14:textId="77777777" w:rsidR="00E03227" w:rsidRDefault="00E03227" w:rsidP="00AD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D6F95" w14:textId="084BAF8A" w:rsidR="00AD29F2" w:rsidRPr="00AD29F2" w:rsidRDefault="00AD29F2" w:rsidP="00AD29F2">
    <w:pPr>
      <w:pStyle w:val="a7"/>
      <w:jc w:val="right"/>
      <w:rPr>
        <w:lang w:val="uk-UA"/>
      </w:rPr>
    </w:pPr>
    <w:r>
      <w:rPr>
        <w:lang w:val="uk-UA"/>
      </w:rPr>
      <w:t>Додаток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9B8"/>
    <w:rsid w:val="000E6E2A"/>
    <w:rsid w:val="001918F9"/>
    <w:rsid w:val="002C20CB"/>
    <w:rsid w:val="004A0874"/>
    <w:rsid w:val="0059361E"/>
    <w:rsid w:val="005969B8"/>
    <w:rsid w:val="00803769"/>
    <w:rsid w:val="009E2AA7"/>
    <w:rsid w:val="00AD29F2"/>
    <w:rsid w:val="00B32E5E"/>
    <w:rsid w:val="00B646A1"/>
    <w:rsid w:val="00C910DD"/>
    <w:rsid w:val="00E03227"/>
    <w:rsid w:val="00E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9E19"/>
  <w15:chartTrackingRefBased/>
  <w15:docId w15:val="{0ED376FE-2804-4979-81A3-7422FFC1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6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7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76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D29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6">
    <w:name w:val="Содержимое таблицы"/>
    <w:basedOn w:val="a"/>
    <w:uiPriority w:val="99"/>
    <w:rsid w:val="00AD29F2"/>
    <w:pPr>
      <w:widowControl w:val="0"/>
      <w:suppressLineNumbers/>
      <w:suppressAutoHyphens/>
    </w:pPr>
    <w:rPr>
      <w:rFonts w:eastAsia="SimSun" w:cs="Mangal"/>
      <w:kern w:val="1"/>
      <w:lang w:val="uk-UA" w:eastAsia="zh-CN" w:bidi="hi-IN"/>
    </w:rPr>
  </w:style>
  <w:style w:type="paragraph" w:styleId="a7">
    <w:name w:val="header"/>
    <w:basedOn w:val="a"/>
    <w:link w:val="a8"/>
    <w:uiPriority w:val="99"/>
    <w:unhideWhenUsed/>
    <w:rsid w:val="00AD2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9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2022-01-13T11:31:00Z</cp:lastPrinted>
  <dcterms:created xsi:type="dcterms:W3CDTF">2022-02-01T11:46:00Z</dcterms:created>
  <dcterms:modified xsi:type="dcterms:W3CDTF">2022-02-01T11:46:00Z</dcterms:modified>
</cp:coreProperties>
</file>