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0BDCE1" w14:textId="0281B65D" w:rsidR="00532277" w:rsidRPr="009942F1" w:rsidRDefault="00532277" w:rsidP="009942F1">
      <w:pPr>
        <w:spacing w:after="0" w:line="240" w:lineRule="auto"/>
        <w:jc w:val="both"/>
        <w:rPr>
          <w:rFonts w:ascii="Times New Roman" w:hAnsi="Times New Roman" w:cs="Times New Roman"/>
          <w:sz w:val="28"/>
          <w:szCs w:val="28"/>
        </w:rPr>
      </w:pPr>
      <w:r w:rsidRPr="009942F1">
        <w:rPr>
          <w:rFonts w:ascii="Times New Roman" w:hAnsi="Times New Roman" w:cs="Times New Roman"/>
          <w:noProof/>
          <w:sz w:val="28"/>
          <w:szCs w:val="28"/>
          <w:lang w:eastAsia="uk-UA"/>
        </w:rPr>
        <w:drawing>
          <wp:inline distT="0" distB="0" distL="0" distR="0" wp14:anchorId="723A98FB" wp14:editId="2235BC33">
            <wp:extent cx="6031230" cy="1365250"/>
            <wp:effectExtent l="0" t="0" r="7620" b="635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31230" cy="1365250"/>
                    </a:xfrm>
                    <a:prstGeom prst="rect">
                      <a:avLst/>
                    </a:prstGeom>
                    <a:noFill/>
                    <a:ln>
                      <a:noFill/>
                    </a:ln>
                  </pic:spPr>
                </pic:pic>
              </a:graphicData>
            </a:graphic>
          </wp:inline>
        </w:drawing>
      </w:r>
    </w:p>
    <w:p w14:paraId="5B257BC7" w14:textId="77777777" w:rsidR="00532277" w:rsidRPr="009942F1" w:rsidRDefault="00532277" w:rsidP="009942F1">
      <w:pPr>
        <w:spacing w:after="0" w:line="240" w:lineRule="auto"/>
        <w:jc w:val="both"/>
        <w:rPr>
          <w:rFonts w:ascii="Times New Roman" w:hAnsi="Times New Roman" w:cs="Times New Roman"/>
          <w:sz w:val="28"/>
          <w:szCs w:val="28"/>
        </w:rPr>
      </w:pPr>
    </w:p>
    <w:tbl>
      <w:tblPr>
        <w:tblW w:w="0" w:type="auto"/>
        <w:tblLook w:val="00A0" w:firstRow="1" w:lastRow="0" w:firstColumn="1" w:lastColumn="0" w:noHBand="0" w:noVBand="0"/>
      </w:tblPr>
      <w:tblGrid>
        <w:gridCol w:w="9498"/>
      </w:tblGrid>
      <w:tr w:rsidR="00532277" w:rsidRPr="009942F1" w14:paraId="52CC7CB3" w14:textId="77777777" w:rsidTr="00547672">
        <w:tc>
          <w:tcPr>
            <w:tcW w:w="9854" w:type="dxa"/>
          </w:tcPr>
          <w:p w14:paraId="480A6B8B" w14:textId="77777777" w:rsidR="00532277" w:rsidRPr="009942F1" w:rsidRDefault="00532277" w:rsidP="009942F1">
            <w:pPr>
              <w:tabs>
                <w:tab w:val="left" w:pos="5985"/>
              </w:tabs>
              <w:spacing w:after="0" w:line="240" w:lineRule="auto"/>
              <w:jc w:val="both"/>
              <w:rPr>
                <w:rFonts w:ascii="Times New Roman" w:hAnsi="Times New Roman" w:cs="Times New Roman"/>
                <w:b/>
                <w:sz w:val="28"/>
                <w:szCs w:val="28"/>
              </w:rPr>
            </w:pPr>
            <w:r w:rsidRPr="009942F1">
              <w:rPr>
                <w:rFonts w:ascii="Times New Roman" w:hAnsi="Times New Roman" w:cs="Times New Roman"/>
                <w:b/>
                <w:sz w:val="28"/>
                <w:szCs w:val="28"/>
                <w:lang w:val="ru-RU"/>
              </w:rPr>
              <w:t xml:space="preserve">                                          ВІСІМНАДЦЯТА СЕСІЯ</w:t>
            </w:r>
          </w:p>
        </w:tc>
      </w:tr>
      <w:tr w:rsidR="00532277" w:rsidRPr="009942F1" w14:paraId="5CE22FAB" w14:textId="77777777" w:rsidTr="00547672">
        <w:tc>
          <w:tcPr>
            <w:tcW w:w="9854" w:type="dxa"/>
          </w:tcPr>
          <w:p w14:paraId="09D8CAA1" w14:textId="77777777" w:rsidR="00532277" w:rsidRPr="009942F1" w:rsidRDefault="00532277" w:rsidP="009942F1">
            <w:pPr>
              <w:spacing w:after="0" w:line="240" w:lineRule="auto"/>
              <w:jc w:val="center"/>
              <w:rPr>
                <w:rFonts w:ascii="Times New Roman" w:hAnsi="Times New Roman" w:cs="Times New Roman"/>
                <w:sz w:val="28"/>
                <w:szCs w:val="28"/>
              </w:rPr>
            </w:pPr>
            <w:r w:rsidRPr="009942F1">
              <w:rPr>
                <w:rFonts w:ascii="Times New Roman" w:hAnsi="Times New Roman" w:cs="Times New Roman"/>
                <w:b/>
                <w:sz w:val="28"/>
                <w:szCs w:val="28"/>
              </w:rPr>
              <w:t>ВОСЬМОГО СКЛИКАННЯ</w:t>
            </w:r>
          </w:p>
        </w:tc>
      </w:tr>
    </w:tbl>
    <w:p w14:paraId="6C4BA143" w14:textId="77777777" w:rsidR="00532277" w:rsidRPr="009942F1" w:rsidRDefault="00532277" w:rsidP="009942F1">
      <w:pPr>
        <w:spacing w:after="0" w:line="240" w:lineRule="auto"/>
        <w:jc w:val="center"/>
        <w:rPr>
          <w:rFonts w:ascii="Times New Roman" w:hAnsi="Times New Roman" w:cs="Times New Roman"/>
          <w:b/>
          <w:sz w:val="28"/>
          <w:szCs w:val="28"/>
          <w:lang w:eastAsia="uk-UA"/>
        </w:rPr>
      </w:pPr>
      <w:r w:rsidRPr="009942F1">
        <w:rPr>
          <w:rFonts w:ascii="Times New Roman" w:hAnsi="Times New Roman" w:cs="Times New Roman"/>
          <w:b/>
          <w:sz w:val="28"/>
          <w:szCs w:val="28"/>
        </w:rPr>
        <w:t>ПРОЄКТ</w:t>
      </w:r>
    </w:p>
    <w:p w14:paraId="2C7687FE" w14:textId="77777777" w:rsidR="00532277" w:rsidRPr="009942F1" w:rsidRDefault="00532277" w:rsidP="009942F1">
      <w:pPr>
        <w:spacing w:after="0" w:line="240" w:lineRule="auto"/>
        <w:jc w:val="both"/>
        <w:rPr>
          <w:rFonts w:ascii="Times New Roman" w:hAnsi="Times New Roman" w:cs="Times New Roman"/>
          <w:sz w:val="28"/>
          <w:szCs w:val="28"/>
        </w:rPr>
      </w:pPr>
    </w:p>
    <w:p w14:paraId="5A4BF077" w14:textId="77777777" w:rsidR="00532277" w:rsidRPr="009942F1" w:rsidRDefault="00532277" w:rsidP="009942F1">
      <w:pPr>
        <w:spacing w:after="0" w:line="240" w:lineRule="auto"/>
        <w:jc w:val="both"/>
        <w:rPr>
          <w:rFonts w:ascii="Times New Roman" w:hAnsi="Times New Roman" w:cs="Times New Roman"/>
          <w:sz w:val="28"/>
          <w:szCs w:val="28"/>
        </w:rPr>
      </w:pPr>
      <w:r w:rsidRPr="009942F1">
        <w:rPr>
          <w:rFonts w:ascii="Times New Roman" w:hAnsi="Times New Roman" w:cs="Times New Roman"/>
          <w:sz w:val="28"/>
          <w:szCs w:val="28"/>
        </w:rPr>
        <w:t xml:space="preserve">Від «____» ____________ 2022 року   </w:t>
      </w:r>
      <w:r w:rsidRPr="009942F1">
        <w:rPr>
          <w:rFonts w:ascii="Times New Roman" w:hAnsi="Times New Roman" w:cs="Times New Roman"/>
          <w:sz w:val="28"/>
          <w:szCs w:val="28"/>
        </w:rPr>
        <w:tab/>
      </w:r>
      <w:r w:rsidRPr="009942F1">
        <w:rPr>
          <w:rFonts w:ascii="Times New Roman" w:hAnsi="Times New Roman" w:cs="Times New Roman"/>
          <w:sz w:val="28"/>
          <w:szCs w:val="28"/>
        </w:rPr>
        <w:tab/>
      </w:r>
      <w:r w:rsidRPr="009942F1">
        <w:rPr>
          <w:rFonts w:ascii="Times New Roman" w:hAnsi="Times New Roman" w:cs="Times New Roman"/>
          <w:sz w:val="28"/>
          <w:szCs w:val="28"/>
        </w:rPr>
        <w:tab/>
        <w:t xml:space="preserve">       № _______</w:t>
      </w:r>
    </w:p>
    <w:p w14:paraId="2E54F33A" w14:textId="77777777" w:rsidR="00532277" w:rsidRPr="009942F1" w:rsidRDefault="00532277" w:rsidP="009942F1">
      <w:pPr>
        <w:spacing w:after="0" w:line="240" w:lineRule="auto"/>
        <w:jc w:val="both"/>
        <w:rPr>
          <w:rFonts w:ascii="Times New Roman" w:hAnsi="Times New Roman" w:cs="Times New Roman"/>
          <w:sz w:val="28"/>
          <w:szCs w:val="28"/>
        </w:rPr>
      </w:pPr>
    </w:p>
    <w:p w14:paraId="5B24210F" w14:textId="292329B4" w:rsidR="006D4A30" w:rsidRPr="00010828" w:rsidRDefault="00532277" w:rsidP="00010828">
      <w:pPr>
        <w:spacing w:after="0" w:line="240" w:lineRule="auto"/>
        <w:jc w:val="center"/>
        <w:rPr>
          <w:rFonts w:ascii="Times New Roman" w:hAnsi="Times New Roman" w:cs="Times New Roman"/>
          <w:sz w:val="28"/>
          <w:szCs w:val="28"/>
        </w:rPr>
      </w:pPr>
      <w:r w:rsidRPr="009942F1">
        <w:rPr>
          <w:rFonts w:ascii="Times New Roman" w:hAnsi="Times New Roman" w:cs="Times New Roman"/>
          <w:sz w:val="28"/>
          <w:szCs w:val="28"/>
        </w:rPr>
        <w:t>смт Голованівськ</w:t>
      </w:r>
    </w:p>
    <w:p w14:paraId="141532FD" w14:textId="77777777" w:rsidR="006D4A30" w:rsidRPr="009942F1" w:rsidRDefault="006D4A30" w:rsidP="009942F1">
      <w:pPr>
        <w:spacing w:after="0" w:line="240" w:lineRule="auto"/>
        <w:ind w:right="5244"/>
        <w:jc w:val="both"/>
        <w:rPr>
          <w:rFonts w:ascii="Times New Roman" w:eastAsia="Times New Roman" w:hAnsi="Times New Roman" w:cs="Times New Roman"/>
          <w:b/>
          <w:bCs/>
          <w:sz w:val="28"/>
          <w:szCs w:val="28"/>
          <w:lang w:eastAsia="ru-RU"/>
        </w:rPr>
      </w:pPr>
      <w:bookmarkStart w:id="0" w:name="_GoBack"/>
      <w:r w:rsidRPr="009942F1">
        <w:rPr>
          <w:rFonts w:ascii="Times New Roman" w:eastAsia="Times New Roman" w:hAnsi="Times New Roman" w:cs="Times New Roman"/>
          <w:b/>
          <w:bCs/>
          <w:sz w:val="28"/>
          <w:szCs w:val="28"/>
          <w:lang w:eastAsia="ru-RU"/>
        </w:rPr>
        <w:t>Про затвердження статуту  комунальної установи «</w:t>
      </w:r>
      <w:proofErr w:type="spellStart"/>
      <w:r w:rsidRPr="009942F1">
        <w:rPr>
          <w:rFonts w:ascii="Times New Roman" w:eastAsia="Times New Roman" w:hAnsi="Times New Roman" w:cs="Times New Roman"/>
          <w:b/>
          <w:bCs/>
          <w:sz w:val="28"/>
          <w:szCs w:val="28"/>
          <w:lang w:eastAsia="ru-RU"/>
        </w:rPr>
        <w:t>Інклюзивно</w:t>
      </w:r>
      <w:proofErr w:type="spellEnd"/>
      <w:r w:rsidRPr="009942F1">
        <w:rPr>
          <w:rFonts w:ascii="Times New Roman" w:eastAsia="Times New Roman" w:hAnsi="Times New Roman" w:cs="Times New Roman"/>
          <w:b/>
          <w:bCs/>
          <w:sz w:val="28"/>
          <w:szCs w:val="28"/>
          <w:lang w:eastAsia="ru-RU"/>
        </w:rPr>
        <w:t>-ресурсний центр»</w:t>
      </w:r>
    </w:p>
    <w:p w14:paraId="0C51D507" w14:textId="77777777" w:rsidR="006D4A30" w:rsidRPr="009942F1" w:rsidRDefault="006D4A30" w:rsidP="009942F1">
      <w:pPr>
        <w:spacing w:after="0" w:line="240" w:lineRule="auto"/>
        <w:ind w:right="5244"/>
        <w:jc w:val="both"/>
        <w:rPr>
          <w:rFonts w:ascii="Times New Roman" w:eastAsia="Times New Roman" w:hAnsi="Times New Roman" w:cs="Times New Roman"/>
          <w:b/>
          <w:bCs/>
          <w:sz w:val="28"/>
          <w:szCs w:val="28"/>
          <w:lang w:eastAsia="ru-RU"/>
        </w:rPr>
      </w:pPr>
      <w:r w:rsidRPr="009942F1">
        <w:rPr>
          <w:rFonts w:ascii="Times New Roman" w:eastAsia="Times New Roman" w:hAnsi="Times New Roman" w:cs="Times New Roman"/>
          <w:b/>
          <w:bCs/>
          <w:sz w:val="28"/>
          <w:szCs w:val="28"/>
          <w:lang w:eastAsia="ru-RU"/>
        </w:rPr>
        <w:t>Голованівської селищної ради</w:t>
      </w:r>
    </w:p>
    <w:p w14:paraId="3A661B1A" w14:textId="77777777" w:rsidR="006D4A30" w:rsidRPr="009942F1" w:rsidRDefault="006D4A30" w:rsidP="009942F1">
      <w:pPr>
        <w:spacing w:after="0" w:line="240" w:lineRule="auto"/>
        <w:ind w:right="5244"/>
        <w:jc w:val="both"/>
        <w:rPr>
          <w:rFonts w:ascii="Times New Roman" w:eastAsia="Times New Roman" w:hAnsi="Times New Roman" w:cs="Times New Roman"/>
          <w:b/>
          <w:bCs/>
          <w:sz w:val="28"/>
          <w:szCs w:val="28"/>
          <w:lang w:eastAsia="ru-RU"/>
        </w:rPr>
      </w:pPr>
      <w:r w:rsidRPr="009942F1">
        <w:rPr>
          <w:rFonts w:ascii="Times New Roman" w:eastAsia="Times New Roman" w:hAnsi="Times New Roman" w:cs="Times New Roman"/>
          <w:b/>
          <w:bCs/>
          <w:sz w:val="28"/>
          <w:szCs w:val="28"/>
          <w:lang w:eastAsia="ru-RU"/>
        </w:rPr>
        <w:t>в новій редакції</w:t>
      </w:r>
    </w:p>
    <w:bookmarkEnd w:id="0"/>
    <w:p w14:paraId="7A2A78B4" w14:textId="77777777" w:rsidR="006D4A30" w:rsidRPr="009942F1" w:rsidRDefault="006D4A30" w:rsidP="009942F1">
      <w:pPr>
        <w:tabs>
          <w:tab w:val="left" w:pos="6211"/>
        </w:tabs>
        <w:spacing w:after="0" w:line="240" w:lineRule="auto"/>
        <w:jc w:val="both"/>
        <w:rPr>
          <w:rFonts w:ascii="Times New Roman" w:eastAsia="Times New Roman" w:hAnsi="Times New Roman" w:cs="Times New Roman"/>
          <w:sz w:val="28"/>
          <w:szCs w:val="28"/>
          <w:lang w:eastAsia="ru-RU"/>
        </w:rPr>
      </w:pPr>
    </w:p>
    <w:p w14:paraId="4A657D70" w14:textId="77777777" w:rsidR="006D4A30" w:rsidRPr="009942F1" w:rsidRDefault="006D4A30" w:rsidP="009942F1">
      <w:pPr>
        <w:spacing w:after="0" w:line="240" w:lineRule="auto"/>
        <w:jc w:val="both"/>
        <w:rPr>
          <w:rFonts w:ascii="Times New Roman" w:eastAsia="Times New Roman" w:hAnsi="Times New Roman" w:cs="Times New Roman"/>
          <w:sz w:val="28"/>
          <w:szCs w:val="28"/>
          <w:lang w:eastAsia="ru-RU"/>
        </w:rPr>
      </w:pPr>
    </w:p>
    <w:p w14:paraId="328A08D5" w14:textId="13B86A48" w:rsidR="006D4A30" w:rsidRPr="009942F1" w:rsidRDefault="00532277" w:rsidP="009942F1">
      <w:pPr>
        <w:spacing w:after="0" w:line="240" w:lineRule="auto"/>
        <w:ind w:firstLine="567"/>
        <w:jc w:val="both"/>
        <w:rPr>
          <w:rFonts w:ascii="Times New Roman" w:eastAsia="Times New Roman" w:hAnsi="Times New Roman" w:cs="Times New Roman"/>
          <w:sz w:val="28"/>
          <w:szCs w:val="28"/>
          <w:lang w:eastAsia="ru-RU"/>
        </w:rPr>
      </w:pPr>
      <w:r w:rsidRPr="009942F1">
        <w:rPr>
          <w:rFonts w:ascii="Times New Roman" w:eastAsia="Times New Roman" w:hAnsi="Times New Roman" w:cs="Times New Roman"/>
          <w:sz w:val="28"/>
          <w:szCs w:val="28"/>
          <w:lang w:eastAsia="ru-RU"/>
        </w:rPr>
        <w:t>Відповідно до</w:t>
      </w:r>
      <w:r w:rsidR="009F0603" w:rsidRPr="009942F1">
        <w:rPr>
          <w:rFonts w:ascii="Times New Roman" w:eastAsia="Times New Roman" w:hAnsi="Times New Roman" w:cs="Times New Roman"/>
          <w:sz w:val="28"/>
          <w:szCs w:val="28"/>
          <w:lang w:eastAsia="ru-RU"/>
        </w:rPr>
        <w:t xml:space="preserve"> Законів України «Про освіту», «Про загальну середню освіту», «Про дошкільну освіту,  статей  25, 26, 59  Закону України «Про місцеве самоврядування в Україні», </w:t>
      </w:r>
      <w:r w:rsidR="00CE2F13" w:rsidRPr="009942F1">
        <w:rPr>
          <w:rFonts w:ascii="Times New Roman" w:eastAsia="Times New Roman" w:hAnsi="Times New Roman" w:cs="Times New Roman"/>
          <w:sz w:val="28"/>
          <w:szCs w:val="28"/>
          <w:lang w:eastAsia="ru-RU"/>
        </w:rPr>
        <w:t xml:space="preserve">Постанови Кабінету Міністрів України від 21.07.2021 року №765 «Про внесення змін до деяких постанов Кабінету Міністрів України щодо організації навчання осіб з особливими освітніми потребами» </w:t>
      </w:r>
      <w:r w:rsidR="009F0603" w:rsidRPr="009942F1">
        <w:rPr>
          <w:rFonts w:ascii="Times New Roman" w:eastAsia="Times New Roman" w:hAnsi="Times New Roman" w:cs="Times New Roman"/>
          <w:sz w:val="28"/>
          <w:szCs w:val="28"/>
          <w:lang w:eastAsia="ru-RU"/>
        </w:rPr>
        <w:t xml:space="preserve">з метою    приведення    установчих документів до вимог  чинного  законодавства </w:t>
      </w:r>
      <w:r w:rsidR="006D4A30" w:rsidRPr="009942F1">
        <w:rPr>
          <w:rFonts w:ascii="Times New Roman" w:eastAsia="Times New Roman" w:hAnsi="Times New Roman" w:cs="Times New Roman"/>
          <w:sz w:val="28"/>
          <w:szCs w:val="28"/>
          <w:lang w:eastAsia="ru-RU"/>
        </w:rPr>
        <w:t>селищна рада</w:t>
      </w:r>
    </w:p>
    <w:p w14:paraId="24D20E65" w14:textId="77777777" w:rsidR="00532277" w:rsidRPr="009942F1" w:rsidRDefault="00532277" w:rsidP="009942F1">
      <w:pPr>
        <w:spacing w:after="0" w:line="240" w:lineRule="auto"/>
        <w:ind w:firstLine="567"/>
        <w:jc w:val="both"/>
        <w:rPr>
          <w:rFonts w:ascii="Times New Roman" w:eastAsia="Times New Roman" w:hAnsi="Times New Roman" w:cs="Times New Roman"/>
          <w:sz w:val="28"/>
          <w:szCs w:val="28"/>
          <w:lang w:eastAsia="ru-RU"/>
        </w:rPr>
      </w:pPr>
    </w:p>
    <w:p w14:paraId="7481905E" w14:textId="297F020C" w:rsidR="006D4A30" w:rsidRPr="009942F1" w:rsidRDefault="006D4A30" w:rsidP="009942F1">
      <w:pPr>
        <w:shd w:val="clear" w:color="auto" w:fill="FFFFFF"/>
        <w:spacing w:after="0" w:line="240" w:lineRule="auto"/>
        <w:jc w:val="both"/>
        <w:rPr>
          <w:rFonts w:ascii="Times New Roman" w:eastAsia="Times New Roman" w:hAnsi="Times New Roman" w:cs="Times New Roman"/>
          <w:b/>
          <w:color w:val="000000"/>
          <w:sz w:val="28"/>
          <w:szCs w:val="28"/>
          <w:lang w:eastAsia="uk-UA"/>
        </w:rPr>
      </w:pPr>
      <w:r w:rsidRPr="009942F1">
        <w:rPr>
          <w:rFonts w:ascii="Times New Roman" w:eastAsia="Times New Roman" w:hAnsi="Times New Roman" w:cs="Times New Roman"/>
          <w:b/>
          <w:color w:val="000000"/>
          <w:sz w:val="28"/>
          <w:szCs w:val="28"/>
          <w:lang w:eastAsia="uk-UA"/>
        </w:rPr>
        <w:t>В И Р І Ш И Л А:</w:t>
      </w:r>
    </w:p>
    <w:p w14:paraId="087E5989" w14:textId="77777777" w:rsidR="00532277" w:rsidRPr="009942F1" w:rsidRDefault="00532277" w:rsidP="009942F1">
      <w:pPr>
        <w:shd w:val="clear" w:color="auto" w:fill="FFFFFF"/>
        <w:spacing w:after="0" w:line="240" w:lineRule="auto"/>
        <w:jc w:val="both"/>
        <w:rPr>
          <w:rFonts w:ascii="Times New Roman" w:eastAsia="Times New Roman" w:hAnsi="Times New Roman" w:cs="Times New Roman"/>
          <w:b/>
          <w:color w:val="000000"/>
          <w:sz w:val="28"/>
          <w:szCs w:val="28"/>
          <w:lang w:eastAsia="uk-UA"/>
        </w:rPr>
      </w:pPr>
    </w:p>
    <w:p w14:paraId="298C60CF" w14:textId="77777777" w:rsidR="0044102B" w:rsidRPr="009942F1" w:rsidRDefault="006D4A30" w:rsidP="009942F1">
      <w:pPr>
        <w:pStyle w:val="a3"/>
        <w:numPr>
          <w:ilvl w:val="0"/>
          <w:numId w:val="10"/>
        </w:numPr>
        <w:spacing w:after="0" w:line="240" w:lineRule="auto"/>
        <w:jc w:val="both"/>
        <w:rPr>
          <w:rFonts w:ascii="Times New Roman" w:eastAsia="Times New Roman" w:hAnsi="Times New Roman" w:cs="Times New Roman"/>
          <w:sz w:val="28"/>
          <w:szCs w:val="28"/>
          <w:lang w:eastAsia="ru-RU"/>
        </w:rPr>
      </w:pPr>
      <w:r w:rsidRPr="009942F1">
        <w:rPr>
          <w:rFonts w:ascii="Times New Roman" w:eastAsia="Times New Roman" w:hAnsi="Times New Roman" w:cs="Times New Roman"/>
          <w:sz w:val="28"/>
          <w:szCs w:val="28"/>
          <w:lang w:eastAsia="ru-RU"/>
        </w:rPr>
        <w:t xml:space="preserve">Затвердити </w:t>
      </w:r>
      <w:r w:rsidR="0044102B" w:rsidRPr="009942F1">
        <w:rPr>
          <w:rFonts w:ascii="Times New Roman" w:eastAsia="Times New Roman" w:hAnsi="Times New Roman" w:cs="Times New Roman"/>
          <w:sz w:val="28"/>
          <w:szCs w:val="28"/>
          <w:lang w:eastAsia="ru-RU"/>
        </w:rPr>
        <w:t xml:space="preserve">статут </w:t>
      </w:r>
      <w:r w:rsidRPr="009942F1">
        <w:rPr>
          <w:rFonts w:ascii="Times New Roman" w:eastAsia="Times New Roman" w:hAnsi="Times New Roman" w:cs="Times New Roman"/>
          <w:sz w:val="28"/>
          <w:szCs w:val="28"/>
          <w:lang w:eastAsia="ru-RU"/>
        </w:rPr>
        <w:t xml:space="preserve"> </w:t>
      </w:r>
      <w:r w:rsidR="0044102B" w:rsidRPr="009942F1">
        <w:rPr>
          <w:rFonts w:ascii="Times New Roman" w:eastAsia="Times New Roman" w:hAnsi="Times New Roman" w:cs="Times New Roman"/>
          <w:sz w:val="28"/>
          <w:szCs w:val="28"/>
          <w:lang w:eastAsia="ru-RU"/>
        </w:rPr>
        <w:t>комунальної установи «</w:t>
      </w:r>
      <w:proofErr w:type="spellStart"/>
      <w:r w:rsidR="0044102B" w:rsidRPr="009942F1">
        <w:rPr>
          <w:rFonts w:ascii="Times New Roman" w:eastAsia="Times New Roman" w:hAnsi="Times New Roman" w:cs="Times New Roman"/>
          <w:sz w:val="28"/>
          <w:szCs w:val="28"/>
          <w:lang w:eastAsia="ru-RU"/>
        </w:rPr>
        <w:t>Інклюзивно</w:t>
      </w:r>
      <w:proofErr w:type="spellEnd"/>
      <w:r w:rsidR="0044102B" w:rsidRPr="009942F1">
        <w:rPr>
          <w:rFonts w:ascii="Times New Roman" w:eastAsia="Times New Roman" w:hAnsi="Times New Roman" w:cs="Times New Roman"/>
          <w:sz w:val="28"/>
          <w:szCs w:val="28"/>
          <w:lang w:eastAsia="ru-RU"/>
        </w:rPr>
        <w:t>-ресурсний центр»</w:t>
      </w:r>
    </w:p>
    <w:p w14:paraId="096AA604" w14:textId="77777777" w:rsidR="006D4A30" w:rsidRPr="009942F1" w:rsidRDefault="0044102B" w:rsidP="009942F1">
      <w:pPr>
        <w:spacing w:after="0" w:line="240" w:lineRule="auto"/>
        <w:jc w:val="both"/>
        <w:rPr>
          <w:rFonts w:ascii="Times New Roman" w:eastAsia="Times New Roman" w:hAnsi="Times New Roman" w:cs="Times New Roman"/>
          <w:sz w:val="28"/>
          <w:szCs w:val="28"/>
          <w:lang w:eastAsia="ru-RU"/>
        </w:rPr>
      </w:pPr>
      <w:r w:rsidRPr="009942F1">
        <w:rPr>
          <w:rFonts w:ascii="Times New Roman" w:eastAsia="Times New Roman" w:hAnsi="Times New Roman" w:cs="Times New Roman"/>
          <w:sz w:val="28"/>
          <w:szCs w:val="28"/>
          <w:lang w:eastAsia="ru-RU"/>
        </w:rPr>
        <w:t xml:space="preserve">Голованівської селищної ради </w:t>
      </w:r>
      <w:r w:rsidR="006D4A30" w:rsidRPr="009942F1">
        <w:rPr>
          <w:rFonts w:ascii="Times New Roman" w:eastAsia="Times New Roman" w:hAnsi="Times New Roman" w:cs="Times New Roman"/>
          <w:sz w:val="28"/>
          <w:szCs w:val="28"/>
          <w:lang w:eastAsia="ru-RU"/>
        </w:rPr>
        <w:t>у новій редакції  (</w:t>
      </w:r>
      <w:proofErr w:type="spellStart"/>
      <w:r w:rsidR="006D4A30" w:rsidRPr="009942F1">
        <w:rPr>
          <w:rFonts w:ascii="Times New Roman" w:eastAsia="Times New Roman" w:hAnsi="Times New Roman" w:cs="Times New Roman"/>
          <w:sz w:val="28"/>
          <w:szCs w:val="28"/>
          <w:lang w:val="ru-RU" w:eastAsia="ru-RU"/>
        </w:rPr>
        <w:t>додається</w:t>
      </w:r>
      <w:proofErr w:type="spellEnd"/>
      <w:r w:rsidR="006D4A30" w:rsidRPr="009942F1">
        <w:rPr>
          <w:rFonts w:ascii="Times New Roman" w:eastAsia="Times New Roman" w:hAnsi="Times New Roman" w:cs="Times New Roman"/>
          <w:sz w:val="28"/>
          <w:szCs w:val="28"/>
          <w:lang w:eastAsia="ru-RU"/>
        </w:rPr>
        <w:t>)</w:t>
      </w:r>
      <w:r w:rsidR="006D4A30" w:rsidRPr="009942F1">
        <w:rPr>
          <w:rFonts w:ascii="Times New Roman" w:eastAsia="Times New Roman" w:hAnsi="Times New Roman" w:cs="Times New Roman"/>
          <w:sz w:val="28"/>
          <w:szCs w:val="28"/>
          <w:lang w:val="ru-RU" w:eastAsia="ru-RU"/>
        </w:rPr>
        <w:t>.</w:t>
      </w:r>
    </w:p>
    <w:p w14:paraId="5B6F9F80" w14:textId="77777777" w:rsidR="006D4A30" w:rsidRPr="009942F1" w:rsidRDefault="006D4A30" w:rsidP="009942F1">
      <w:pPr>
        <w:spacing w:after="0" w:line="240" w:lineRule="auto"/>
        <w:ind w:firstLine="709"/>
        <w:jc w:val="both"/>
        <w:rPr>
          <w:rFonts w:ascii="Times New Roman" w:eastAsia="Times New Roman" w:hAnsi="Times New Roman" w:cs="Times New Roman"/>
          <w:sz w:val="28"/>
          <w:szCs w:val="28"/>
          <w:lang w:eastAsia="ru-RU"/>
        </w:rPr>
      </w:pPr>
      <w:r w:rsidRPr="009942F1">
        <w:rPr>
          <w:rFonts w:ascii="Times New Roman" w:eastAsia="Times New Roman" w:hAnsi="Times New Roman" w:cs="Times New Roman"/>
          <w:sz w:val="28"/>
          <w:szCs w:val="28"/>
          <w:lang w:eastAsia="ru-RU"/>
        </w:rPr>
        <w:t>2. Вважати таким, що втрати</w:t>
      </w:r>
      <w:r w:rsidR="008615EE" w:rsidRPr="009942F1">
        <w:rPr>
          <w:rFonts w:ascii="Times New Roman" w:eastAsia="Times New Roman" w:hAnsi="Times New Roman" w:cs="Times New Roman"/>
          <w:sz w:val="28"/>
          <w:szCs w:val="28"/>
          <w:lang w:eastAsia="ru-RU"/>
        </w:rPr>
        <w:t>в</w:t>
      </w:r>
      <w:r w:rsidRPr="009942F1">
        <w:rPr>
          <w:rFonts w:ascii="Times New Roman" w:eastAsia="Times New Roman" w:hAnsi="Times New Roman" w:cs="Times New Roman"/>
          <w:sz w:val="28"/>
          <w:szCs w:val="28"/>
          <w:lang w:eastAsia="ru-RU"/>
        </w:rPr>
        <w:t xml:space="preserve"> чинність</w:t>
      </w:r>
      <w:r w:rsidR="008615EE" w:rsidRPr="009942F1">
        <w:rPr>
          <w:rFonts w:ascii="Times New Roman" w:eastAsia="Times New Roman" w:hAnsi="Times New Roman" w:cs="Times New Roman"/>
          <w:sz w:val="28"/>
          <w:szCs w:val="28"/>
          <w:lang w:eastAsia="ru-RU"/>
        </w:rPr>
        <w:t xml:space="preserve"> пункт 3</w:t>
      </w:r>
      <w:r w:rsidRPr="009942F1">
        <w:rPr>
          <w:rFonts w:ascii="Times New Roman" w:eastAsia="Times New Roman" w:hAnsi="Times New Roman" w:cs="Times New Roman"/>
          <w:sz w:val="28"/>
          <w:szCs w:val="28"/>
          <w:lang w:eastAsia="ru-RU"/>
        </w:rPr>
        <w:t xml:space="preserve"> рішення від </w:t>
      </w:r>
      <w:r w:rsidR="0044102B" w:rsidRPr="009942F1">
        <w:rPr>
          <w:rFonts w:ascii="Times New Roman" w:eastAsia="Times New Roman" w:hAnsi="Times New Roman" w:cs="Times New Roman"/>
          <w:sz w:val="28"/>
          <w:szCs w:val="28"/>
          <w:lang w:eastAsia="ru-RU"/>
        </w:rPr>
        <w:t>15 січня</w:t>
      </w:r>
      <w:r w:rsidRPr="009942F1">
        <w:rPr>
          <w:rFonts w:ascii="Times New Roman" w:eastAsia="Times New Roman" w:hAnsi="Times New Roman" w:cs="Times New Roman"/>
          <w:sz w:val="28"/>
          <w:szCs w:val="28"/>
          <w:lang w:eastAsia="ru-RU"/>
        </w:rPr>
        <w:t xml:space="preserve"> 2021 року №</w:t>
      </w:r>
      <w:r w:rsidR="0044102B" w:rsidRPr="009942F1">
        <w:rPr>
          <w:rFonts w:ascii="Times New Roman" w:eastAsia="Times New Roman" w:hAnsi="Times New Roman" w:cs="Times New Roman"/>
          <w:sz w:val="28"/>
          <w:szCs w:val="28"/>
          <w:lang w:eastAsia="ru-RU"/>
        </w:rPr>
        <w:t>72</w:t>
      </w:r>
      <w:r w:rsidRPr="009942F1">
        <w:rPr>
          <w:rFonts w:ascii="Times New Roman" w:eastAsia="Times New Roman" w:hAnsi="Times New Roman" w:cs="Times New Roman"/>
          <w:sz w:val="28"/>
          <w:szCs w:val="28"/>
          <w:lang w:eastAsia="ru-RU"/>
        </w:rPr>
        <w:t xml:space="preserve"> «</w:t>
      </w:r>
      <w:r w:rsidR="0044102B" w:rsidRPr="009942F1">
        <w:rPr>
          <w:rFonts w:ascii="Times New Roman" w:eastAsia="Times New Roman" w:hAnsi="Times New Roman" w:cs="Times New Roman"/>
          <w:sz w:val="28"/>
          <w:szCs w:val="28"/>
          <w:lang w:eastAsia="ru-RU"/>
        </w:rPr>
        <w:t>Про зміну засновника, перейменування та затвердження Статуту (у новій редакції) Комунальної установи «</w:t>
      </w:r>
      <w:proofErr w:type="spellStart"/>
      <w:r w:rsidR="0044102B" w:rsidRPr="009942F1">
        <w:rPr>
          <w:rFonts w:ascii="Times New Roman" w:eastAsia="Times New Roman" w:hAnsi="Times New Roman" w:cs="Times New Roman"/>
          <w:sz w:val="28"/>
          <w:szCs w:val="28"/>
          <w:lang w:eastAsia="ru-RU"/>
        </w:rPr>
        <w:t>Інклюзивно</w:t>
      </w:r>
      <w:proofErr w:type="spellEnd"/>
      <w:r w:rsidR="0044102B" w:rsidRPr="009942F1">
        <w:rPr>
          <w:rFonts w:ascii="Times New Roman" w:eastAsia="Times New Roman" w:hAnsi="Times New Roman" w:cs="Times New Roman"/>
          <w:sz w:val="28"/>
          <w:szCs w:val="28"/>
          <w:lang w:eastAsia="ru-RU"/>
        </w:rPr>
        <w:t>-ресурсний центр»</w:t>
      </w:r>
      <w:r w:rsidR="00D47E9A" w:rsidRPr="009942F1">
        <w:rPr>
          <w:rFonts w:ascii="Times New Roman" w:eastAsia="Times New Roman" w:hAnsi="Times New Roman" w:cs="Times New Roman"/>
          <w:sz w:val="28"/>
          <w:szCs w:val="28"/>
          <w:lang w:eastAsia="ru-RU"/>
        </w:rPr>
        <w:t xml:space="preserve"> </w:t>
      </w:r>
      <w:r w:rsidR="0044102B" w:rsidRPr="009942F1">
        <w:rPr>
          <w:rFonts w:ascii="Times New Roman" w:eastAsia="Times New Roman" w:hAnsi="Times New Roman" w:cs="Times New Roman"/>
          <w:sz w:val="28"/>
          <w:szCs w:val="28"/>
          <w:lang w:eastAsia="ru-RU"/>
        </w:rPr>
        <w:t>Голованівської селищної ради</w:t>
      </w:r>
      <w:r w:rsidRPr="009942F1">
        <w:rPr>
          <w:rFonts w:ascii="Times New Roman" w:eastAsia="Times New Roman" w:hAnsi="Times New Roman" w:cs="Times New Roman"/>
          <w:sz w:val="28"/>
          <w:szCs w:val="28"/>
          <w:lang w:eastAsia="ru-RU"/>
        </w:rPr>
        <w:t>».</w:t>
      </w:r>
    </w:p>
    <w:p w14:paraId="6446C63E" w14:textId="4B182E1B" w:rsidR="006D4A30" w:rsidRPr="009942F1" w:rsidRDefault="006D4A30" w:rsidP="009942F1">
      <w:pPr>
        <w:spacing w:after="0" w:line="240" w:lineRule="auto"/>
        <w:ind w:firstLine="708"/>
        <w:jc w:val="both"/>
        <w:rPr>
          <w:rFonts w:ascii="Times New Roman" w:eastAsia="Times New Roman" w:hAnsi="Times New Roman" w:cs="Times New Roman"/>
          <w:sz w:val="28"/>
          <w:szCs w:val="28"/>
          <w:lang w:val="ru-RU" w:eastAsia="ru-RU"/>
        </w:rPr>
      </w:pPr>
      <w:r w:rsidRPr="009942F1">
        <w:rPr>
          <w:rFonts w:ascii="Times New Roman" w:eastAsia="Times New Roman" w:hAnsi="Times New Roman" w:cs="Times New Roman"/>
          <w:sz w:val="28"/>
          <w:szCs w:val="28"/>
          <w:lang w:eastAsia="ru-RU"/>
        </w:rPr>
        <w:t>3.</w:t>
      </w:r>
      <w:r w:rsidRPr="009942F1">
        <w:rPr>
          <w:rFonts w:ascii="Times New Roman" w:eastAsia="Times New Roman" w:hAnsi="Times New Roman" w:cs="Times New Roman"/>
          <w:sz w:val="28"/>
          <w:szCs w:val="28"/>
          <w:lang w:val="ru-RU" w:eastAsia="ru-RU"/>
        </w:rPr>
        <w:t xml:space="preserve">Контроль за </w:t>
      </w:r>
      <w:proofErr w:type="spellStart"/>
      <w:r w:rsidRPr="009942F1">
        <w:rPr>
          <w:rFonts w:ascii="Times New Roman" w:eastAsia="Times New Roman" w:hAnsi="Times New Roman" w:cs="Times New Roman"/>
          <w:sz w:val="28"/>
          <w:szCs w:val="28"/>
          <w:lang w:val="ru-RU" w:eastAsia="ru-RU"/>
        </w:rPr>
        <w:t>виконанням</w:t>
      </w:r>
      <w:proofErr w:type="spellEnd"/>
      <w:r w:rsidRPr="009942F1">
        <w:rPr>
          <w:rFonts w:ascii="Times New Roman" w:eastAsia="Times New Roman" w:hAnsi="Times New Roman" w:cs="Times New Roman"/>
          <w:sz w:val="28"/>
          <w:szCs w:val="28"/>
          <w:lang w:val="ru-RU" w:eastAsia="ru-RU"/>
        </w:rPr>
        <w:t xml:space="preserve"> </w:t>
      </w:r>
      <w:proofErr w:type="spellStart"/>
      <w:r w:rsidRPr="009942F1">
        <w:rPr>
          <w:rFonts w:ascii="Times New Roman" w:eastAsia="Times New Roman" w:hAnsi="Times New Roman" w:cs="Times New Roman"/>
          <w:sz w:val="28"/>
          <w:szCs w:val="28"/>
          <w:lang w:val="ru-RU" w:eastAsia="ru-RU"/>
        </w:rPr>
        <w:t>рішення</w:t>
      </w:r>
      <w:proofErr w:type="spellEnd"/>
      <w:r w:rsidRPr="009942F1">
        <w:rPr>
          <w:rFonts w:ascii="Times New Roman" w:eastAsia="Times New Roman" w:hAnsi="Times New Roman" w:cs="Times New Roman"/>
          <w:sz w:val="28"/>
          <w:szCs w:val="28"/>
          <w:lang w:val="ru-RU" w:eastAsia="ru-RU"/>
        </w:rPr>
        <w:t xml:space="preserve"> </w:t>
      </w:r>
      <w:proofErr w:type="spellStart"/>
      <w:r w:rsidRPr="009942F1">
        <w:rPr>
          <w:rFonts w:ascii="Times New Roman" w:eastAsia="Times New Roman" w:hAnsi="Times New Roman" w:cs="Times New Roman"/>
          <w:sz w:val="28"/>
          <w:szCs w:val="28"/>
          <w:lang w:val="ru-RU" w:eastAsia="ru-RU"/>
        </w:rPr>
        <w:t>покласти</w:t>
      </w:r>
      <w:proofErr w:type="spellEnd"/>
      <w:r w:rsidRPr="009942F1">
        <w:rPr>
          <w:rFonts w:ascii="Times New Roman" w:eastAsia="Times New Roman" w:hAnsi="Times New Roman" w:cs="Times New Roman"/>
          <w:sz w:val="28"/>
          <w:szCs w:val="28"/>
          <w:lang w:val="ru-RU" w:eastAsia="ru-RU"/>
        </w:rPr>
        <w:t xml:space="preserve"> на </w:t>
      </w:r>
      <w:proofErr w:type="spellStart"/>
      <w:r w:rsidRPr="009942F1">
        <w:rPr>
          <w:rFonts w:ascii="Times New Roman" w:eastAsia="Times New Roman" w:hAnsi="Times New Roman" w:cs="Times New Roman"/>
          <w:sz w:val="28"/>
          <w:szCs w:val="28"/>
          <w:lang w:val="ru-RU" w:eastAsia="ru-RU"/>
        </w:rPr>
        <w:t>постійну</w:t>
      </w:r>
      <w:proofErr w:type="spellEnd"/>
      <w:r w:rsidRPr="009942F1">
        <w:rPr>
          <w:rFonts w:ascii="Times New Roman" w:eastAsia="Times New Roman" w:hAnsi="Times New Roman" w:cs="Times New Roman"/>
          <w:sz w:val="28"/>
          <w:szCs w:val="28"/>
          <w:lang w:val="ru-RU" w:eastAsia="ru-RU"/>
        </w:rPr>
        <w:t xml:space="preserve"> </w:t>
      </w:r>
      <w:proofErr w:type="spellStart"/>
      <w:r w:rsidRPr="009942F1">
        <w:rPr>
          <w:rFonts w:ascii="Times New Roman" w:eastAsia="Times New Roman" w:hAnsi="Times New Roman" w:cs="Times New Roman"/>
          <w:sz w:val="28"/>
          <w:szCs w:val="28"/>
          <w:lang w:val="ru-RU" w:eastAsia="ru-RU"/>
        </w:rPr>
        <w:t>комісію</w:t>
      </w:r>
      <w:proofErr w:type="spellEnd"/>
      <w:r w:rsidRPr="009942F1">
        <w:rPr>
          <w:rFonts w:ascii="Times New Roman" w:eastAsia="Times New Roman" w:hAnsi="Times New Roman" w:cs="Times New Roman"/>
          <w:sz w:val="28"/>
          <w:szCs w:val="28"/>
          <w:lang w:val="ru-RU" w:eastAsia="ru-RU"/>
        </w:rPr>
        <w:t xml:space="preserve"> з </w:t>
      </w:r>
      <w:proofErr w:type="spellStart"/>
      <w:r w:rsidR="008C1F42">
        <w:rPr>
          <w:rFonts w:ascii="Times New Roman" w:eastAsia="Times New Roman" w:hAnsi="Times New Roman" w:cs="Times New Roman"/>
          <w:sz w:val="28"/>
          <w:szCs w:val="28"/>
          <w:lang w:val="ru-RU" w:eastAsia="ru-RU"/>
        </w:rPr>
        <w:t>соціальних</w:t>
      </w:r>
      <w:proofErr w:type="spellEnd"/>
      <w:r w:rsidR="008C1F42">
        <w:rPr>
          <w:rFonts w:ascii="Times New Roman" w:eastAsia="Times New Roman" w:hAnsi="Times New Roman" w:cs="Times New Roman"/>
          <w:sz w:val="28"/>
          <w:szCs w:val="28"/>
          <w:lang w:val="ru-RU" w:eastAsia="ru-RU"/>
        </w:rPr>
        <w:t xml:space="preserve"> </w:t>
      </w:r>
      <w:proofErr w:type="spellStart"/>
      <w:r w:rsidRPr="009942F1">
        <w:rPr>
          <w:rFonts w:ascii="Times New Roman" w:eastAsia="Times New Roman" w:hAnsi="Times New Roman" w:cs="Times New Roman"/>
          <w:sz w:val="28"/>
          <w:szCs w:val="28"/>
          <w:lang w:val="ru-RU" w:eastAsia="ru-RU"/>
        </w:rPr>
        <w:t>питань</w:t>
      </w:r>
      <w:proofErr w:type="spellEnd"/>
      <w:r w:rsidRPr="009942F1">
        <w:rPr>
          <w:rFonts w:ascii="Times New Roman" w:eastAsia="Times New Roman" w:hAnsi="Times New Roman" w:cs="Times New Roman"/>
          <w:sz w:val="28"/>
          <w:szCs w:val="28"/>
          <w:lang w:val="ru-RU" w:eastAsia="ru-RU"/>
        </w:rPr>
        <w:t>.</w:t>
      </w:r>
    </w:p>
    <w:p w14:paraId="0A302313" w14:textId="77777777" w:rsidR="006D4A30" w:rsidRPr="009942F1" w:rsidRDefault="006D4A30" w:rsidP="009942F1">
      <w:pPr>
        <w:shd w:val="clear" w:color="auto" w:fill="FFFFFF"/>
        <w:spacing w:after="0" w:line="240" w:lineRule="auto"/>
        <w:jc w:val="both"/>
        <w:rPr>
          <w:rFonts w:ascii="Times New Roman" w:eastAsia="Times New Roman" w:hAnsi="Times New Roman" w:cs="Times New Roman"/>
          <w:b/>
          <w:sz w:val="28"/>
          <w:szCs w:val="28"/>
          <w:lang w:eastAsia="uk-UA"/>
        </w:rPr>
      </w:pPr>
    </w:p>
    <w:p w14:paraId="73BE4E9D" w14:textId="1C23EC0B" w:rsidR="006D4A30" w:rsidRPr="009942F1" w:rsidRDefault="006D4A30" w:rsidP="009942F1">
      <w:pPr>
        <w:spacing w:after="0" w:line="240" w:lineRule="auto"/>
        <w:jc w:val="both"/>
        <w:rPr>
          <w:rFonts w:ascii="Times New Roman" w:eastAsia="Times New Roman" w:hAnsi="Times New Roman" w:cs="Times New Roman"/>
          <w:b/>
          <w:color w:val="000000"/>
          <w:sz w:val="28"/>
          <w:szCs w:val="28"/>
          <w:lang w:val="ru-RU" w:eastAsia="ru-RU"/>
        </w:rPr>
      </w:pPr>
      <w:r w:rsidRPr="009942F1">
        <w:rPr>
          <w:rFonts w:ascii="Times New Roman" w:eastAsia="Times New Roman" w:hAnsi="Times New Roman" w:cs="Times New Roman"/>
          <w:b/>
          <w:color w:val="000000"/>
          <w:sz w:val="28"/>
          <w:szCs w:val="28"/>
          <w:lang w:val="ru-RU" w:eastAsia="ru-RU"/>
        </w:rPr>
        <w:t xml:space="preserve">         </w:t>
      </w:r>
      <w:proofErr w:type="spellStart"/>
      <w:r w:rsidRPr="009942F1">
        <w:rPr>
          <w:rFonts w:ascii="Times New Roman" w:eastAsia="Times New Roman" w:hAnsi="Times New Roman" w:cs="Times New Roman"/>
          <w:b/>
          <w:color w:val="000000"/>
          <w:sz w:val="28"/>
          <w:szCs w:val="28"/>
          <w:lang w:val="ru-RU" w:eastAsia="ru-RU"/>
        </w:rPr>
        <w:t>Селищний</w:t>
      </w:r>
      <w:proofErr w:type="spellEnd"/>
      <w:r w:rsidRPr="009942F1">
        <w:rPr>
          <w:rFonts w:ascii="Times New Roman" w:eastAsia="Times New Roman" w:hAnsi="Times New Roman" w:cs="Times New Roman"/>
          <w:b/>
          <w:color w:val="000000"/>
          <w:sz w:val="28"/>
          <w:szCs w:val="28"/>
          <w:lang w:val="ru-RU" w:eastAsia="ru-RU"/>
        </w:rPr>
        <w:t xml:space="preserve"> голова                                                     </w:t>
      </w:r>
      <w:proofErr w:type="spellStart"/>
      <w:proofErr w:type="gramStart"/>
      <w:r w:rsidRPr="009942F1">
        <w:rPr>
          <w:rFonts w:ascii="Times New Roman" w:eastAsia="Times New Roman" w:hAnsi="Times New Roman" w:cs="Times New Roman"/>
          <w:b/>
          <w:color w:val="000000"/>
          <w:sz w:val="28"/>
          <w:szCs w:val="28"/>
          <w:lang w:val="ru-RU" w:eastAsia="ru-RU"/>
        </w:rPr>
        <w:t>Сергій</w:t>
      </w:r>
      <w:proofErr w:type="spellEnd"/>
      <w:r w:rsidRPr="009942F1">
        <w:rPr>
          <w:rFonts w:ascii="Times New Roman" w:eastAsia="Times New Roman" w:hAnsi="Times New Roman" w:cs="Times New Roman"/>
          <w:b/>
          <w:color w:val="000000"/>
          <w:sz w:val="28"/>
          <w:szCs w:val="28"/>
          <w:lang w:val="ru-RU" w:eastAsia="ru-RU"/>
        </w:rPr>
        <w:t xml:space="preserve">  ЦОБЕНКО</w:t>
      </w:r>
      <w:proofErr w:type="gramEnd"/>
    </w:p>
    <w:p w14:paraId="4A9E963C" w14:textId="77777777" w:rsidR="006D4A30" w:rsidRPr="009942F1" w:rsidRDefault="006D4A30" w:rsidP="009942F1">
      <w:pPr>
        <w:spacing w:after="0" w:line="240" w:lineRule="auto"/>
        <w:jc w:val="both"/>
        <w:rPr>
          <w:rStyle w:val="fontstyle21"/>
          <w:rFonts w:ascii="Times New Roman" w:hAnsi="Times New Roman" w:cs="Times New Roman"/>
          <w:sz w:val="28"/>
          <w:szCs w:val="28"/>
        </w:rPr>
      </w:pPr>
    </w:p>
    <w:p w14:paraId="40F650D7" w14:textId="77777777" w:rsidR="000D7879" w:rsidRPr="009942F1" w:rsidRDefault="000D7879" w:rsidP="009942F1">
      <w:pPr>
        <w:spacing w:after="0" w:line="240" w:lineRule="auto"/>
        <w:ind w:left="6237"/>
        <w:jc w:val="both"/>
        <w:rPr>
          <w:rStyle w:val="fontstyle21"/>
          <w:rFonts w:ascii="Times New Roman" w:hAnsi="Times New Roman" w:cs="Times New Roman"/>
          <w:sz w:val="28"/>
          <w:szCs w:val="28"/>
        </w:rPr>
      </w:pPr>
      <w:r w:rsidRPr="009942F1">
        <w:rPr>
          <w:rStyle w:val="fontstyle21"/>
          <w:rFonts w:ascii="Times New Roman" w:hAnsi="Times New Roman" w:cs="Times New Roman"/>
          <w:sz w:val="28"/>
          <w:szCs w:val="28"/>
        </w:rPr>
        <w:t>ЗАТВЕРДЖЕНО</w:t>
      </w:r>
    </w:p>
    <w:p w14:paraId="4488282A" w14:textId="77777777" w:rsidR="000D7879" w:rsidRPr="009942F1" w:rsidRDefault="00E33FF3" w:rsidP="009942F1">
      <w:pPr>
        <w:spacing w:after="0" w:line="240" w:lineRule="auto"/>
        <w:ind w:left="6237"/>
        <w:jc w:val="both"/>
        <w:rPr>
          <w:rStyle w:val="fontstyle01"/>
          <w:rFonts w:ascii="Times New Roman" w:hAnsi="Times New Roman" w:cs="Times New Roman"/>
          <w:sz w:val="28"/>
          <w:szCs w:val="28"/>
        </w:rPr>
      </w:pPr>
      <w:r w:rsidRPr="009942F1">
        <w:rPr>
          <w:rStyle w:val="fontstyle01"/>
          <w:rFonts w:ascii="Times New Roman" w:hAnsi="Times New Roman" w:cs="Times New Roman"/>
          <w:sz w:val="28"/>
          <w:szCs w:val="28"/>
        </w:rPr>
        <w:lastRenderedPageBreak/>
        <w:t>Р</w:t>
      </w:r>
      <w:r w:rsidR="007447B1" w:rsidRPr="009942F1">
        <w:rPr>
          <w:rStyle w:val="fontstyle01"/>
          <w:rFonts w:ascii="Times New Roman" w:hAnsi="Times New Roman" w:cs="Times New Roman"/>
          <w:sz w:val="28"/>
          <w:szCs w:val="28"/>
        </w:rPr>
        <w:t>ішення</w:t>
      </w:r>
      <w:r w:rsidRPr="009942F1">
        <w:rPr>
          <w:rStyle w:val="fontstyle01"/>
          <w:rFonts w:ascii="Times New Roman" w:hAnsi="Times New Roman" w:cs="Times New Roman"/>
          <w:sz w:val="28"/>
          <w:szCs w:val="28"/>
        </w:rPr>
        <w:t xml:space="preserve"> </w:t>
      </w:r>
      <w:r w:rsidR="000D7879" w:rsidRPr="009942F1">
        <w:rPr>
          <w:rStyle w:val="fontstyle01"/>
          <w:rFonts w:ascii="Times New Roman" w:hAnsi="Times New Roman" w:cs="Times New Roman"/>
          <w:sz w:val="28"/>
          <w:szCs w:val="28"/>
        </w:rPr>
        <w:t>Голованівської</w:t>
      </w:r>
    </w:p>
    <w:p w14:paraId="3679A7DA" w14:textId="77777777" w:rsidR="007447B1" w:rsidRPr="009942F1" w:rsidRDefault="00064DCD" w:rsidP="009942F1">
      <w:pPr>
        <w:spacing w:after="0" w:line="240" w:lineRule="auto"/>
        <w:ind w:left="6237"/>
        <w:jc w:val="both"/>
        <w:rPr>
          <w:rStyle w:val="fontstyle01"/>
          <w:rFonts w:ascii="Times New Roman" w:hAnsi="Times New Roman" w:cs="Times New Roman"/>
          <w:sz w:val="28"/>
          <w:szCs w:val="28"/>
          <w:lang w:val="ru-RU"/>
        </w:rPr>
      </w:pPr>
      <w:r w:rsidRPr="009942F1">
        <w:rPr>
          <w:rStyle w:val="fontstyle01"/>
          <w:rFonts w:ascii="Times New Roman" w:hAnsi="Times New Roman" w:cs="Times New Roman"/>
          <w:sz w:val="28"/>
          <w:szCs w:val="28"/>
        </w:rPr>
        <w:t xml:space="preserve">селищної </w:t>
      </w:r>
      <w:r w:rsidR="007447B1" w:rsidRPr="009942F1">
        <w:rPr>
          <w:rStyle w:val="fontstyle01"/>
          <w:rFonts w:ascii="Times New Roman" w:hAnsi="Times New Roman" w:cs="Times New Roman"/>
          <w:sz w:val="28"/>
          <w:szCs w:val="28"/>
        </w:rPr>
        <w:t>ради</w:t>
      </w:r>
      <w:r w:rsidR="000D7879" w:rsidRPr="009942F1">
        <w:rPr>
          <w:rStyle w:val="fontstyle01"/>
          <w:rFonts w:ascii="Times New Roman" w:hAnsi="Times New Roman" w:cs="Times New Roman"/>
          <w:sz w:val="28"/>
          <w:szCs w:val="28"/>
        </w:rPr>
        <w:t xml:space="preserve">            </w:t>
      </w:r>
      <w:r w:rsidR="007447B1" w:rsidRPr="009942F1">
        <w:rPr>
          <w:rFonts w:ascii="Times New Roman" w:hAnsi="Times New Roman" w:cs="Times New Roman"/>
          <w:color w:val="000000"/>
          <w:sz w:val="28"/>
          <w:szCs w:val="28"/>
        </w:rPr>
        <w:br/>
      </w:r>
      <w:r w:rsidR="007447B1" w:rsidRPr="009942F1">
        <w:rPr>
          <w:rStyle w:val="fontstyle01"/>
          <w:rFonts w:ascii="Times New Roman" w:hAnsi="Times New Roman" w:cs="Times New Roman"/>
          <w:sz w:val="28"/>
          <w:szCs w:val="28"/>
        </w:rPr>
        <w:t xml:space="preserve">від </w:t>
      </w:r>
      <w:r w:rsidR="0044102B" w:rsidRPr="009942F1">
        <w:rPr>
          <w:rStyle w:val="fontstyle01"/>
          <w:rFonts w:ascii="Times New Roman" w:hAnsi="Times New Roman" w:cs="Times New Roman"/>
          <w:sz w:val="28"/>
          <w:szCs w:val="28"/>
        </w:rPr>
        <w:t>_______2022</w:t>
      </w:r>
      <w:r w:rsidR="007447B1" w:rsidRPr="009942F1">
        <w:rPr>
          <w:rStyle w:val="fontstyle01"/>
          <w:rFonts w:ascii="Times New Roman" w:hAnsi="Times New Roman" w:cs="Times New Roman"/>
          <w:sz w:val="28"/>
          <w:szCs w:val="28"/>
        </w:rPr>
        <w:t>р. №</w:t>
      </w:r>
      <w:r w:rsidRPr="009942F1">
        <w:rPr>
          <w:rStyle w:val="fontstyle01"/>
          <w:rFonts w:ascii="Times New Roman" w:hAnsi="Times New Roman" w:cs="Times New Roman"/>
          <w:sz w:val="28"/>
          <w:szCs w:val="28"/>
        </w:rPr>
        <w:t>___</w:t>
      </w:r>
    </w:p>
    <w:p w14:paraId="742932CE" w14:textId="77777777" w:rsidR="007447B1" w:rsidRPr="009942F1" w:rsidRDefault="007447B1" w:rsidP="009942F1">
      <w:pPr>
        <w:spacing w:after="0" w:line="240" w:lineRule="auto"/>
        <w:jc w:val="both"/>
        <w:rPr>
          <w:rStyle w:val="fontstyle01"/>
          <w:rFonts w:ascii="Times New Roman" w:hAnsi="Times New Roman" w:cs="Times New Roman"/>
          <w:sz w:val="28"/>
          <w:szCs w:val="28"/>
          <w:lang w:val="ru-RU"/>
        </w:rPr>
      </w:pPr>
    </w:p>
    <w:p w14:paraId="6B8EF627" w14:textId="77777777" w:rsidR="007447B1" w:rsidRPr="009942F1" w:rsidRDefault="007447B1" w:rsidP="009942F1">
      <w:pPr>
        <w:spacing w:after="0" w:line="240" w:lineRule="auto"/>
        <w:jc w:val="both"/>
        <w:rPr>
          <w:rStyle w:val="fontstyle01"/>
          <w:rFonts w:ascii="Times New Roman" w:hAnsi="Times New Roman" w:cs="Times New Roman"/>
          <w:sz w:val="28"/>
          <w:szCs w:val="28"/>
          <w:lang w:val="ru-RU"/>
        </w:rPr>
      </w:pPr>
    </w:p>
    <w:p w14:paraId="668636F8" w14:textId="77777777" w:rsidR="007447B1" w:rsidRPr="009942F1" w:rsidRDefault="007447B1" w:rsidP="009942F1">
      <w:pPr>
        <w:spacing w:after="0" w:line="240" w:lineRule="auto"/>
        <w:jc w:val="both"/>
        <w:rPr>
          <w:rStyle w:val="fontstyle01"/>
          <w:rFonts w:ascii="Times New Roman" w:hAnsi="Times New Roman" w:cs="Times New Roman"/>
          <w:sz w:val="28"/>
          <w:szCs w:val="28"/>
          <w:lang w:val="ru-RU"/>
        </w:rPr>
      </w:pPr>
    </w:p>
    <w:p w14:paraId="45F7AB39" w14:textId="77777777" w:rsidR="007447B1" w:rsidRPr="009942F1" w:rsidRDefault="007447B1" w:rsidP="009942F1">
      <w:pPr>
        <w:spacing w:after="0" w:line="240" w:lineRule="auto"/>
        <w:jc w:val="both"/>
        <w:rPr>
          <w:rStyle w:val="fontstyle01"/>
          <w:rFonts w:ascii="Times New Roman" w:hAnsi="Times New Roman" w:cs="Times New Roman"/>
          <w:sz w:val="28"/>
          <w:szCs w:val="28"/>
          <w:lang w:val="ru-RU"/>
        </w:rPr>
      </w:pPr>
    </w:p>
    <w:p w14:paraId="49708F76" w14:textId="77777777" w:rsidR="007447B1" w:rsidRPr="009942F1" w:rsidRDefault="007447B1" w:rsidP="009942F1">
      <w:pPr>
        <w:spacing w:after="0" w:line="240" w:lineRule="auto"/>
        <w:jc w:val="both"/>
        <w:rPr>
          <w:rStyle w:val="fontstyle01"/>
          <w:rFonts w:ascii="Times New Roman" w:hAnsi="Times New Roman" w:cs="Times New Roman"/>
          <w:sz w:val="28"/>
          <w:szCs w:val="28"/>
          <w:lang w:val="ru-RU"/>
        </w:rPr>
      </w:pPr>
    </w:p>
    <w:p w14:paraId="7E3C6EF7" w14:textId="77777777" w:rsidR="007447B1" w:rsidRPr="009942F1" w:rsidRDefault="007447B1" w:rsidP="009942F1">
      <w:pPr>
        <w:spacing w:after="0" w:line="240" w:lineRule="auto"/>
        <w:jc w:val="both"/>
        <w:rPr>
          <w:rStyle w:val="fontstyle01"/>
          <w:rFonts w:ascii="Times New Roman" w:hAnsi="Times New Roman" w:cs="Times New Roman"/>
          <w:sz w:val="28"/>
          <w:szCs w:val="28"/>
          <w:lang w:val="ru-RU"/>
        </w:rPr>
      </w:pPr>
    </w:p>
    <w:p w14:paraId="6F79F669" w14:textId="77777777" w:rsidR="000D7879" w:rsidRPr="009942F1" w:rsidRDefault="007447B1" w:rsidP="00010828">
      <w:pPr>
        <w:spacing w:after="0" w:line="240" w:lineRule="auto"/>
        <w:jc w:val="center"/>
        <w:rPr>
          <w:rStyle w:val="fontstyle21"/>
          <w:rFonts w:ascii="Times New Roman" w:hAnsi="Times New Roman" w:cs="Times New Roman"/>
          <w:color w:val="000009"/>
          <w:sz w:val="28"/>
          <w:szCs w:val="28"/>
        </w:rPr>
      </w:pPr>
      <w:r w:rsidRPr="009942F1">
        <w:rPr>
          <w:rFonts w:ascii="Times New Roman" w:hAnsi="Times New Roman" w:cs="Times New Roman"/>
          <w:color w:val="000000"/>
          <w:sz w:val="28"/>
          <w:szCs w:val="28"/>
        </w:rPr>
        <w:br/>
      </w:r>
      <w:r w:rsidRPr="009942F1">
        <w:rPr>
          <w:rStyle w:val="fontstyle21"/>
          <w:rFonts w:ascii="Times New Roman" w:hAnsi="Times New Roman" w:cs="Times New Roman"/>
          <w:color w:val="000009"/>
          <w:sz w:val="28"/>
          <w:szCs w:val="28"/>
        </w:rPr>
        <w:t>С Т А Т У Т</w:t>
      </w:r>
      <w:r w:rsidRPr="009942F1">
        <w:rPr>
          <w:rFonts w:ascii="Times New Roman" w:hAnsi="Times New Roman" w:cs="Times New Roman"/>
          <w:b/>
          <w:bCs/>
          <w:color w:val="000009"/>
          <w:sz w:val="28"/>
          <w:szCs w:val="28"/>
        </w:rPr>
        <w:br/>
      </w:r>
      <w:r w:rsidRPr="009942F1">
        <w:rPr>
          <w:rStyle w:val="fontstyle21"/>
          <w:rFonts w:ascii="Times New Roman" w:hAnsi="Times New Roman" w:cs="Times New Roman"/>
          <w:color w:val="000009"/>
          <w:sz w:val="28"/>
          <w:szCs w:val="28"/>
        </w:rPr>
        <w:t>КОМУНАЛЬНО</w:t>
      </w:r>
      <w:r w:rsidRPr="009942F1">
        <w:rPr>
          <w:rStyle w:val="fontstyle21"/>
          <w:rFonts w:ascii="Times New Roman" w:hAnsi="Times New Roman" w:cs="Times New Roman"/>
          <w:color w:val="000009"/>
          <w:sz w:val="28"/>
          <w:szCs w:val="28"/>
          <w:lang w:val="ru-RU"/>
        </w:rPr>
        <w:t xml:space="preserve">Ї УСТАНОВИ </w:t>
      </w:r>
      <w:r w:rsidRPr="009942F1">
        <w:rPr>
          <w:rFonts w:ascii="Times New Roman" w:hAnsi="Times New Roman" w:cs="Times New Roman"/>
          <w:b/>
          <w:bCs/>
          <w:color w:val="000009"/>
          <w:sz w:val="28"/>
          <w:szCs w:val="28"/>
        </w:rPr>
        <w:br/>
      </w:r>
      <w:r w:rsidRPr="009942F1">
        <w:rPr>
          <w:rStyle w:val="fontstyle21"/>
          <w:rFonts w:ascii="Times New Roman" w:hAnsi="Times New Roman" w:cs="Times New Roman"/>
          <w:color w:val="000009"/>
          <w:sz w:val="28"/>
          <w:szCs w:val="28"/>
        </w:rPr>
        <w:t>« ІНКЛЮЗИВНО-РЕСУРСНИЙ ЦЕНТР»</w:t>
      </w:r>
    </w:p>
    <w:p w14:paraId="34EEFD93" w14:textId="4503B1B6" w:rsidR="007447B1" w:rsidRPr="009942F1" w:rsidRDefault="00220497" w:rsidP="00010828">
      <w:pPr>
        <w:spacing w:after="0" w:line="240" w:lineRule="auto"/>
        <w:jc w:val="center"/>
        <w:rPr>
          <w:rStyle w:val="fontstyle21"/>
          <w:rFonts w:ascii="Times New Roman" w:hAnsi="Times New Roman" w:cs="Times New Roman"/>
          <w:color w:val="000009"/>
          <w:sz w:val="28"/>
          <w:szCs w:val="28"/>
        </w:rPr>
      </w:pPr>
      <w:r w:rsidRPr="009942F1">
        <w:rPr>
          <w:rStyle w:val="fontstyle21"/>
          <w:rFonts w:ascii="Times New Roman" w:hAnsi="Times New Roman" w:cs="Times New Roman"/>
          <w:color w:val="000009"/>
          <w:sz w:val="28"/>
          <w:szCs w:val="28"/>
        </w:rPr>
        <w:t>ГОЛОВАНІВСЬКОЇ</w:t>
      </w:r>
      <w:r w:rsidR="007447B1" w:rsidRPr="009942F1">
        <w:rPr>
          <w:rStyle w:val="fontstyle21"/>
          <w:rFonts w:ascii="Times New Roman" w:hAnsi="Times New Roman" w:cs="Times New Roman"/>
          <w:color w:val="000009"/>
          <w:sz w:val="28"/>
          <w:szCs w:val="28"/>
        </w:rPr>
        <w:t xml:space="preserve"> СЕЛИЩНОЇ РАДИ</w:t>
      </w:r>
    </w:p>
    <w:p w14:paraId="4F82CBBD" w14:textId="77777777" w:rsidR="007447B1" w:rsidRPr="009942F1" w:rsidRDefault="007447B1" w:rsidP="00010828">
      <w:pPr>
        <w:spacing w:after="0" w:line="240" w:lineRule="auto"/>
        <w:jc w:val="center"/>
        <w:rPr>
          <w:rFonts w:ascii="Times New Roman" w:hAnsi="Times New Roman" w:cs="Times New Roman"/>
          <w:color w:val="000009"/>
          <w:sz w:val="28"/>
          <w:szCs w:val="28"/>
        </w:rPr>
      </w:pPr>
      <w:r w:rsidRPr="009942F1">
        <w:rPr>
          <w:rFonts w:ascii="Times New Roman" w:hAnsi="Times New Roman" w:cs="Times New Roman"/>
          <w:b/>
          <w:bCs/>
          <w:color w:val="000009"/>
          <w:sz w:val="28"/>
          <w:szCs w:val="28"/>
        </w:rPr>
        <w:br/>
      </w:r>
      <w:r w:rsidRPr="009942F1">
        <w:rPr>
          <w:rStyle w:val="fontstyle01"/>
          <w:rFonts w:ascii="Times New Roman" w:hAnsi="Times New Roman" w:cs="Times New Roman"/>
          <w:b/>
          <w:i/>
          <w:color w:val="000009"/>
          <w:sz w:val="28"/>
          <w:szCs w:val="28"/>
          <w:u w:val="single"/>
        </w:rPr>
        <w:t>(нова редакція)</w:t>
      </w:r>
    </w:p>
    <w:p w14:paraId="67CEFB9B" w14:textId="77777777" w:rsidR="007447B1" w:rsidRPr="009942F1" w:rsidRDefault="007447B1" w:rsidP="009942F1">
      <w:pPr>
        <w:spacing w:after="0" w:line="240" w:lineRule="auto"/>
        <w:jc w:val="both"/>
        <w:rPr>
          <w:rFonts w:ascii="Times New Roman" w:hAnsi="Times New Roman" w:cs="Times New Roman"/>
          <w:color w:val="000009"/>
          <w:sz w:val="28"/>
          <w:szCs w:val="28"/>
        </w:rPr>
      </w:pPr>
    </w:p>
    <w:p w14:paraId="0A97635F" w14:textId="77777777" w:rsidR="007447B1" w:rsidRPr="009942F1" w:rsidRDefault="007447B1" w:rsidP="009942F1">
      <w:pPr>
        <w:spacing w:after="0" w:line="240" w:lineRule="auto"/>
        <w:jc w:val="both"/>
        <w:rPr>
          <w:rFonts w:ascii="Times New Roman" w:hAnsi="Times New Roman" w:cs="Times New Roman"/>
          <w:color w:val="000009"/>
          <w:sz w:val="28"/>
          <w:szCs w:val="28"/>
        </w:rPr>
      </w:pPr>
    </w:p>
    <w:p w14:paraId="6CCBE2DD" w14:textId="77777777" w:rsidR="007447B1" w:rsidRPr="009942F1" w:rsidRDefault="007447B1" w:rsidP="009942F1">
      <w:pPr>
        <w:spacing w:after="0" w:line="240" w:lineRule="auto"/>
        <w:jc w:val="both"/>
        <w:rPr>
          <w:rFonts w:ascii="Times New Roman" w:hAnsi="Times New Roman" w:cs="Times New Roman"/>
          <w:color w:val="000009"/>
          <w:sz w:val="28"/>
          <w:szCs w:val="28"/>
        </w:rPr>
      </w:pPr>
    </w:p>
    <w:p w14:paraId="64CB30B1" w14:textId="77777777" w:rsidR="007447B1" w:rsidRPr="009942F1" w:rsidRDefault="007447B1" w:rsidP="009942F1">
      <w:pPr>
        <w:spacing w:after="0" w:line="240" w:lineRule="auto"/>
        <w:jc w:val="both"/>
        <w:rPr>
          <w:rFonts w:ascii="Times New Roman" w:hAnsi="Times New Roman" w:cs="Times New Roman"/>
          <w:color w:val="000009"/>
          <w:sz w:val="28"/>
          <w:szCs w:val="28"/>
        </w:rPr>
      </w:pPr>
    </w:p>
    <w:p w14:paraId="6217F29B" w14:textId="77777777" w:rsidR="007447B1" w:rsidRPr="009942F1" w:rsidRDefault="007447B1" w:rsidP="009942F1">
      <w:pPr>
        <w:spacing w:after="0" w:line="240" w:lineRule="auto"/>
        <w:jc w:val="both"/>
        <w:rPr>
          <w:rFonts w:ascii="Times New Roman" w:hAnsi="Times New Roman" w:cs="Times New Roman"/>
          <w:color w:val="000009"/>
          <w:sz w:val="28"/>
          <w:szCs w:val="28"/>
        </w:rPr>
      </w:pPr>
    </w:p>
    <w:p w14:paraId="4BC30B42" w14:textId="77777777" w:rsidR="007447B1" w:rsidRPr="009942F1" w:rsidRDefault="007447B1" w:rsidP="009942F1">
      <w:pPr>
        <w:spacing w:after="0" w:line="240" w:lineRule="auto"/>
        <w:jc w:val="both"/>
        <w:rPr>
          <w:rFonts w:ascii="Times New Roman" w:hAnsi="Times New Roman" w:cs="Times New Roman"/>
          <w:color w:val="000009"/>
          <w:sz w:val="28"/>
          <w:szCs w:val="28"/>
        </w:rPr>
      </w:pPr>
    </w:p>
    <w:p w14:paraId="1493D2D9" w14:textId="77777777" w:rsidR="00472AD8" w:rsidRPr="009942F1" w:rsidRDefault="00472AD8" w:rsidP="009942F1">
      <w:pPr>
        <w:spacing w:after="0" w:line="240" w:lineRule="auto"/>
        <w:jc w:val="both"/>
        <w:rPr>
          <w:rFonts w:ascii="Times New Roman" w:hAnsi="Times New Roman" w:cs="Times New Roman"/>
          <w:color w:val="000009"/>
          <w:sz w:val="28"/>
          <w:szCs w:val="28"/>
        </w:rPr>
      </w:pPr>
    </w:p>
    <w:p w14:paraId="060C8994" w14:textId="77777777" w:rsidR="00472AD8" w:rsidRPr="009942F1" w:rsidRDefault="00472AD8" w:rsidP="009942F1">
      <w:pPr>
        <w:spacing w:after="0" w:line="240" w:lineRule="auto"/>
        <w:jc w:val="both"/>
        <w:rPr>
          <w:rFonts w:ascii="Times New Roman" w:hAnsi="Times New Roman" w:cs="Times New Roman"/>
          <w:color w:val="000009"/>
          <w:sz w:val="28"/>
          <w:szCs w:val="28"/>
        </w:rPr>
      </w:pPr>
    </w:p>
    <w:p w14:paraId="2A06B5D4" w14:textId="77777777" w:rsidR="007447B1" w:rsidRPr="009942F1" w:rsidRDefault="007447B1" w:rsidP="009942F1">
      <w:pPr>
        <w:spacing w:after="0" w:line="240" w:lineRule="auto"/>
        <w:jc w:val="both"/>
        <w:rPr>
          <w:rFonts w:ascii="Times New Roman" w:hAnsi="Times New Roman" w:cs="Times New Roman"/>
          <w:color w:val="000009"/>
          <w:sz w:val="28"/>
          <w:szCs w:val="28"/>
        </w:rPr>
      </w:pPr>
    </w:p>
    <w:p w14:paraId="5E7A4F4B" w14:textId="6DB622C2" w:rsidR="007447B1" w:rsidRDefault="007447B1" w:rsidP="009942F1">
      <w:pPr>
        <w:spacing w:after="0" w:line="240" w:lineRule="auto"/>
        <w:jc w:val="both"/>
        <w:rPr>
          <w:rFonts w:ascii="Times New Roman" w:hAnsi="Times New Roman" w:cs="Times New Roman"/>
          <w:b/>
          <w:i/>
          <w:color w:val="000009"/>
          <w:sz w:val="28"/>
          <w:szCs w:val="28"/>
        </w:rPr>
      </w:pPr>
    </w:p>
    <w:p w14:paraId="7F6060E9" w14:textId="2F72D557" w:rsidR="00010828" w:rsidRDefault="00010828" w:rsidP="009942F1">
      <w:pPr>
        <w:spacing w:after="0" w:line="240" w:lineRule="auto"/>
        <w:jc w:val="both"/>
        <w:rPr>
          <w:rFonts w:ascii="Times New Roman" w:hAnsi="Times New Roman" w:cs="Times New Roman"/>
          <w:b/>
          <w:i/>
          <w:color w:val="000009"/>
          <w:sz w:val="28"/>
          <w:szCs w:val="28"/>
        </w:rPr>
      </w:pPr>
    </w:p>
    <w:p w14:paraId="636F2679" w14:textId="3A23CED1" w:rsidR="00010828" w:rsidRDefault="00010828" w:rsidP="009942F1">
      <w:pPr>
        <w:spacing w:after="0" w:line="240" w:lineRule="auto"/>
        <w:jc w:val="both"/>
        <w:rPr>
          <w:rFonts w:ascii="Times New Roman" w:hAnsi="Times New Roman" w:cs="Times New Roman"/>
          <w:b/>
          <w:i/>
          <w:color w:val="000009"/>
          <w:sz w:val="28"/>
          <w:szCs w:val="28"/>
        </w:rPr>
      </w:pPr>
    </w:p>
    <w:p w14:paraId="0AC2001F" w14:textId="4F8B50B8" w:rsidR="00010828" w:rsidRDefault="00010828" w:rsidP="009942F1">
      <w:pPr>
        <w:spacing w:after="0" w:line="240" w:lineRule="auto"/>
        <w:jc w:val="both"/>
        <w:rPr>
          <w:rFonts w:ascii="Times New Roman" w:hAnsi="Times New Roman" w:cs="Times New Roman"/>
          <w:b/>
          <w:i/>
          <w:color w:val="000009"/>
          <w:sz w:val="28"/>
          <w:szCs w:val="28"/>
        </w:rPr>
      </w:pPr>
    </w:p>
    <w:p w14:paraId="2EA48A2C" w14:textId="79557FF7" w:rsidR="00010828" w:rsidRDefault="00010828" w:rsidP="009942F1">
      <w:pPr>
        <w:spacing w:after="0" w:line="240" w:lineRule="auto"/>
        <w:jc w:val="both"/>
        <w:rPr>
          <w:rFonts w:ascii="Times New Roman" w:hAnsi="Times New Roman" w:cs="Times New Roman"/>
          <w:b/>
          <w:i/>
          <w:color w:val="000009"/>
          <w:sz w:val="28"/>
          <w:szCs w:val="28"/>
        </w:rPr>
      </w:pPr>
    </w:p>
    <w:p w14:paraId="601B1998" w14:textId="0AB1C798" w:rsidR="00010828" w:rsidRDefault="00010828" w:rsidP="009942F1">
      <w:pPr>
        <w:spacing w:after="0" w:line="240" w:lineRule="auto"/>
        <w:jc w:val="both"/>
        <w:rPr>
          <w:rFonts w:ascii="Times New Roman" w:hAnsi="Times New Roman" w:cs="Times New Roman"/>
          <w:b/>
          <w:i/>
          <w:color w:val="000009"/>
          <w:sz w:val="28"/>
          <w:szCs w:val="28"/>
        </w:rPr>
      </w:pPr>
    </w:p>
    <w:p w14:paraId="6142D0DB" w14:textId="5B535C11" w:rsidR="00010828" w:rsidRDefault="00010828" w:rsidP="009942F1">
      <w:pPr>
        <w:spacing w:after="0" w:line="240" w:lineRule="auto"/>
        <w:jc w:val="both"/>
        <w:rPr>
          <w:rFonts w:ascii="Times New Roman" w:hAnsi="Times New Roman" w:cs="Times New Roman"/>
          <w:b/>
          <w:i/>
          <w:color w:val="000009"/>
          <w:sz w:val="28"/>
          <w:szCs w:val="28"/>
        </w:rPr>
      </w:pPr>
    </w:p>
    <w:p w14:paraId="27FFD158" w14:textId="1C0ED64B" w:rsidR="00010828" w:rsidRDefault="00010828" w:rsidP="009942F1">
      <w:pPr>
        <w:spacing w:after="0" w:line="240" w:lineRule="auto"/>
        <w:jc w:val="both"/>
        <w:rPr>
          <w:rFonts w:ascii="Times New Roman" w:hAnsi="Times New Roman" w:cs="Times New Roman"/>
          <w:b/>
          <w:i/>
          <w:color w:val="000009"/>
          <w:sz w:val="28"/>
          <w:szCs w:val="28"/>
        </w:rPr>
      </w:pPr>
    </w:p>
    <w:p w14:paraId="003FAD01" w14:textId="25DCA3DB" w:rsidR="00010828" w:rsidRDefault="00010828" w:rsidP="009942F1">
      <w:pPr>
        <w:spacing w:after="0" w:line="240" w:lineRule="auto"/>
        <w:jc w:val="both"/>
        <w:rPr>
          <w:rFonts w:ascii="Times New Roman" w:hAnsi="Times New Roman" w:cs="Times New Roman"/>
          <w:b/>
          <w:i/>
          <w:color w:val="000009"/>
          <w:sz w:val="28"/>
          <w:szCs w:val="28"/>
        </w:rPr>
      </w:pPr>
    </w:p>
    <w:p w14:paraId="1C86CDA5" w14:textId="7A8C06EF" w:rsidR="00010828" w:rsidRDefault="00010828" w:rsidP="009942F1">
      <w:pPr>
        <w:spacing w:after="0" w:line="240" w:lineRule="auto"/>
        <w:jc w:val="both"/>
        <w:rPr>
          <w:rFonts w:ascii="Times New Roman" w:hAnsi="Times New Roman" w:cs="Times New Roman"/>
          <w:b/>
          <w:i/>
          <w:color w:val="000009"/>
          <w:sz w:val="28"/>
          <w:szCs w:val="28"/>
        </w:rPr>
      </w:pPr>
    </w:p>
    <w:p w14:paraId="68F2F06A" w14:textId="4AFDFA6F" w:rsidR="00010828" w:rsidRDefault="00010828" w:rsidP="009942F1">
      <w:pPr>
        <w:spacing w:after="0" w:line="240" w:lineRule="auto"/>
        <w:jc w:val="both"/>
        <w:rPr>
          <w:rFonts w:ascii="Times New Roman" w:hAnsi="Times New Roman" w:cs="Times New Roman"/>
          <w:b/>
          <w:i/>
          <w:color w:val="000009"/>
          <w:sz w:val="28"/>
          <w:szCs w:val="28"/>
        </w:rPr>
      </w:pPr>
    </w:p>
    <w:p w14:paraId="0C7D4BB2" w14:textId="3DCD9733" w:rsidR="00010828" w:rsidRDefault="00010828" w:rsidP="009942F1">
      <w:pPr>
        <w:spacing w:after="0" w:line="240" w:lineRule="auto"/>
        <w:jc w:val="both"/>
        <w:rPr>
          <w:rFonts w:ascii="Times New Roman" w:hAnsi="Times New Roman" w:cs="Times New Roman"/>
          <w:b/>
          <w:i/>
          <w:color w:val="000009"/>
          <w:sz w:val="28"/>
          <w:szCs w:val="28"/>
        </w:rPr>
      </w:pPr>
    </w:p>
    <w:p w14:paraId="132E4776" w14:textId="71783BBA" w:rsidR="00010828" w:rsidRDefault="00010828" w:rsidP="009942F1">
      <w:pPr>
        <w:spacing w:after="0" w:line="240" w:lineRule="auto"/>
        <w:jc w:val="both"/>
        <w:rPr>
          <w:rFonts w:ascii="Times New Roman" w:hAnsi="Times New Roman" w:cs="Times New Roman"/>
          <w:b/>
          <w:i/>
          <w:color w:val="000009"/>
          <w:sz w:val="28"/>
          <w:szCs w:val="28"/>
        </w:rPr>
      </w:pPr>
    </w:p>
    <w:p w14:paraId="2C9841D0" w14:textId="68218A1F" w:rsidR="00010828" w:rsidRDefault="00010828" w:rsidP="009942F1">
      <w:pPr>
        <w:spacing w:after="0" w:line="240" w:lineRule="auto"/>
        <w:jc w:val="both"/>
        <w:rPr>
          <w:rFonts w:ascii="Times New Roman" w:hAnsi="Times New Roman" w:cs="Times New Roman"/>
          <w:b/>
          <w:i/>
          <w:color w:val="000009"/>
          <w:sz w:val="28"/>
          <w:szCs w:val="28"/>
        </w:rPr>
      </w:pPr>
    </w:p>
    <w:p w14:paraId="69BCC4FD" w14:textId="09DE162C" w:rsidR="00010828" w:rsidRDefault="00010828" w:rsidP="009942F1">
      <w:pPr>
        <w:spacing w:after="0" w:line="240" w:lineRule="auto"/>
        <w:jc w:val="both"/>
        <w:rPr>
          <w:rFonts w:ascii="Times New Roman" w:hAnsi="Times New Roman" w:cs="Times New Roman"/>
          <w:b/>
          <w:i/>
          <w:color w:val="000009"/>
          <w:sz w:val="28"/>
          <w:szCs w:val="28"/>
        </w:rPr>
      </w:pPr>
    </w:p>
    <w:p w14:paraId="28055DEB" w14:textId="70F0C23B" w:rsidR="00010828" w:rsidRDefault="00010828" w:rsidP="009942F1">
      <w:pPr>
        <w:spacing w:after="0" w:line="240" w:lineRule="auto"/>
        <w:jc w:val="both"/>
        <w:rPr>
          <w:rFonts w:ascii="Times New Roman" w:hAnsi="Times New Roman" w:cs="Times New Roman"/>
          <w:b/>
          <w:i/>
          <w:color w:val="000009"/>
          <w:sz w:val="28"/>
          <w:szCs w:val="28"/>
        </w:rPr>
      </w:pPr>
    </w:p>
    <w:p w14:paraId="5F5844AC" w14:textId="584F6269" w:rsidR="00010828" w:rsidRDefault="00010828" w:rsidP="009942F1">
      <w:pPr>
        <w:spacing w:after="0" w:line="240" w:lineRule="auto"/>
        <w:jc w:val="both"/>
        <w:rPr>
          <w:rFonts w:ascii="Times New Roman" w:hAnsi="Times New Roman" w:cs="Times New Roman"/>
          <w:b/>
          <w:i/>
          <w:color w:val="000009"/>
          <w:sz w:val="28"/>
          <w:szCs w:val="28"/>
        </w:rPr>
      </w:pPr>
    </w:p>
    <w:p w14:paraId="787F2D82" w14:textId="4201CC7D" w:rsidR="00010828" w:rsidRDefault="00010828" w:rsidP="009942F1">
      <w:pPr>
        <w:spacing w:after="0" w:line="240" w:lineRule="auto"/>
        <w:jc w:val="both"/>
        <w:rPr>
          <w:rFonts w:ascii="Times New Roman" w:hAnsi="Times New Roman" w:cs="Times New Roman"/>
          <w:b/>
          <w:i/>
          <w:color w:val="000009"/>
          <w:sz w:val="28"/>
          <w:szCs w:val="28"/>
        </w:rPr>
      </w:pPr>
    </w:p>
    <w:p w14:paraId="5A0E9F6A" w14:textId="77777777" w:rsidR="00010828" w:rsidRPr="009942F1" w:rsidRDefault="00010828" w:rsidP="009942F1">
      <w:pPr>
        <w:spacing w:after="0" w:line="240" w:lineRule="auto"/>
        <w:jc w:val="both"/>
        <w:rPr>
          <w:rFonts w:ascii="Times New Roman" w:hAnsi="Times New Roman" w:cs="Times New Roman"/>
          <w:b/>
          <w:i/>
          <w:color w:val="000009"/>
          <w:sz w:val="28"/>
          <w:szCs w:val="28"/>
        </w:rPr>
      </w:pPr>
    </w:p>
    <w:p w14:paraId="2C6CB8C7" w14:textId="77777777" w:rsidR="00532277" w:rsidRPr="009942F1" w:rsidRDefault="00532277" w:rsidP="00010828">
      <w:pPr>
        <w:spacing w:after="0" w:line="240" w:lineRule="auto"/>
        <w:jc w:val="center"/>
        <w:rPr>
          <w:rFonts w:ascii="Times New Roman" w:hAnsi="Times New Roman" w:cs="Times New Roman"/>
          <w:b/>
          <w:bCs/>
          <w:color w:val="000009"/>
          <w:sz w:val="28"/>
          <w:szCs w:val="28"/>
        </w:rPr>
      </w:pPr>
      <w:r w:rsidRPr="009942F1">
        <w:rPr>
          <w:rFonts w:ascii="Times New Roman" w:hAnsi="Times New Roman" w:cs="Times New Roman"/>
          <w:b/>
          <w:bCs/>
          <w:color w:val="000009"/>
          <w:sz w:val="28"/>
          <w:szCs w:val="28"/>
        </w:rPr>
        <w:t>І. ЗАГАЛЬНІ ПОЛОЖЕННЯ</w:t>
      </w:r>
    </w:p>
    <w:p w14:paraId="61F969FA" w14:textId="77777777" w:rsidR="00532277" w:rsidRPr="009942F1" w:rsidRDefault="00532277" w:rsidP="009942F1">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9942F1">
        <w:rPr>
          <w:rFonts w:ascii="Times New Roman" w:hAnsi="Times New Roman" w:cs="Times New Roman"/>
          <w:b/>
          <w:bCs/>
          <w:color w:val="000009"/>
          <w:sz w:val="28"/>
          <w:szCs w:val="28"/>
        </w:rPr>
        <w:lastRenderedPageBreak/>
        <w:br/>
      </w:r>
      <w:r w:rsidRPr="009942F1">
        <w:rPr>
          <w:rFonts w:ascii="Times New Roman" w:eastAsia="Times New Roman" w:hAnsi="Times New Roman" w:cs="Times New Roman"/>
          <w:color w:val="000000"/>
          <w:sz w:val="28"/>
          <w:szCs w:val="28"/>
          <w:lang w:eastAsia="uk-UA"/>
        </w:rPr>
        <w:t xml:space="preserve">      1.1. Цей Статут визначає порядок утворення та припинення, основні засади діяльності, а також правовий статус </w:t>
      </w:r>
      <w:proofErr w:type="spellStart"/>
      <w:r w:rsidRPr="009942F1">
        <w:rPr>
          <w:rFonts w:ascii="Times New Roman" w:eastAsia="Times New Roman" w:hAnsi="Times New Roman" w:cs="Times New Roman"/>
          <w:color w:val="000000"/>
          <w:sz w:val="28"/>
          <w:szCs w:val="28"/>
          <w:lang w:eastAsia="uk-UA"/>
        </w:rPr>
        <w:t>інклюзивно</w:t>
      </w:r>
      <w:proofErr w:type="spellEnd"/>
      <w:r w:rsidRPr="009942F1">
        <w:rPr>
          <w:rFonts w:ascii="Times New Roman" w:eastAsia="Times New Roman" w:hAnsi="Times New Roman" w:cs="Times New Roman"/>
          <w:color w:val="000000"/>
          <w:sz w:val="28"/>
          <w:szCs w:val="28"/>
          <w:lang w:eastAsia="uk-UA"/>
        </w:rPr>
        <w:t xml:space="preserve">-ресурсного центру Голованівської селищної ради (далі – ІРЦ). </w:t>
      </w:r>
      <w:bookmarkStart w:id="1" w:name="n14"/>
      <w:bookmarkEnd w:id="1"/>
    </w:p>
    <w:p w14:paraId="38637D27" w14:textId="77777777" w:rsidR="00532277" w:rsidRPr="009942F1" w:rsidRDefault="00532277" w:rsidP="009942F1">
      <w:pPr>
        <w:shd w:val="clear" w:color="auto" w:fill="FFFFFF"/>
        <w:spacing w:after="0" w:line="240" w:lineRule="auto"/>
        <w:ind w:right="225" w:firstLine="450"/>
        <w:jc w:val="both"/>
        <w:rPr>
          <w:rFonts w:ascii="Times New Roman" w:eastAsia="Times New Roman" w:hAnsi="Times New Roman" w:cs="Times New Roman"/>
          <w:sz w:val="28"/>
          <w:szCs w:val="28"/>
          <w:bdr w:val="none" w:sz="0" w:space="0" w:color="auto" w:frame="1"/>
          <w:shd w:val="clear" w:color="auto" w:fill="FFFFFF"/>
          <w:lang w:eastAsia="ru-RU"/>
        </w:rPr>
      </w:pPr>
      <w:r w:rsidRPr="009942F1">
        <w:rPr>
          <w:rFonts w:ascii="Times New Roman" w:eastAsia="Times New Roman" w:hAnsi="Times New Roman" w:cs="Times New Roman"/>
          <w:color w:val="000000"/>
          <w:sz w:val="28"/>
          <w:szCs w:val="28"/>
          <w:lang w:eastAsia="uk-UA"/>
        </w:rPr>
        <w:t xml:space="preserve">1.2. </w:t>
      </w:r>
      <w:r w:rsidRPr="009942F1">
        <w:rPr>
          <w:rFonts w:ascii="Times New Roman" w:eastAsia="Times New Roman" w:hAnsi="Times New Roman" w:cs="Times New Roman"/>
          <w:sz w:val="28"/>
          <w:szCs w:val="28"/>
          <w:bdr w:val="none" w:sz="0" w:space="0" w:color="auto" w:frame="1"/>
          <w:shd w:val="clear" w:color="auto" w:fill="FFFFFF"/>
          <w:lang w:eastAsia="ru-RU"/>
        </w:rPr>
        <w:t xml:space="preserve">Засновником </w:t>
      </w:r>
      <w:proofErr w:type="spellStart"/>
      <w:r w:rsidRPr="009942F1">
        <w:rPr>
          <w:rFonts w:ascii="Times New Roman" w:eastAsia="Times New Roman" w:hAnsi="Times New Roman" w:cs="Times New Roman"/>
          <w:sz w:val="28"/>
          <w:szCs w:val="28"/>
          <w:bdr w:val="none" w:sz="0" w:space="0" w:color="auto" w:frame="1"/>
          <w:shd w:val="clear" w:color="auto" w:fill="FFFFFF"/>
          <w:lang w:eastAsia="ru-RU"/>
        </w:rPr>
        <w:t>інклюзивно</w:t>
      </w:r>
      <w:proofErr w:type="spellEnd"/>
      <w:r w:rsidRPr="009942F1">
        <w:rPr>
          <w:rFonts w:ascii="Times New Roman" w:eastAsia="Times New Roman" w:hAnsi="Times New Roman" w:cs="Times New Roman"/>
          <w:sz w:val="28"/>
          <w:szCs w:val="28"/>
          <w:bdr w:val="none" w:sz="0" w:space="0" w:color="auto" w:frame="1"/>
          <w:shd w:val="clear" w:color="auto" w:fill="FFFFFF"/>
          <w:lang w:eastAsia="ru-RU"/>
        </w:rPr>
        <w:t xml:space="preserve">-ресурсного центру є Голованівська  селищна рада код ЄДРПОУ </w:t>
      </w:r>
      <w:r w:rsidRPr="009942F1">
        <w:rPr>
          <w:rFonts w:ascii="Times New Roman" w:hAnsi="Times New Roman" w:cs="Times New Roman"/>
          <w:sz w:val="28"/>
          <w:szCs w:val="28"/>
          <w:shd w:val="clear" w:color="auto" w:fill="FBFBFB"/>
        </w:rPr>
        <w:t>04366654.</w:t>
      </w:r>
      <w:r w:rsidRPr="009942F1">
        <w:rPr>
          <w:rFonts w:ascii="Times New Roman" w:eastAsia="Times New Roman" w:hAnsi="Times New Roman" w:cs="Times New Roman"/>
          <w:sz w:val="28"/>
          <w:szCs w:val="28"/>
          <w:bdr w:val="none" w:sz="0" w:space="0" w:color="auto" w:frame="1"/>
          <w:shd w:val="clear" w:color="auto" w:fill="FFFFFF"/>
          <w:lang w:eastAsia="ru-RU"/>
        </w:rPr>
        <w:t xml:space="preserve"> У своїй діяльності </w:t>
      </w:r>
      <w:proofErr w:type="spellStart"/>
      <w:r w:rsidRPr="009942F1">
        <w:rPr>
          <w:rFonts w:ascii="Times New Roman" w:eastAsia="Times New Roman" w:hAnsi="Times New Roman" w:cs="Times New Roman"/>
          <w:sz w:val="28"/>
          <w:szCs w:val="28"/>
          <w:bdr w:val="none" w:sz="0" w:space="0" w:color="auto" w:frame="1"/>
          <w:shd w:val="clear" w:color="auto" w:fill="FFFFFF"/>
          <w:lang w:eastAsia="ru-RU"/>
        </w:rPr>
        <w:t>інклюзивно</w:t>
      </w:r>
      <w:proofErr w:type="spellEnd"/>
      <w:r w:rsidRPr="009942F1">
        <w:rPr>
          <w:rFonts w:ascii="Times New Roman" w:eastAsia="Times New Roman" w:hAnsi="Times New Roman" w:cs="Times New Roman"/>
          <w:sz w:val="28"/>
          <w:szCs w:val="28"/>
          <w:bdr w:val="none" w:sz="0" w:space="0" w:color="auto" w:frame="1"/>
          <w:shd w:val="clear" w:color="auto" w:fill="FFFFFF"/>
          <w:lang w:eastAsia="ru-RU"/>
        </w:rPr>
        <w:t>-ресурсний центр підпорядковується відділу освіти, молоді та спорту Голованівської селищної ради (далі – уповноважений орган), Департаменту освіти і науки Кіровоградської облдержадміністрації і Міністерству освіти і науки України, а в частині впровадження фінансово-господарській діяльності - Засновнику.</w:t>
      </w:r>
    </w:p>
    <w:p w14:paraId="5BC51922" w14:textId="77777777" w:rsidR="00532277" w:rsidRPr="009942F1" w:rsidRDefault="00532277" w:rsidP="009942F1">
      <w:pPr>
        <w:shd w:val="clear" w:color="auto" w:fill="FFFFFF"/>
        <w:spacing w:after="0" w:line="240" w:lineRule="auto"/>
        <w:ind w:firstLine="450"/>
        <w:jc w:val="both"/>
        <w:rPr>
          <w:rFonts w:ascii="Times New Roman" w:eastAsia="Times New Roman" w:hAnsi="Times New Roman" w:cs="Times New Roman"/>
          <w:color w:val="000000"/>
          <w:sz w:val="28"/>
          <w:szCs w:val="28"/>
          <w:lang w:eastAsia="uk-UA"/>
        </w:rPr>
      </w:pPr>
      <w:r w:rsidRPr="009942F1">
        <w:rPr>
          <w:rFonts w:ascii="Times New Roman" w:eastAsia="Times New Roman" w:hAnsi="Times New Roman" w:cs="Times New Roman"/>
          <w:color w:val="000000"/>
          <w:sz w:val="28"/>
          <w:szCs w:val="28"/>
          <w:lang w:eastAsia="uk-UA"/>
        </w:rPr>
        <w:t>Організаційно-правова форма ІРЦ: комунальна організація (установа, заклад).</w:t>
      </w:r>
    </w:p>
    <w:p w14:paraId="336210A2" w14:textId="77777777" w:rsidR="00532277" w:rsidRPr="009942F1" w:rsidRDefault="00532277" w:rsidP="009942F1">
      <w:pPr>
        <w:shd w:val="clear" w:color="auto" w:fill="FFFFFF"/>
        <w:spacing w:after="0" w:line="240" w:lineRule="auto"/>
        <w:ind w:firstLine="450"/>
        <w:jc w:val="both"/>
        <w:rPr>
          <w:rFonts w:ascii="Times New Roman" w:eastAsia="Times New Roman" w:hAnsi="Times New Roman" w:cs="Times New Roman"/>
          <w:color w:val="000000"/>
          <w:sz w:val="28"/>
          <w:szCs w:val="28"/>
          <w:lang w:eastAsia="uk-UA"/>
        </w:rPr>
      </w:pPr>
      <w:r w:rsidRPr="009942F1">
        <w:rPr>
          <w:rFonts w:ascii="Times New Roman" w:eastAsia="Times New Roman" w:hAnsi="Times New Roman" w:cs="Times New Roman"/>
          <w:color w:val="000000"/>
          <w:sz w:val="28"/>
          <w:szCs w:val="28"/>
          <w:lang w:eastAsia="uk-UA"/>
        </w:rPr>
        <w:t>Повна назва: «</w:t>
      </w:r>
      <w:proofErr w:type="spellStart"/>
      <w:r w:rsidRPr="009942F1">
        <w:rPr>
          <w:rFonts w:ascii="Times New Roman" w:eastAsia="Times New Roman" w:hAnsi="Times New Roman" w:cs="Times New Roman"/>
          <w:color w:val="000000"/>
          <w:sz w:val="28"/>
          <w:szCs w:val="28"/>
          <w:lang w:eastAsia="uk-UA"/>
        </w:rPr>
        <w:t>Інклюзивно</w:t>
      </w:r>
      <w:proofErr w:type="spellEnd"/>
      <w:r w:rsidRPr="009942F1">
        <w:rPr>
          <w:rFonts w:ascii="Times New Roman" w:eastAsia="Times New Roman" w:hAnsi="Times New Roman" w:cs="Times New Roman"/>
          <w:color w:val="000000"/>
          <w:sz w:val="28"/>
          <w:szCs w:val="28"/>
          <w:lang w:eastAsia="uk-UA"/>
        </w:rPr>
        <w:t>-ресурсний центр» Голованівської селищної ради. Скорочена назва – ІРЦ.</w:t>
      </w:r>
    </w:p>
    <w:p w14:paraId="5424E42D" w14:textId="77777777" w:rsidR="00532277" w:rsidRPr="009942F1" w:rsidRDefault="00532277" w:rsidP="009942F1">
      <w:pPr>
        <w:shd w:val="clear" w:color="auto" w:fill="FFFFFF"/>
        <w:spacing w:after="0" w:line="240" w:lineRule="auto"/>
        <w:jc w:val="both"/>
        <w:rPr>
          <w:rFonts w:ascii="Times New Roman" w:eastAsia="Times New Roman" w:hAnsi="Times New Roman" w:cs="Times New Roman"/>
          <w:sz w:val="28"/>
          <w:szCs w:val="28"/>
          <w:lang w:eastAsia="ru-RU"/>
        </w:rPr>
      </w:pPr>
      <w:r w:rsidRPr="009942F1">
        <w:rPr>
          <w:rFonts w:ascii="Times New Roman" w:eastAsia="Times New Roman" w:hAnsi="Times New Roman" w:cs="Times New Roman"/>
          <w:color w:val="000000"/>
          <w:sz w:val="28"/>
          <w:szCs w:val="28"/>
          <w:lang w:eastAsia="uk-UA"/>
        </w:rPr>
        <w:t xml:space="preserve">      1.3 Адреса:</w:t>
      </w:r>
      <w:r w:rsidRPr="009942F1">
        <w:rPr>
          <w:rFonts w:ascii="Times New Roman" w:eastAsia="Times New Roman" w:hAnsi="Times New Roman" w:cs="Times New Roman"/>
          <w:sz w:val="28"/>
          <w:szCs w:val="28"/>
          <w:bdr w:val="none" w:sz="0" w:space="0" w:color="auto" w:frame="1"/>
          <w:shd w:val="clear" w:color="auto" w:fill="FFFFFF"/>
          <w:lang w:eastAsia="ru-RU"/>
        </w:rPr>
        <w:t xml:space="preserve"> вул. Соборна 40, смт Голованівськ, Голованівського району, Кіровоградської області, 26500. </w:t>
      </w:r>
    </w:p>
    <w:p w14:paraId="26527D92" w14:textId="77777777" w:rsidR="00532277" w:rsidRPr="009942F1" w:rsidRDefault="00532277" w:rsidP="009942F1">
      <w:pPr>
        <w:shd w:val="clear" w:color="auto" w:fill="FFFFFF"/>
        <w:spacing w:after="0" w:line="240" w:lineRule="auto"/>
        <w:ind w:firstLine="450"/>
        <w:jc w:val="both"/>
        <w:rPr>
          <w:rFonts w:ascii="Times New Roman" w:eastAsia="Times New Roman" w:hAnsi="Times New Roman" w:cs="Times New Roman"/>
          <w:color w:val="000000"/>
          <w:sz w:val="28"/>
          <w:szCs w:val="28"/>
          <w:lang w:eastAsia="uk-UA"/>
        </w:rPr>
      </w:pPr>
      <w:r w:rsidRPr="009942F1">
        <w:rPr>
          <w:rFonts w:ascii="Times New Roman" w:eastAsia="Times New Roman" w:hAnsi="Times New Roman" w:cs="Times New Roman"/>
          <w:color w:val="000000"/>
          <w:sz w:val="28"/>
          <w:szCs w:val="28"/>
          <w:lang w:eastAsia="uk-UA"/>
        </w:rPr>
        <w:t>1.4. ІРЦ є юридичною особою, має печатку, бланк зі своїм найменуванням, самостійний баланс, рахунки в органах Державного казначейства.</w:t>
      </w:r>
    </w:p>
    <w:p w14:paraId="45A8211B" w14:textId="77777777" w:rsidR="00532277" w:rsidRPr="009942F1" w:rsidRDefault="00532277" w:rsidP="009942F1">
      <w:pPr>
        <w:shd w:val="clear" w:color="auto" w:fill="FFFFFF"/>
        <w:spacing w:after="0" w:line="240" w:lineRule="auto"/>
        <w:ind w:firstLine="450"/>
        <w:jc w:val="both"/>
        <w:rPr>
          <w:rFonts w:ascii="Times New Roman" w:eastAsia="Times New Roman" w:hAnsi="Times New Roman" w:cs="Times New Roman"/>
          <w:color w:val="000000"/>
          <w:sz w:val="28"/>
          <w:szCs w:val="28"/>
          <w:lang w:eastAsia="uk-UA"/>
        </w:rPr>
      </w:pPr>
      <w:r w:rsidRPr="009942F1">
        <w:rPr>
          <w:rFonts w:ascii="Times New Roman" w:eastAsia="Times New Roman" w:hAnsi="Times New Roman" w:cs="Times New Roman"/>
          <w:color w:val="000000"/>
          <w:sz w:val="28"/>
          <w:szCs w:val="28"/>
          <w:lang w:eastAsia="uk-UA"/>
        </w:rPr>
        <w:t>Код ЄДРПОУ 42324820</w:t>
      </w:r>
    </w:p>
    <w:p w14:paraId="5E0AE532" w14:textId="77777777" w:rsidR="00532277" w:rsidRPr="009942F1" w:rsidRDefault="00532277" w:rsidP="009942F1">
      <w:pPr>
        <w:shd w:val="clear" w:color="auto" w:fill="FFFFFF"/>
        <w:spacing w:after="0" w:line="240" w:lineRule="auto"/>
        <w:ind w:firstLine="450"/>
        <w:jc w:val="both"/>
        <w:rPr>
          <w:rFonts w:ascii="Times New Roman" w:eastAsia="Times New Roman" w:hAnsi="Times New Roman" w:cs="Times New Roman"/>
          <w:color w:val="000000" w:themeColor="text1"/>
          <w:sz w:val="28"/>
          <w:szCs w:val="28"/>
          <w:lang w:eastAsia="uk-UA"/>
        </w:rPr>
      </w:pPr>
      <w:bookmarkStart w:id="2" w:name="n15"/>
      <w:bookmarkStart w:id="3" w:name="n16"/>
      <w:bookmarkEnd w:id="2"/>
      <w:bookmarkEnd w:id="3"/>
      <w:r w:rsidRPr="009942F1">
        <w:rPr>
          <w:rFonts w:ascii="Times New Roman" w:eastAsia="Times New Roman" w:hAnsi="Times New Roman" w:cs="Times New Roman"/>
          <w:color w:val="000000" w:themeColor="text1"/>
          <w:sz w:val="28"/>
          <w:szCs w:val="28"/>
          <w:lang w:eastAsia="uk-UA"/>
        </w:rPr>
        <w:t xml:space="preserve">1.5. У своїй діяльності </w:t>
      </w:r>
      <w:r w:rsidRPr="009942F1">
        <w:rPr>
          <w:rFonts w:ascii="Times New Roman" w:eastAsia="Times New Roman" w:hAnsi="Times New Roman" w:cs="Times New Roman"/>
          <w:color w:val="000000"/>
          <w:sz w:val="28"/>
          <w:szCs w:val="28"/>
          <w:lang w:eastAsia="uk-UA"/>
        </w:rPr>
        <w:t>ІРЦ</w:t>
      </w:r>
      <w:r w:rsidRPr="009942F1">
        <w:rPr>
          <w:rFonts w:ascii="Times New Roman" w:eastAsia="Times New Roman" w:hAnsi="Times New Roman" w:cs="Times New Roman"/>
          <w:color w:val="000000" w:themeColor="text1"/>
          <w:sz w:val="28"/>
          <w:szCs w:val="28"/>
          <w:lang w:eastAsia="uk-UA"/>
        </w:rPr>
        <w:t xml:space="preserve"> керується </w:t>
      </w:r>
      <w:hyperlink r:id="rId9" w:tgtFrame="_blank" w:history="1">
        <w:r w:rsidRPr="009942F1">
          <w:rPr>
            <w:rStyle w:val="a9"/>
            <w:rFonts w:ascii="Times New Roman" w:eastAsia="Times New Roman" w:hAnsi="Times New Roman" w:cs="Times New Roman"/>
            <w:color w:val="000000" w:themeColor="text1"/>
            <w:sz w:val="28"/>
            <w:szCs w:val="28"/>
            <w:lang w:eastAsia="uk-UA"/>
          </w:rPr>
          <w:t>Конституцією України</w:t>
        </w:r>
      </w:hyperlink>
      <w:r w:rsidRPr="009942F1">
        <w:rPr>
          <w:rFonts w:ascii="Times New Roman" w:eastAsia="Times New Roman" w:hAnsi="Times New Roman" w:cs="Times New Roman"/>
          <w:color w:val="000000" w:themeColor="text1"/>
          <w:sz w:val="28"/>
          <w:szCs w:val="28"/>
          <w:lang w:eastAsia="uk-UA"/>
        </w:rPr>
        <w:t>, </w:t>
      </w:r>
      <w:hyperlink r:id="rId10" w:tgtFrame="_blank" w:history="1">
        <w:r w:rsidRPr="009942F1">
          <w:rPr>
            <w:rStyle w:val="a9"/>
            <w:rFonts w:ascii="Times New Roman" w:eastAsia="Times New Roman" w:hAnsi="Times New Roman" w:cs="Times New Roman"/>
            <w:color w:val="000000" w:themeColor="text1"/>
            <w:sz w:val="28"/>
            <w:szCs w:val="28"/>
            <w:lang w:eastAsia="uk-UA"/>
          </w:rPr>
          <w:t>Конвенцією про права осіб з інвалідністю</w:t>
        </w:r>
      </w:hyperlink>
      <w:r w:rsidRPr="009942F1">
        <w:rPr>
          <w:rFonts w:ascii="Times New Roman" w:eastAsia="Times New Roman" w:hAnsi="Times New Roman" w:cs="Times New Roman"/>
          <w:color w:val="000000" w:themeColor="text1"/>
          <w:sz w:val="28"/>
          <w:szCs w:val="28"/>
          <w:lang w:eastAsia="uk-UA"/>
        </w:rPr>
        <w:t>, законами України </w:t>
      </w:r>
      <w:hyperlink r:id="rId11" w:tgtFrame="_blank" w:history="1">
        <w:r w:rsidRPr="009942F1">
          <w:rPr>
            <w:rStyle w:val="a9"/>
            <w:rFonts w:ascii="Times New Roman" w:eastAsia="Times New Roman" w:hAnsi="Times New Roman" w:cs="Times New Roman"/>
            <w:color w:val="000000" w:themeColor="text1"/>
            <w:sz w:val="28"/>
            <w:szCs w:val="28"/>
            <w:lang w:eastAsia="uk-UA"/>
          </w:rPr>
          <w:t>“Про освіту”</w:t>
        </w:r>
      </w:hyperlink>
      <w:r w:rsidRPr="009942F1">
        <w:rPr>
          <w:rFonts w:ascii="Times New Roman" w:eastAsia="Times New Roman" w:hAnsi="Times New Roman" w:cs="Times New Roman"/>
          <w:color w:val="000000" w:themeColor="text1"/>
          <w:sz w:val="28"/>
          <w:szCs w:val="28"/>
          <w:lang w:eastAsia="uk-UA"/>
        </w:rPr>
        <w:t>, </w:t>
      </w:r>
      <w:hyperlink r:id="rId12" w:tgtFrame="_blank" w:history="1">
        <w:r w:rsidRPr="009942F1">
          <w:rPr>
            <w:rStyle w:val="a9"/>
            <w:rFonts w:ascii="Times New Roman" w:eastAsia="Times New Roman" w:hAnsi="Times New Roman" w:cs="Times New Roman"/>
            <w:color w:val="000000" w:themeColor="text1"/>
            <w:sz w:val="28"/>
            <w:szCs w:val="28"/>
            <w:lang w:eastAsia="uk-UA"/>
          </w:rPr>
          <w:t>“Про повну загальну середню освіту”</w:t>
        </w:r>
      </w:hyperlink>
      <w:r w:rsidRPr="009942F1">
        <w:rPr>
          <w:rFonts w:ascii="Times New Roman" w:eastAsia="Times New Roman" w:hAnsi="Times New Roman" w:cs="Times New Roman"/>
          <w:color w:val="000000" w:themeColor="text1"/>
          <w:sz w:val="28"/>
          <w:szCs w:val="28"/>
          <w:lang w:eastAsia="uk-UA"/>
        </w:rPr>
        <w:t>, </w:t>
      </w:r>
      <w:hyperlink r:id="rId13" w:tgtFrame="_blank" w:history="1">
        <w:r w:rsidRPr="009942F1">
          <w:rPr>
            <w:rStyle w:val="a9"/>
            <w:rFonts w:ascii="Times New Roman" w:eastAsia="Times New Roman" w:hAnsi="Times New Roman" w:cs="Times New Roman"/>
            <w:color w:val="000000" w:themeColor="text1"/>
            <w:sz w:val="28"/>
            <w:szCs w:val="28"/>
            <w:lang w:eastAsia="uk-UA"/>
          </w:rPr>
          <w:t>“Про дошкільну освіту”</w:t>
        </w:r>
      </w:hyperlink>
      <w:r w:rsidRPr="009942F1">
        <w:rPr>
          <w:rFonts w:ascii="Times New Roman" w:eastAsia="Times New Roman" w:hAnsi="Times New Roman" w:cs="Times New Roman"/>
          <w:color w:val="000000" w:themeColor="text1"/>
          <w:sz w:val="28"/>
          <w:szCs w:val="28"/>
          <w:lang w:val="ru-RU" w:eastAsia="uk-UA"/>
        </w:rPr>
        <w:t xml:space="preserve">, «Про </w:t>
      </w:r>
      <w:proofErr w:type="spellStart"/>
      <w:r w:rsidRPr="009942F1">
        <w:rPr>
          <w:rFonts w:ascii="Times New Roman" w:eastAsia="Times New Roman" w:hAnsi="Times New Roman" w:cs="Times New Roman"/>
          <w:color w:val="000000" w:themeColor="text1"/>
          <w:sz w:val="28"/>
          <w:szCs w:val="28"/>
          <w:lang w:val="ru-RU" w:eastAsia="uk-UA"/>
        </w:rPr>
        <w:t>професійно-технічну</w:t>
      </w:r>
      <w:proofErr w:type="spellEnd"/>
      <w:r w:rsidRPr="009942F1">
        <w:rPr>
          <w:rFonts w:ascii="Times New Roman" w:eastAsia="Times New Roman" w:hAnsi="Times New Roman" w:cs="Times New Roman"/>
          <w:color w:val="000000" w:themeColor="text1"/>
          <w:sz w:val="28"/>
          <w:szCs w:val="28"/>
          <w:lang w:val="ru-RU" w:eastAsia="uk-UA"/>
        </w:rPr>
        <w:t xml:space="preserve"> </w:t>
      </w:r>
      <w:proofErr w:type="spellStart"/>
      <w:r w:rsidRPr="009942F1">
        <w:rPr>
          <w:rFonts w:ascii="Times New Roman" w:eastAsia="Times New Roman" w:hAnsi="Times New Roman" w:cs="Times New Roman"/>
          <w:color w:val="000000" w:themeColor="text1"/>
          <w:sz w:val="28"/>
          <w:szCs w:val="28"/>
          <w:lang w:val="ru-RU" w:eastAsia="uk-UA"/>
        </w:rPr>
        <w:t>освіту</w:t>
      </w:r>
      <w:proofErr w:type="spellEnd"/>
      <w:r w:rsidRPr="009942F1">
        <w:rPr>
          <w:rFonts w:ascii="Times New Roman" w:eastAsia="Times New Roman" w:hAnsi="Times New Roman" w:cs="Times New Roman"/>
          <w:color w:val="000000" w:themeColor="text1"/>
          <w:sz w:val="28"/>
          <w:szCs w:val="28"/>
          <w:lang w:val="ru-RU" w:eastAsia="uk-UA"/>
        </w:rPr>
        <w:t xml:space="preserve">» «Про </w:t>
      </w:r>
      <w:proofErr w:type="spellStart"/>
      <w:r w:rsidRPr="009942F1">
        <w:rPr>
          <w:rFonts w:ascii="Times New Roman" w:eastAsia="Times New Roman" w:hAnsi="Times New Roman" w:cs="Times New Roman"/>
          <w:color w:val="000000" w:themeColor="text1"/>
          <w:sz w:val="28"/>
          <w:szCs w:val="28"/>
          <w:lang w:val="ru-RU" w:eastAsia="uk-UA"/>
        </w:rPr>
        <w:t>фахову</w:t>
      </w:r>
      <w:proofErr w:type="spellEnd"/>
      <w:r w:rsidRPr="009942F1">
        <w:rPr>
          <w:rFonts w:ascii="Times New Roman" w:eastAsia="Times New Roman" w:hAnsi="Times New Roman" w:cs="Times New Roman"/>
          <w:color w:val="000000" w:themeColor="text1"/>
          <w:sz w:val="28"/>
          <w:szCs w:val="28"/>
          <w:lang w:val="ru-RU" w:eastAsia="uk-UA"/>
        </w:rPr>
        <w:t xml:space="preserve"> </w:t>
      </w:r>
      <w:proofErr w:type="spellStart"/>
      <w:r w:rsidRPr="009942F1">
        <w:rPr>
          <w:rFonts w:ascii="Times New Roman" w:eastAsia="Times New Roman" w:hAnsi="Times New Roman" w:cs="Times New Roman"/>
          <w:color w:val="000000" w:themeColor="text1"/>
          <w:sz w:val="28"/>
          <w:szCs w:val="28"/>
          <w:lang w:val="ru-RU" w:eastAsia="uk-UA"/>
        </w:rPr>
        <w:t>передвищу</w:t>
      </w:r>
      <w:proofErr w:type="spellEnd"/>
      <w:r w:rsidRPr="009942F1">
        <w:rPr>
          <w:rFonts w:ascii="Times New Roman" w:eastAsia="Times New Roman" w:hAnsi="Times New Roman" w:cs="Times New Roman"/>
          <w:color w:val="000000" w:themeColor="text1"/>
          <w:sz w:val="28"/>
          <w:szCs w:val="28"/>
          <w:lang w:val="ru-RU" w:eastAsia="uk-UA"/>
        </w:rPr>
        <w:t xml:space="preserve"> </w:t>
      </w:r>
      <w:proofErr w:type="spellStart"/>
      <w:r w:rsidRPr="009942F1">
        <w:rPr>
          <w:rFonts w:ascii="Times New Roman" w:eastAsia="Times New Roman" w:hAnsi="Times New Roman" w:cs="Times New Roman"/>
          <w:color w:val="000000" w:themeColor="text1"/>
          <w:sz w:val="28"/>
          <w:szCs w:val="28"/>
          <w:lang w:val="ru-RU" w:eastAsia="uk-UA"/>
        </w:rPr>
        <w:t>освіту</w:t>
      </w:r>
      <w:proofErr w:type="spellEnd"/>
      <w:r w:rsidRPr="009942F1">
        <w:rPr>
          <w:rFonts w:ascii="Times New Roman" w:eastAsia="Times New Roman" w:hAnsi="Times New Roman" w:cs="Times New Roman"/>
          <w:color w:val="000000" w:themeColor="text1"/>
          <w:sz w:val="28"/>
          <w:szCs w:val="28"/>
          <w:lang w:val="ru-RU" w:eastAsia="uk-UA"/>
        </w:rPr>
        <w:t xml:space="preserve">», </w:t>
      </w:r>
      <w:proofErr w:type="spellStart"/>
      <w:r w:rsidRPr="009942F1">
        <w:rPr>
          <w:rFonts w:ascii="Times New Roman" w:eastAsia="Times New Roman" w:hAnsi="Times New Roman" w:cs="Times New Roman"/>
          <w:color w:val="000000" w:themeColor="text1"/>
          <w:sz w:val="28"/>
          <w:szCs w:val="28"/>
          <w:lang w:val="ru-RU" w:eastAsia="uk-UA"/>
        </w:rPr>
        <w:t>постановою</w:t>
      </w:r>
      <w:proofErr w:type="spellEnd"/>
      <w:r w:rsidRPr="009942F1">
        <w:rPr>
          <w:rFonts w:ascii="Times New Roman" w:eastAsia="Times New Roman" w:hAnsi="Times New Roman" w:cs="Times New Roman"/>
          <w:color w:val="000000" w:themeColor="text1"/>
          <w:sz w:val="28"/>
          <w:szCs w:val="28"/>
          <w:lang w:val="ru-RU" w:eastAsia="uk-UA"/>
        </w:rPr>
        <w:t xml:space="preserve"> </w:t>
      </w:r>
      <w:proofErr w:type="spellStart"/>
      <w:r w:rsidRPr="009942F1">
        <w:rPr>
          <w:rFonts w:ascii="Times New Roman" w:eastAsia="Times New Roman" w:hAnsi="Times New Roman" w:cs="Times New Roman"/>
          <w:color w:val="000000" w:themeColor="text1"/>
          <w:sz w:val="28"/>
          <w:szCs w:val="28"/>
          <w:lang w:val="ru-RU" w:eastAsia="uk-UA"/>
        </w:rPr>
        <w:t>Кабінету</w:t>
      </w:r>
      <w:proofErr w:type="spellEnd"/>
      <w:r w:rsidRPr="009942F1">
        <w:rPr>
          <w:rFonts w:ascii="Times New Roman" w:eastAsia="Times New Roman" w:hAnsi="Times New Roman" w:cs="Times New Roman"/>
          <w:color w:val="000000" w:themeColor="text1"/>
          <w:sz w:val="28"/>
          <w:szCs w:val="28"/>
          <w:lang w:val="ru-RU" w:eastAsia="uk-UA"/>
        </w:rPr>
        <w:t xml:space="preserve"> </w:t>
      </w:r>
      <w:proofErr w:type="spellStart"/>
      <w:r w:rsidRPr="009942F1">
        <w:rPr>
          <w:rFonts w:ascii="Times New Roman" w:eastAsia="Times New Roman" w:hAnsi="Times New Roman" w:cs="Times New Roman"/>
          <w:color w:val="000000" w:themeColor="text1"/>
          <w:sz w:val="28"/>
          <w:szCs w:val="28"/>
          <w:lang w:val="ru-RU" w:eastAsia="uk-UA"/>
        </w:rPr>
        <w:t>Міністрів</w:t>
      </w:r>
      <w:proofErr w:type="spellEnd"/>
      <w:r w:rsidRPr="009942F1">
        <w:rPr>
          <w:rFonts w:ascii="Times New Roman" w:eastAsia="Times New Roman" w:hAnsi="Times New Roman" w:cs="Times New Roman"/>
          <w:color w:val="000000" w:themeColor="text1"/>
          <w:sz w:val="28"/>
          <w:szCs w:val="28"/>
          <w:lang w:val="ru-RU" w:eastAsia="uk-UA"/>
        </w:rPr>
        <w:t xml:space="preserve"> </w:t>
      </w:r>
      <w:proofErr w:type="spellStart"/>
      <w:r w:rsidRPr="009942F1">
        <w:rPr>
          <w:rFonts w:ascii="Times New Roman" w:eastAsia="Times New Roman" w:hAnsi="Times New Roman" w:cs="Times New Roman"/>
          <w:color w:val="000000" w:themeColor="text1"/>
          <w:sz w:val="28"/>
          <w:szCs w:val="28"/>
          <w:lang w:val="ru-RU" w:eastAsia="uk-UA"/>
        </w:rPr>
        <w:t>України</w:t>
      </w:r>
      <w:proofErr w:type="spellEnd"/>
      <w:r w:rsidRPr="009942F1">
        <w:rPr>
          <w:rFonts w:ascii="Times New Roman" w:eastAsia="Times New Roman" w:hAnsi="Times New Roman" w:cs="Times New Roman"/>
          <w:color w:val="000000" w:themeColor="text1"/>
          <w:sz w:val="28"/>
          <w:szCs w:val="28"/>
          <w:lang w:val="ru-RU" w:eastAsia="uk-UA"/>
        </w:rPr>
        <w:t xml:space="preserve"> </w:t>
      </w:r>
      <w:proofErr w:type="spellStart"/>
      <w:r w:rsidRPr="009942F1">
        <w:rPr>
          <w:rFonts w:ascii="Times New Roman" w:eastAsia="Times New Roman" w:hAnsi="Times New Roman" w:cs="Times New Roman"/>
          <w:color w:val="000000" w:themeColor="text1"/>
          <w:sz w:val="28"/>
          <w:szCs w:val="28"/>
          <w:lang w:val="ru-RU" w:eastAsia="uk-UA"/>
        </w:rPr>
        <w:t>від</w:t>
      </w:r>
      <w:proofErr w:type="spellEnd"/>
      <w:r w:rsidRPr="009942F1">
        <w:rPr>
          <w:rFonts w:ascii="Times New Roman" w:eastAsia="Times New Roman" w:hAnsi="Times New Roman" w:cs="Times New Roman"/>
          <w:color w:val="000000" w:themeColor="text1"/>
          <w:sz w:val="28"/>
          <w:szCs w:val="28"/>
          <w:lang w:val="ru-RU" w:eastAsia="uk-UA"/>
        </w:rPr>
        <w:t xml:space="preserve"> 21 липня 2021 року №765</w:t>
      </w:r>
      <w:r w:rsidRPr="009942F1">
        <w:rPr>
          <w:rFonts w:ascii="Times New Roman" w:eastAsia="Times New Roman" w:hAnsi="Times New Roman" w:cs="Times New Roman"/>
          <w:color w:val="000000" w:themeColor="text1"/>
          <w:sz w:val="28"/>
          <w:szCs w:val="28"/>
          <w:lang w:eastAsia="uk-UA"/>
        </w:rPr>
        <w:t>,</w:t>
      </w:r>
      <w:r w:rsidRPr="009942F1">
        <w:rPr>
          <w:rFonts w:ascii="Times New Roman" w:eastAsia="Times New Roman" w:hAnsi="Times New Roman" w:cs="Times New Roman"/>
          <w:color w:val="000000" w:themeColor="text1"/>
          <w:sz w:val="28"/>
          <w:szCs w:val="28"/>
          <w:lang w:val="ru-RU" w:eastAsia="uk-UA"/>
        </w:rPr>
        <w:t xml:space="preserve"> </w:t>
      </w:r>
      <w:r w:rsidRPr="009942F1">
        <w:rPr>
          <w:rFonts w:ascii="Times New Roman" w:eastAsia="Times New Roman" w:hAnsi="Times New Roman" w:cs="Times New Roman"/>
          <w:color w:val="000000" w:themeColor="text1"/>
          <w:sz w:val="28"/>
          <w:szCs w:val="28"/>
          <w:lang w:eastAsia="uk-UA"/>
        </w:rPr>
        <w:t xml:space="preserve"> іншими актами законодавства та цим Статутом.</w:t>
      </w:r>
    </w:p>
    <w:p w14:paraId="63078794" w14:textId="77777777" w:rsidR="00532277" w:rsidRPr="009942F1" w:rsidRDefault="00532277" w:rsidP="009942F1">
      <w:pPr>
        <w:shd w:val="clear" w:color="auto" w:fill="FFFFFF"/>
        <w:spacing w:after="0" w:line="240" w:lineRule="auto"/>
        <w:ind w:firstLine="450"/>
        <w:jc w:val="both"/>
        <w:rPr>
          <w:rFonts w:ascii="Times New Roman" w:eastAsia="Times New Roman" w:hAnsi="Times New Roman" w:cs="Times New Roman"/>
          <w:color w:val="000000"/>
          <w:sz w:val="28"/>
          <w:szCs w:val="28"/>
          <w:lang w:eastAsia="uk-UA"/>
        </w:rPr>
      </w:pPr>
      <w:bookmarkStart w:id="4" w:name="n17"/>
      <w:bookmarkEnd w:id="4"/>
      <w:r w:rsidRPr="009942F1">
        <w:rPr>
          <w:rFonts w:ascii="Times New Roman" w:eastAsia="Times New Roman" w:hAnsi="Times New Roman" w:cs="Times New Roman"/>
          <w:color w:val="000000" w:themeColor="text1"/>
          <w:sz w:val="28"/>
          <w:szCs w:val="28"/>
          <w:lang w:eastAsia="uk-UA"/>
        </w:rPr>
        <w:t xml:space="preserve"> </w:t>
      </w:r>
      <w:r w:rsidRPr="009942F1">
        <w:rPr>
          <w:rFonts w:ascii="Times New Roman" w:eastAsia="Times New Roman" w:hAnsi="Times New Roman" w:cs="Times New Roman"/>
          <w:color w:val="000000"/>
          <w:sz w:val="28"/>
          <w:szCs w:val="28"/>
          <w:lang w:eastAsia="uk-UA"/>
        </w:rPr>
        <w:t>ІРЦ провадить діяльність з урахуванням таких принципів, як повага та сприйняття індивідуальних особливостей дітей, дотримання найкращих інтересів дитини, недопущення дискримінації та порушення прав дитини, конфіденційність, доступність освітніх послуг з раннього віку, міжвідомча співпраця.</w:t>
      </w:r>
    </w:p>
    <w:p w14:paraId="32E91F7E" w14:textId="77777777" w:rsidR="00532277" w:rsidRPr="009942F1" w:rsidRDefault="00532277" w:rsidP="009942F1">
      <w:pPr>
        <w:spacing w:after="0" w:line="240" w:lineRule="auto"/>
        <w:ind w:firstLine="450"/>
        <w:jc w:val="both"/>
        <w:rPr>
          <w:rFonts w:ascii="Times New Roman" w:hAnsi="Times New Roman" w:cs="Times New Roman"/>
          <w:sz w:val="28"/>
          <w:szCs w:val="28"/>
        </w:rPr>
      </w:pPr>
      <w:bookmarkStart w:id="5" w:name="n18"/>
      <w:bookmarkStart w:id="6" w:name="n21"/>
      <w:bookmarkEnd w:id="5"/>
      <w:bookmarkEnd w:id="6"/>
      <w:r w:rsidRPr="009942F1">
        <w:rPr>
          <w:rFonts w:ascii="Times New Roman" w:hAnsi="Times New Roman" w:cs="Times New Roman"/>
          <w:sz w:val="28"/>
          <w:szCs w:val="28"/>
        </w:rPr>
        <w:t>1.6. ІРЦ є  неприбутковою бюджетною установою та немає на меті отримання доходів. Забороняється розподіл отриманих доходів (прибутків) серед працівників ІРЦ (крім оплати їх праці, нарахування єдиного соціального внеску), членів органів управління та інших пов’язаних з ними осіб. Доходи прибутків ІРЦ використовуються виключно для фінансування видатків на утримання ІРЦ, реалізації мети, (цілей, завдань) та напрямів діяльності, визначених цим  Статутом.</w:t>
      </w:r>
      <w:bookmarkStart w:id="7" w:name="n22"/>
      <w:bookmarkEnd w:id="7"/>
    </w:p>
    <w:p w14:paraId="3469FFBD" w14:textId="77777777" w:rsidR="00532277" w:rsidRPr="009942F1" w:rsidRDefault="00532277" w:rsidP="00010828">
      <w:pPr>
        <w:spacing w:after="0" w:line="240" w:lineRule="auto"/>
        <w:jc w:val="center"/>
        <w:rPr>
          <w:rFonts w:ascii="Times New Roman" w:hAnsi="Times New Roman" w:cs="Times New Roman"/>
          <w:b/>
          <w:bCs/>
          <w:color w:val="000009"/>
          <w:sz w:val="28"/>
          <w:szCs w:val="28"/>
        </w:rPr>
      </w:pPr>
      <w:r w:rsidRPr="009942F1">
        <w:rPr>
          <w:rFonts w:ascii="Times New Roman" w:hAnsi="Times New Roman" w:cs="Times New Roman"/>
          <w:color w:val="000009"/>
          <w:sz w:val="28"/>
          <w:szCs w:val="28"/>
        </w:rPr>
        <w:br/>
      </w:r>
      <w:r w:rsidRPr="009942F1">
        <w:rPr>
          <w:rFonts w:ascii="Times New Roman" w:hAnsi="Times New Roman" w:cs="Times New Roman"/>
          <w:b/>
          <w:bCs/>
          <w:color w:val="000009"/>
          <w:sz w:val="28"/>
          <w:szCs w:val="28"/>
        </w:rPr>
        <w:t>ІІ. МЕТА ТА ПРЕДМЕТ ДІЯЛЬНОСТІ</w:t>
      </w:r>
    </w:p>
    <w:p w14:paraId="6184BCC4" w14:textId="77777777" w:rsidR="00532277" w:rsidRPr="009942F1" w:rsidRDefault="00532277" w:rsidP="009942F1">
      <w:pPr>
        <w:spacing w:after="0" w:line="240" w:lineRule="auto"/>
        <w:jc w:val="both"/>
        <w:rPr>
          <w:rFonts w:ascii="Times New Roman" w:hAnsi="Times New Roman" w:cs="Times New Roman"/>
          <w:color w:val="000009"/>
          <w:sz w:val="28"/>
          <w:szCs w:val="28"/>
        </w:rPr>
      </w:pPr>
      <w:r w:rsidRPr="009942F1">
        <w:rPr>
          <w:rFonts w:ascii="Times New Roman" w:hAnsi="Times New Roman" w:cs="Times New Roman"/>
          <w:b/>
          <w:bCs/>
          <w:color w:val="000009"/>
          <w:sz w:val="28"/>
          <w:szCs w:val="28"/>
        </w:rPr>
        <w:br/>
      </w:r>
      <w:r w:rsidRPr="009942F1">
        <w:rPr>
          <w:rFonts w:ascii="Times New Roman" w:hAnsi="Times New Roman" w:cs="Times New Roman"/>
          <w:color w:val="000009"/>
          <w:sz w:val="28"/>
          <w:szCs w:val="28"/>
        </w:rPr>
        <w:t>2.1. Комунальний заклад «</w:t>
      </w:r>
      <w:proofErr w:type="spellStart"/>
      <w:r w:rsidRPr="009942F1">
        <w:rPr>
          <w:rFonts w:ascii="Times New Roman" w:hAnsi="Times New Roman" w:cs="Times New Roman"/>
          <w:color w:val="000009"/>
          <w:sz w:val="28"/>
          <w:szCs w:val="28"/>
        </w:rPr>
        <w:t>Інклюзивно</w:t>
      </w:r>
      <w:proofErr w:type="spellEnd"/>
      <w:r w:rsidRPr="009942F1">
        <w:rPr>
          <w:rFonts w:ascii="Times New Roman" w:hAnsi="Times New Roman" w:cs="Times New Roman"/>
          <w:color w:val="000009"/>
          <w:sz w:val="28"/>
          <w:szCs w:val="28"/>
        </w:rPr>
        <w:t>-ресурсний центр» Голованівської селищної ради Голованівського району Кіровоградської області забезпечує права осіб з особливими освітніми потребами на здобуття дошкільної та загальної середньої освіти, в тому числі в закладах професійної (професійно-</w:t>
      </w:r>
      <w:r w:rsidRPr="009942F1">
        <w:rPr>
          <w:rFonts w:ascii="Times New Roman" w:hAnsi="Times New Roman" w:cs="Times New Roman"/>
          <w:color w:val="000009"/>
          <w:sz w:val="28"/>
          <w:szCs w:val="28"/>
        </w:rPr>
        <w:lastRenderedPageBreak/>
        <w:t xml:space="preserve">технічної), фахової </w:t>
      </w:r>
      <w:proofErr w:type="spellStart"/>
      <w:r w:rsidRPr="009942F1">
        <w:rPr>
          <w:rFonts w:ascii="Times New Roman" w:hAnsi="Times New Roman" w:cs="Times New Roman"/>
          <w:color w:val="000009"/>
          <w:sz w:val="28"/>
          <w:szCs w:val="28"/>
        </w:rPr>
        <w:t>передвищої</w:t>
      </w:r>
      <w:proofErr w:type="spellEnd"/>
      <w:r w:rsidRPr="009942F1">
        <w:rPr>
          <w:rFonts w:ascii="Times New Roman" w:hAnsi="Times New Roman" w:cs="Times New Roman"/>
          <w:color w:val="000009"/>
          <w:sz w:val="28"/>
          <w:szCs w:val="28"/>
        </w:rPr>
        <w:t xml:space="preserve"> освіти та інших закладах освіти, які забезпечують здобуття освіти, шляхом проведення комплексної психолого-педагогічної оцінки розвитку особи та забезпечення їх системного кваліфікованого супроводу.</w:t>
      </w:r>
    </w:p>
    <w:p w14:paraId="3C4A9381" w14:textId="77777777" w:rsidR="00532277" w:rsidRPr="009942F1" w:rsidRDefault="00532277" w:rsidP="009942F1">
      <w:pPr>
        <w:spacing w:after="0" w:line="240" w:lineRule="auto"/>
        <w:ind w:firstLine="708"/>
        <w:jc w:val="both"/>
        <w:rPr>
          <w:rFonts w:ascii="Times New Roman" w:hAnsi="Times New Roman" w:cs="Times New Roman"/>
          <w:color w:val="000009"/>
          <w:sz w:val="28"/>
          <w:szCs w:val="28"/>
        </w:rPr>
      </w:pPr>
      <w:r w:rsidRPr="009942F1">
        <w:rPr>
          <w:rFonts w:ascii="Times New Roman" w:hAnsi="Times New Roman" w:cs="Times New Roman"/>
          <w:color w:val="000009"/>
          <w:sz w:val="28"/>
          <w:szCs w:val="28"/>
        </w:rPr>
        <w:t xml:space="preserve">МОН є головним органом у системі центральних органів виконавчої влади, що забезпечує формування та реалізацію державної політики щодо діяльності </w:t>
      </w:r>
      <w:proofErr w:type="spellStart"/>
      <w:r w:rsidRPr="009942F1">
        <w:rPr>
          <w:rFonts w:ascii="Times New Roman" w:hAnsi="Times New Roman" w:cs="Times New Roman"/>
          <w:color w:val="000009"/>
          <w:sz w:val="28"/>
          <w:szCs w:val="28"/>
        </w:rPr>
        <w:t>інклюзивно</w:t>
      </w:r>
      <w:proofErr w:type="spellEnd"/>
      <w:r w:rsidRPr="009942F1">
        <w:rPr>
          <w:rFonts w:ascii="Times New Roman" w:hAnsi="Times New Roman" w:cs="Times New Roman"/>
          <w:color w:val="000009"/>
          <w:sz w:val="28"/>
          <w:szCs w:val="28"/>
        </w:rPr>
        <w:t>-ресурсних центрів.</w:t>
      </w:r>
      <w:r w:rsidRPr="009942F1">
        <w:rPr>
          <w:rFonts w:ascii="Times New Roman" w:hAnsi="Times New Roman" w:cs="Times New Roman"/>
          <w:sz w:val="28"/>
          <w:szCs w:val="28"/>
        </w:rPr>
        <w:t xml:space="preserve"> </w:t>
      </w:r>
      <w:r w:rsidRPr="009942F1">
        <w:rPr>
          <w:rFonts w:ascii="Times New Roman" w:hAnsi="Times New Roman" w:cs="Times New Roman"/>
          <w:color w:val="000009"/>
          <w:sz w:val="28"/>
          <w:szCs w:val="28"/>
        </w:rPr>
        <w:t xml:space="preserve">Методичне та аналітичне забезпечення діяльності </w:t>
      </w:r>
      <w:proofErr w:type="spellStart"/>
      <w:r w:rsidRPr="009942F1">
        <w:rPr>
          <w:rFonts w:ascii="Times New Roman" w:hAnsi="Times New Roman" w:cs="Times New Roman"/>
          <w:color w:val="000009"/>
          <w:sz w:val="28"/>
          <w:szCs w:val="28"/>
        </w:rPr>
        <w:t>інклюзивно</w:t>
      </w:r>
      <w:proofErr w:type="spellEnd"/>
      <w:r w:rsidRPr="009942F1">
        <w:rPr>
          <w:rFonts w:ascii="Times New Roman" w:hAnsi="Times New Roman" w:cs="Times New Roman"/>
          <w:color w:val="000009"/>
          <w:sz w:val="28"/>
          <w:szCs w:val="28"/>
        </w:rPr>
        <w:t>-ресурсних центрів здійснюють ресурсні центри підтримки інклюзивної освіти (далі центри підтримки інклюзивної освіти) та /або визначена МОН установа, що належить до сфери його  управління.</w:t>
      </w:r>
    </w:p>
    <w:p w14:paraId="14098FB6" w14:textId="77777777" w:rsidR="00532277" w:rsidRPr="009942F1" w:rsidRDefault="00532277" w:rsidP="009942F1">
      <w:pPr>
        <w:spacing w:after="0" w:line="240" w:lineRule="auto"/>
        <w:jc w:val="both"/>
        <w:rPr>
          <w:rFonts w:ascii="Times New Roman" w:hAnsi="Times New Roman" w:cs="Times New Roman"/>
          <w:b/>
          <w:bCs/>
          <w:color w:val="000009"/>
          <w:sz w:val="28"/>
          <w:szCs w:val="28"/>
        </w:rPr>
      </w:pPr>
      <w:r w:rsidRPr="009942F1">
        <w:rPr>
          <w:rFonts w:ascii="Times New Roman" w:hAnsi="Times New Roman" w:cs="Times New Roman"/>
          <w:b/>
          <w:bCs/>
          <w:color w:val="000009"/>
          <w:sz w:val="28"/>
          <w:szCs w:val="28"/>
        </w:rPr>
        <w:t xml:space="preserve">2.2. </w:t>
      </w:r>
      <w:r w:rsidRPr="009942F1">
        <w:rPr>
          <w:rFonts w:ascii="Times New Roman" w:hAnsi="Times New Roman" w:cs="Times New Roman"/>
          <w:b/>
          <w:bCs/>
          <w:color w:val="000000"/>
          <w:sz w:val="28"/>
          <w:szCs w:val="28"/>
        </w:rPr>
        <w:t xml:space="preserve">Основними завданнями </w:t>
      </w:r>
      <w:proofErr w:type="spellStart"/>
      <w:r w:rsidRPr="009942F1">
        <w:rPr>
          <w:rFonts w:ascii="Times New Roman" w:hAnsi="Times New Roman" w:cs="Times New Roman"/>
          <w:b/>
          <w:bCs/>
          <w:color w:val="000000"/>
          <w:sz w:val="28"/>
          <w:szCs w:val="28"/>
        </w:rPr>
        <w:t>інклюзивно</w:t>
      </w:r>
      <w:proofErr w:type="spellEnd"/>
      <w:r w:rsidRPr="009942F1">
        <w:rPr>
          <w:rFonts w:ascii="Times New Roman" w:hAnsi="Times New Roman" w:cs="Times New Roman"/>
          <w:b/>
          <w:bCs/>
          <w:color w:val="000000"/>
          <w:sz w:val="28"/>
          <w:szCs w:val="28"/>
        </w:rPr>
        <w:t>-ресурсного центру є</w:t>
      </w:r>
      <w:r w:rsidRPr="009942F1">
        <w:rPr>
          <w:rFonts w:ascii="Times New Roman" w:hAnsi="Times New Roman" w:cs="Times New Roman"/>
          <w:b/>
          <w:bCs/>
          <w:color w:val="000009"/>
          <w:sz w:val="28"/>
          <w:szCs w:val="28"/>
        </w:rPr>
        <w:t>:</w:t>
      </w:r>
    </w:p>
    <w:p w14:paraId="4DDAF668" w14:textId="77777777" w:rsidR="00532277" w:rsidRPr="009942F1" w:rsidRDefault="00532277" w:rsidP="009942F1">
      <w:pPr>
        <w:spacing w:after="0" w:line="240" w:lineRule="auto"/>
        <w:jc w:val="both"/>
        <w:rPr>
          <w:rFonts w:ascii="Times New Roman" w:hAnsi="Times New Roman" w:cs="Times New Roman"/>
          <w:color w:val="000009"/>
          <w:sz w:val="28"/>
          <w:szCs w:val="28"/>
        </w:rPr>
      </w:pPr>
      <w:r w:rsidRPr="009942F1">
        <w:rPr>
          <w:rFonts w:ascii="Times New Roman" w:hAnsi="Times New Roman" w:cs="Times New Roman"/>
          <w:b/>
          <w:bCs/>
          <w:color w:val="000009"/>
          <w:sz w:val="28"/>
          <w:szCs w:val="28"/>
        </w:rPr>
        <w:br/>
      </w:r>
      <w:r w:rsidRPr="009942F1">
        <w:rPr>
          <w:rFonts w:ascii="Times New Roman" w:hAnsi="Times New Roman" w:cs="Times New Roman"/>
          <w:color w:val="000009"/>
          <w:sz w:val="28"/>
          <w:szCs w:val="28"/>
        </w:rPr>
        <w:t>1) проведення комплексної оцінки, у тому числі повторної, та здійснення</w:t>
      </w:r>
      <w:r w:rsidRPr="009942F1">
        <w:rPr>
          <w:rFonts w:ascii="Times New Roman" w:hAnsi="Times New Roman" w:cs="Times New Roman"/>
          <w:color w:val="000009"/>
          <w:sz w:val="28"/>
          <w:szCs w:val="28"/>
        </w:rPr>
        <w:br/>
        <w:t>системного кваліфікованого супроводу осіб у разі встановлення у них</w:t>
      </w:r>
      <w:r w:rsidRPr="009942F1">
        <w:rPr>
          <w:rFonts w:ascii="Times New Roman" w:hAnsi="Times New Roman" w:cs="Times New Roman"/>
          <w:color w:val="000009"/>
          <w:sz w:val="28"/>
          <w:szCs w:val="28"/>
        </w:rPr>
        <w:br/>
        <w:t xml:space="preserve">особливих освітніх потреб;  </w:t>
      </w:r>
    </w:p>
    <w:p w14:paraId="642BE3F2" w14:textId="77777777" w:rsidR="00532277" w:rsidRPr="009942F1" w:rsidRDefault="00532277" w:rsidP="009942F1">
      <w:pPr>
        <w:spacing w:after="0" w:line="240" w:lineRule="auto"/>
        <w:jc w:val="both"/>
        <w:rPr>
          <w:rFonts w:ascii="Times New Roman" w:hAnsi="Times New Roman" w:cs="Times New Roman"/>
          <w:color w:val="000009"/>
          <w:sz w:val="28"/>
          <w:szCs w:val="28"/>
        </w:rPr>
      </w:pPr>
      <w:r w:rsidRPr="009942F1">
        <w:rPr>
          <w:rFonts w:ascii="Times New Roman" w:hAnsi="Times New Roman" w:cs="Times New Roman"/>
          <w:color w:val="000009"/>
          <w:sz w:val="28"/>
          <w:szCs w:val="28"/>
        </w:rPr>
        <w:t>2) надання рекомендацій закладам освіти щодо розроблення</w:t>
      </w:r>
      <w:r w:rsidRPr="009942F1">
        <w:rPr>
          <w:rFonts w:ascii="Times New Roman" w:hAnsi="Times New Roman" w:cs="Times New Roman"/>
          <w:color w:val="000009"/>
          <w:sz w:val="28"/>
          <w:szCs w:val="28"/>
        </w:rPr>
        <w:br/>
        <w:t>індивідуальної програми розвитку особи;</w:t>
      </w:r>
    </w:p>
    <w:p w14:paraId="02D4B7E6" w14:textId="77777777" w:rsidR="00532277" w:rsidRPr="009942F1" w:rsidRDefault="00532277" w:rsidP="009942F1">
      <w:pPr>
        <w:spacing w:after="0" w:line="240" w:lineRule="auto"/>
        <w:jc w:val="both"/>
        <w:rPr>
          <w:rFonts w:ascii="Times New Roman" w:hAnsi="Times New Roman" w:cs="Times New Roman"/>
          <w:color w:val="000009"/>
          <w:sz w:val="28"/>
          <w:szCs w:val="28"/>
        </w:rPr>
      </w:pPr>
      <w:r w:rsidRPr="009942F1">
        <w:rPr>
          <w:rFonts w:ascii="Times New Roman" w:hAnsi="Times New Roman" w:cs="Times New Roman"/>
          <w:color w:val="000009"/>
          <w:sz w:val="28"/>
          <w:szCs w:val="28"/>
        </w:rPr>
        <w:t xml:space="preserve"> 3) консультування батьків, інших законних представників особи</w:t>
      </w:r>
      <w:r w:rsidRPr="009942F1">
        <w:rPr>
          <w:rFonts w:ascii="Times New Roman" w:hAnsi="Times New Roman" w:cs="Times New Roman"/>
          <w:color w:val="000009"/>
          <w:sz w:val="28"/>
          <w:szCs w:val="28"/>
        </w:rPr>
        <w:br/>
        <w:t>з особливими освітніми потребами щодо особливостей її розвитку;</w:t>
      </w:r>
    </w:p>
    <w:p w14:paraId="359FA522" w14:textId="77777777" w:rsidR="00532277" w:rsidRPr="009942F1" w:rsidRDefault="00532277" w:rsidP="009942F1">
      <w:pPr>
        <w:spacing w:after="0" w:line="240" w:lineRule="auto"/>
        <w:jc w:val="both"/>
        <w:rPr>
          <w:rFonts w:ascii="Times New Roman" w:hAnsi="Times New Roman" w:cs="Times New Roman"/>
          <w:color w:val="000009"/>
          <w:sz w:val="28"/>
          <w:szCs w:val="28"/>
        </w:rPr>
      </w:pPr>
      <w:r w:rsidRPr="009942F1">
        <w:rPr>
          <w:rFonts w:ascii="Times New Roman" w:hAnsi="Times New Roman" w:cs="Times New Roman"/>
          <w:color w:val="000009"/>
          <w:sz w:val="28"/>
          <w:szCs w:val="28"/>
        </w:rPr>
        <w:t xml:space="preserve">4) забезпечення участі педагогічних працівників </w:t>
      </w:r>
      <w:proofErr w:type="spellStart"/>
      <w:r w:rsidRPr="009942F1">
        <w:rPr>
          <w:rFonts w:ascii="Times New Roman" w:hAnsi="Times New Roman" w:cs="Times New Roman"/>
          <w:color w:val="000009"/>
          <w:sz w:val="28"/>
          <w:szCs w:val="28"/>
        </w:rPr>
        <w:t>інклюзивно</w:t>
      </w:r>
      <w:proofErr w:type="spellEnd"/>
      <w:r w:rsidRPr="009942F1">
        <w:rPr>
          <w:rFonts w:ascii="Times New Roman" w:hAnsi="Times New Roman" w:cs="Times New Roman"/>
          <w:color w:val="000009"/>
          <w:sz w:val="28"/>
          <w:szCs w:val="28"/>
        </w:rPr>
        <w:t>-ресурсного</w:t>
      </w:r>
      <w:r w:rsidRPr="009942F1">
        <w:rPr>
          <w:rFonts w:ascii="Times New Roman" w:hAnsi="Times New Roman" w:cs="Times New Roman"/>
          <w:color w:val="000009"/>
          <w:sz w:val="28"/>
          <w:szCs w:val="28"/>
        </w:rPr>
        <w:br/>
        <w:t xml:space="preserve">центру: </w:t>
      </w:r>
    </w:p>
    <w:p w14:paraId="488ED422" w14:textId="77777777" w:rsidR="00532277" w:rsidRPr="009942F1" w:rsidRDefault="00532277" w:rsidP="009942F1">
      <w:pPr>
        <w:spacing w:after="0" w:line="240" w:lineRule="auto"/>
        <w:jc w:val="both"/>
        <w:rPr>
          <w:rFonts w:ascii="Times New Roman" w:hAnsi="Times New Roman" w:cs="Times New Roman"/>
          <w:color w:val="000009"/>
          <w:sz w:val="28"/>
          <w:szCs w:val="28"/>
        </w:rPr>
      </w:pPr>
      <w:r w:rsidRPr="009942F1">
        <w:rPr>
          <w:rFonts w:ascii="Times New Roman" w:hAnsi="Times New Roman" w:cs="Times New Roman"/>
          <w:color w:val="000009"/>
          <w:sz w:val="28"/>
          <w:szCs w:val="28"/>
        </w:rPr>
        <w:t xml:space="preserve">- у діяльності команди психолого-педагогічного супроводу особи з особливими освітніми потребами; </w:t>
      </w:r>
    </w:p>
    <w:p w14:paraId="2A6CF179" w14:textId="77777777" w:rsidR="00532277" w:rsidRPr="009942F1" w:rsidRDefault="00532277" w:rsidP="009942F1">
      <w:pPr>
        <w:spacing w:after="0" w:line="240" w:lineRule="auto"/>
        <w:jc w:val="both"/>
        <w:rPr>
          <w:rFonts w:ascii="Times New Roman" w:hAnsi="Times New Roman" w:cs="Times New Roman"/>
          <w:color w:val="000009"/>
          <w:sz w:val="28"/>
          <w:szCs w:val="28"/>
        </w:rPr>
      </w:pPr>
      <w:r w:rsidRPr="009942F1">
        <w:rPr>
          <w:rFonts w:ascii="Times New Roman" w:hAnsi="Times New Roman" w:cs="Times New Roman"/>
          <w:color w:val="000009"/>
          <w:sz w:val="28"/>
          <w:szCs w:val="28"/>
        </w:rPr>
        <w:t>- у семінарах, тренінгах, майстер-класах для підвищення кваліфікації педагогічних працівників, обміну досвідом тощо;</w:t>
      </w:r>
    </w:p>
    <w:p w14:paraId="30786F9F" w14:textId="77777777" w:rsidR="00532277" w:rsidRPr="009942F1" w:rsidRDefault="00532277" w:rsidP="009942F1">
      <w:pPr>
        <w:spacing w:after="0" w:line="240" w:lineRule="auto"/>
        <w:jc w:val="both"/>
        <w:rPr>
          <w:rFonts w:ascii="Times New Roman" w:hAnsi="Times New Roman" w:cs="Times New Roman"/>
          <w:color w:val="000009"/>
          <w:sz w:val="28"/>
          <w:szCs w:val="28"/>
        </w:rPr>
      </w:pPr>
      <w:r w:rsidRPr="009942F1">
        <w:rPr>
          <w:rFonts w:ascii="Times New Roman" w:hAnsi="Times New Roman" w:cs="Times New Roman"/>
          <w:color w:val="000009"/>
          <w:sz w:val="28"/>
          <w:szCs w:val="28"/>
        </w:rPr>
        <w:t xml:space="preserve">5) залучення (у разі потреби) педагогічних працівників </w:t>
      </w:r>
      <w:proofErr w:type="spellStart"/>
      <w:r w:rsidRPr="009942F1">
        <w:rPr>
          <w:rFonts w:ascii="Times New Roman" w:hAnsi="Times New Roman" w:cs="Times New Roman"/>
          <w:color w:val="000009"/>
          <w:sz w:val="28"/>
          <w:szCs w:val="28"/>
        </w:rPr>
        <w:t>інклюзивно</w:t>
      </w:r>
      <w:proofErr w:type="spellEnd"/>
      <w:r w:rsidRPr="009942F1">
        <w:rPr>
          <w:rFonts w:ascii="Times New Roman" w:hAnsi="Times New Roman" w:cs="Times New Roman"/>
          <w:color w:val="000009"/>
          <w:sz w:val="28"/>
          <w:szCs w:val="28"/>
        </w:rPr>
        <w:t>-ресурсного центру під час засідань психолого-педагогічного консиліуму у</w:t>
      </w:r>
      <w:r w:rsidRPr="009942F1">
        <w:rPr>
          <w:rFonts w:ascii="Times New Roman" w:hAnsi="Times New Roman" w:cs="Times New Roman"/>
          <w:color w:val="000009"/>
          <w:sz w:val="28"/>
          <w:szCs w:val="28"/>
        </w:rPr>
        <w:br/>
        <w:t>спеціальних закладах загальної середньої освіти;</w:t>
      </w:r>
    </w:p>
    <w:p w14:paraId="175EF73D" w14:textId="77777777" w:rsidR="00532277" w:rsidRPr="009942F1" w:rsidRDefault="00532277" w:rsidP="009942F1">
      <w:pPr>
        <w:spacing w:after="0" w:line="240" w:lineRule="auto"/>
        <w:jc w:val="both"/>
        <w:rPr>
          <w:rFonts w:ascii="Times New Roman" w:hAnsi="Times New Roman" w:cs="Times New Roman"/>
          <w:color w:val="000009"/>
          <w:sz w:val="28"/>
          <w:szCs w:val="28"/>
        </w:rPr>
      </w:pPr>
      <w:r w:rsidRPr="009942F1">
        <w:rPr>
          <w:rFonts w:ascii="Times New Roman" w:hAnsi="Times New Roman" w:cs="Times New Roman"/>
          <w:color w:val="000009"/>
          <w:sz w:val="28"/>
          <w:szCs w:val="28"/>
        </w:rPr>
        <w:t>6) надання психолого-педагогічних, корекційно-</w:t>
      </w:r>
      <w:proofErr w:type="spellStart"/>
      <w:r w:rsidRPr="009942F1">
        <w:rPr>
          <w:rFonts w:ascii="Times New Roman" w:hAnsi="Times New Roman" w:cs="Times New Roman"/>
          <w:color w:val="000009"/>
          <w:sz w:val="28"/>
          <w:szCs w:val="28"/>
        </w:rPr>
        <w:t>розвиткових</w:t>
      </w:r>
      <w:proofErr w:type="spellEnd"/>
      <w:r w:rsidRPr="009942F1">
        <w:rPr>
          <w:rFonts w:ascii="Times New Roman" w:hAnsi="Times New Roman" w:cs="Times New Roman"/>
          <w:color w:val="000009"/>
          <w:sz w:val="28"/>
          <w:szCs w:val="28"/>
        </w:rPr>
        <w:t xml:space="preserve"> та інших послуг дітям з особливими освітніми потребами:</w:t>
      </w:r>
    </w:p>
    <w:p w14:paraId="313F95C9" w14:textId="77777777" w:rsidR="00532277" w:rsidRPr="009942F1" w:rsidRDefault="00532277" w:rsidP="009942F1">
      <w:pPr>
        <w:spacing w:after="0" w:line="240" w:lineRule="auto"/>
        <w:jc w:val="both"/>
        <w:rPr>
          <w:rFonts w:ascii="Times New Roman" w:hAnsi="Times New Roman" w:cs="Times New Roman"/>
          <w:color w:val="000009"/>
          <w:sz w:val="28"/>
          <w:szCs w:val="28"/>
        </w:rPr>
      </w:pPr>
      <w:r w:rsidRPr="009942F1">
        <w:rPr>
          <w:rFonts w:ascii="Times New Roman" w:hAnsi="Times New Roman" w:cs="Times New Roman"/>
          <w:color w:val="000009"/>
          <w:sz w:val="28"/>
          <w:szCs w:val="28"/>
        </w:rPr>
        <w:t>- дітям раннього та дошкільного віку, які не відвідують заклади дошкільної</w:t>
      </w:r>
      <w:r w:rsidRPr="009942F1">
        <w:rPr>
          <w:rFonts w:ascii="Times New Roman" w:hAnsi="Times New Roman" w:cs="Times New Roman"/>
          <w:color w:val="000009"/>
          <w:sz w:val="28"/>
          <w:szCs w:val="28"/>
        </w:rPr>
        <w:br/>
        <w:t>освіти;</w:t>
      </w:r>
    </w:p>
    <w:p w14:paraId="6F620374" w14:textId="77777777" w:rsidR="00532277" w:rsidRPr="009942F1" w:rsidRDefault="00532277" w:rsidP="009942F1">
      <w:pPr>
        <w:spacing w:after="0" w:line="240" w:lineRule="auto"/>
        <w:jc w:val="both"/>
        <w:rPr>
          <w:rFonts w:ascii="Times New Roman" w:hAnsi="Times New Roman" w:cs="Times New Roman"/>
          <w:color w:val="000009"/>
          <w:sz w:val="28"/>
          <w:szCs w:val="28"/>
        </w:rPr>
      </w:pPr>
      <w:r w:rsidRPr="009942F1">
        <w:rPr>
          <w:rFonts w:ascii="Times New Roman" w:hAnsi="Times New Roman" w:cs="Times New Roman"/>
          <w:color w:val="000009"/>
          <w:sz w:val="28"/>
          <w:szCs w:val="28"/>
        </w:rPr>
        <w:t>- дітям, які здобувають освіту у формі педагогічного патронажу;</w:t>
      </w:r>
      <w:r w:rsidRPr="009942F1">
        <w:rPr>
          <w:rFonts w:ascii="Times New Roman" w:hAnsi="Times New Roman" w:cs="Times New Roman"/>
          <w:color w:val="000009"/>
          <w:sz w:val="28"/>
          <w:szCs w:val="28"/>
        </w:rPr>
        <w:br/>
        <w:t xml:space="preserve">7) визначення потреби в </w:t>
      </w:r>
      <w:proofErr w:type="spellStart"/>
      <w:r w:rsidRPr="009942F1">
        <w:rPr>
          <w:rFonts w:ascii="Times New Roman" w:hAnsi="Times New Roman" w:cs="Times New Roman"/>
          <w:color w:val="000009"/>
          <w:sz w:val="28"/>
          <w:szCs w:val="28"/>
        </w:rPr>
        <w:t>асистенті</w:t>
      </w:r>
      <w:proofErr w:type="spellEnd"/>
      <w:r w:rsidRPr="009942F1">
        <w:rPr>
          <w:rFonts w:ascii="Times New Roman" w:hAnsi="Times New Roman" w:cs="Times New Roman"/>
          <w:color w:val="000009"/>
          <w:sz w:val="28"/>
          <w:szCs w:val="28"/>
        </w:rPr>
        <w:t xml:space="preserve"> учня та/або супроводі дитини з</w:t>
      </w:r>
      <w:r w:rsidRPr="009942F1">
        <w:rPr>
          <w:rFonts w:ascii="Times New Roman" w:hAnsi="Times New Roman" w:cs="Times New Roman"/>
          <w:color w:val="000009"/>
          <w:sz w:val="28"/>
          <w:szCs w:val="28"/>
        </w:rPr>
        <w:br/>
        <w:t>особливими освітніми потребами в інклюзивному класі (групі);</w:t>
      </w:r>
    </w:p>
    <w:p w14:paraId="1E2B6544" w14:textId="77777777" w:rsidR="00532277" w:rsidRPr="009942F1" w:rsidRDefault="00532277" w:rsidP="009942F1">
      <w:pPr>
        <w:spacing w:after="0" w:line="240" w:lineRule="auto"/>
        <w:jc w:val="both"/>
        <w:rPr>
          <w:rFonts w:ascii="Times New Roman" w:hAnsi="Times New Roman" w:cs="Times New Roman"/>
          <w:color w:val="000009"/>
          <w:sz w:val="28"/>
          <w:szCs w:val="28"/>
        </w:rPr>
      </w:pPr>
      <w:r w:rsidRPr="009942F1">
        <w:rPr>
          <w:rFonts w:ascii="Times New Roman" w:hAnsi="Times New Roman" w:cs="Times New Roman"/>
          <w:color w:val="000009"/>
          <w:sz w:val="28"/>
          <w:szCs w:val="28"/>
        </w:rPr>
        <w:t>8) визначення рівня підтримки особи з особливими освітніми потребами в</w:t>
      </w:r>
      <w:r w:rsidRPr="009942F1">
        <w:rPr>
          <w:rFonts w:ascii="Times New Roman" w:hAnsi="Times New Roman" w:cs="Times New Roman"/>
          <w:color w:val="000009"/>
          <w:sz w:val="28"/>
          <w:szCs w:val="28"/>
        </w:rPr>
        <w:br/>
        <w:t>закладі освіти;</w:t>
      </w:r>
    </w:p>
    <w:p w14:paraId="01D89961" w14:textId="77777777" w:rsidR="00532277" w:rsidRPr="009942F1" w:rsidRDefault="00532277" w:rsidP="009942F1">
      <w:pPr>
        <w:spacing w:after="0" w:line="240" w:lineRule="auto"/>
        <w:jc w:val="both"/>
        <w:rPr>
          <w:rFonts w:ascii="Times New Roman" w:hAnsi="Times New Roman" w:cs="Times New Roman"/>
          <w:color w:val="000009"/>
          <w:sz w:val="28"/>
          <w:szCs w:val="28"/>
        </w:rPr>
      </w:pPr>
      <w:r w:rsidRPr="009942F1">
        <w:rPr>
          <w:rFonts w:ascii="Times New Roman" w:hAnsi="Times New Roman" w:cs="Times New Roman"/>
          <w:color w:val="000009"/>
          <w:sz w:val="28"/>
          <w:szCs w:val="28"/>
        </w:rPr>
        <w:t>9) надання консультативної, психологічної допомоги батькам, іншим</w:t>
      </w:r>
      <w:r w:rsidRPr="009942F1">
        <w:rPr>
          <w:rFonts w:ascii="Times New Roman" w:hAnsi="Times New Roman" w:cs="Times New Roman"/>
          <w:color w:val="000009"/>
          <w:sz w:val="28"/>
          <w:szCs w:val="28"/>
        </w:rPr>
        <w:br/>
        <w:t>законним представникам осіб з особливими освітніми потребами у формуванні позитивної мотивації щодо розвитку таких дітей та підвищення обізнаності щодо організації їх навчання і виховання;</w:t>
      </w:r>
    </w:p>
    <w:p w14:paraId="6D80D023" w14:textId="77777777" w:rsidR="00532277" w:rsidRPr="009942F1" w:rsidRDefault="00532277" w:rsidP="009942F1">
      <w:pPr>
        <w:spacing w:after="0" w:line="240" w:lineRule="auto"/>
        <w:jc w:val="both"/>
        <w:rPr>
          <w:rFonts w:ascii="Times New Roman" w:hAnsi="Times New Roman" w:cs="Times New Roman"/>
          <w:color w:val="000009"/>
          <w:sz w:val="28"/>
          <w:szCs w:val="28"/>
        </w:rPr>
      </w:pPr>
      <w:r w:rsidRPr="009942F1">
        <w:rPr>
          <w:rFonts w:ascii="Times New Roman" w:hAnsi="Times New Roman" w:cs="Times New Roman"/>
          <w:color w:val="000009"/>
          <w:sz w:val="28"/>
          <w:szCs w:val="28"/>
        </w:rPr>
        <w:t xml:space="preserve">10) інформування громади про діяльність </w:t>
      </w:r>
      <w:proofErr w:type="spellStart"/>
      <w:r w:rsidRPr="009942F1">
        <w:rPr>
          <w:rFonts w:ascii="Times New Roman" w:hAnsi="Times New Roman" w:cs="Times New Roman"/>
          <w:color w:val="000009"/>
          <w:sz w:val="28"/>
          <w:szCs w:val="28"/>
        </w:rPr>
        <w:t>інклюзивно</w:t>
      </w:r>
      <w:proofErr w:type="spellEnd"/>
      <w:r w:rsidRPr="009942F1">
        <w:rPr>
          <w:rFonts w:ascii="Times New Roman" w:hAnsi="Times New Roman" w:cs="Times New Roman"/>
          <w:color w:val="000009"/>
          <w:sz w:val="28"/>
          <w:szCs w:val="28"/>
        </w:rPr>
        <w:t>-ресурсного центру</w:t>
      </w:r>
      <w:r w:rsidRPr="009942F1">
        <w:rPr>
          <w:rFonts w:ascii="Times New Roman" w:hAnsi="Times New Roman" w:cs="Times New Roman"/>
          <w:color w:val="000009"/>
          <w:sz w:val="28"/>
          <w:szCs w:val="28"/>
        </w:rPr>
        <w:br/>
        <w:t>та взаємодія з місцевими органами виконавчої влади, органами місцевого</w:t>
      </w:r>
      <w:r w:rsidRPr="009942F1">
        <w:rPr>
          <w:rFonts w:ascii="Times New Roman" w:hAnsi="Times New Roman" w:cs="Times New Roman"/>
          <w:color w:val="000009"/>
          <w:sz w:val="28"/>
          <w:szCs w:val="28"/>
        </w:rPr>
        <w:br/>
        <w:t>самоврядування, закладами освіти, закладами охорони здоров’я, закладами</w:t>
      </w:r>
      <w:r w:rsidRPr="009942F1">
        <w:rPr>
          <w:rFonts w:ascii="Times New Roman" w:hAnsi="Times New Roman" w:cs="Times New Roman"/>
          <w:color w:val="000009"/>
          <w:sz w:val="28"/>
          <w:szCs w:val="28"/>
        </w:rPr>
        <w:br/>
      </w:r>
      <w:r w:rsidRPr="009942F1">
        <w:rPr>
          <w:rFonts w:ascii="Times New Roman" w:hAnsi="Times New Roman" w:cs="Times New Roman"/>
          <w:color w:val="000009"/>
          <w:sz w:val="28"/>
          <w:szCs w:val="28"/>
        </w:rPr>
        <w:lastRenderedPageBreak/>
        <w:t>(установами) соціального захисту населення, службами у справах дітей,</w:t>
      </w:r>
      <w:r w:rsidRPr="009942F1">
        <w:rPr>
          <w:rFonts w:ascii="Times New Roman" w:hAnsi="Times New Roman" w:cs="Times New Roman"/>
          <w:color w:val="000009"/>
          <w:sz w:val="28"/>
          <w:szCs w:val="28"/>
        </w:rPr>
        <w:br/>
        <w:t>громадськими організаціями тощо;</w:t>
      </w:r>
    </w:p>
    <w:p w14:paraId="01BDCDE0" w14:textId="77777777" w:rsidR="00532277" w:rsidRPr="009942F1" w:rsidRDefault="00532277" w:rsidP="009942F1">
      <w:pPr>
        <w:spacing w:after="0" w:line="240" w:lineRule="auto"/>
        <w:jc w:val="both"/>
        <w:rPr>
          <w:rFonts w:ascii="Times New Roman" w:hAnsi="Times New Roman" w:cs="Times New Roman"/>
          <w:color w:val="000009"/>
          <w:sz w:val="28"/>
          <w:szCs w:val="28"/>
        </w:rPr>
      </w:pPr>
      <w:r w:rsidRPr="009942F1">
        <w:rPr>
          <w:rFonts w:ascii="Times New Roman" w:hAnsi="Times New Roman" w:cs="Times New Roman"/>
          <w:color w:val="000009"/>
          <w:sz w:val="28"/>
          <w:szCs w:val="28"/>
        </w:rPr>
        <w:t xml:space="preserve"> 11) ведення обліку осіб, які звернулися до </w:t>
      </w:r>
      <w:proofErr w:type="spellStart"/>
      <w:r w:rsidRPr="009942F1">
        <w:rPr>
          <w:rFonts w:ascii="Times New Roman" w:hAnsi="Times New Roman" w:cs="Times New Roman"/>
          <w:color w:val="000009"/>
          <w:sz w:val="28"/>
          <w:szCs w:val="28"/>
        </w:rPr>
        <w:t>інклюзивно</w:t>
      </w:r>
      <w:proofErr w:type="spellEnd"/>
      <w:r w:rsidRPr="009942F1">
        <w:rPr>
          <w:rFonts w:ascii="Times New Roman" w:hAnsi="Times New Roman" w:cs="Times New Roman"/>
          <w:color w:val="000009"/>
          <w:sz w:val="28"/>
          <w:szCs w:val="28"/>
        </w:rPr>
        <w:t>-ресурсного центру,</w:t>
      </w:r>
      <w:r w:rsidRPr="009942F1">
        <w:rPr>
          <w:rFonts w:ascii="Times New Roman" w:hAnsi="Times New Roman" w:cs="Times New Roman"/>
          <w:color w:val="000009"/>
          <w:sz w:val="28"/>
          <w:szCs w:val="28"/>
        </w:rPr>
        <w:br/>
        <w:t>шляхом формування їх електронного переліку в АС “ІРЦ”;</w:t>
      </w:r>
    </w:p>
    <w:p w14:paraId="698FB7DB" w14:textId="77777777" w:rsidR="00532277" w:rsidRPr="009942F1" w:rsidRDefault="00532277" w:rsidP="009942F1">
      <w:pPr>
        <w:shd w:val="clear" w:color="auto" w:fill="FFFFFF"/>
        <w:spacing w:after="0" w:line="240" w:lineRule="auto"/>
        <w:ind w:firstLine="450"/>
        <w:jc w:val="both"/>
        <w:rPr>
          <w:rFonts w:ascii="Times New Roman" w:eastAsia="Times New Roman" w:hAnsi="Times New Roman" w:cs="Times New Roman"/>
          <w:sz w:val="28"/>
          <w:szCs w:val="28"/>
          <w:lang w:eastAsia="ru-RU"/>
        </w:rPr>
      </w:pPr>
      <w:r w:rsidRPr="009942F1">
        <w:rPr>
          <w:rFonts w:ascii="Times New Roman" w:eastAsia="Times New Roman" w:hAnsi="Times New Roman" w:cs="Times New Roman"/>
          <w:sz w:val="28"/>
          <w:szCs w:val="28"/>
          <w:lang w:eastAsia="ru-RU"/>
        </w:rPr>
        <w:t xml:space="preserve">Автоматизована система </w:t>
      </w:r>
      <w:proofErr w:type="spellStart"/>
      <w:r w:rsidRPr="009942F1">
        <w:rPr>
          <w:rFonts w:ascii="Times New Roman" w:eastAsia="Times New Roman" w:hAnsi="Times New Roman" w:cs="Times New Roman"/>
          <w:sz w:val="28"/>
          <w:szCs w:val="28"/>
          <w:lang w:eastAsia="ru-RU"/>
        </w:rPr>
        <w:t>інклюзивно</w:t>
      </w:r>
      <w:proofErr w:type="spellEnd"/>
      <w:r w:rsidRPr="009942F1">
        <w:rPr>
          <w:rFonts w:ascii="Times New Roman" w:eastAsia="Times New Roman" w:hAnsi="Times New Roman" w:cs="Times New Roman"/>
          <w:sz w:val="28"/>
          <w:szCs w:val="28"/>
          <w:lang w:eastAsia="ru-RU"/>
        </w:rPr>
        <w:t>-ресурсних центрів (АС “ІРЦ”) - автоматизована система збирання, оброблення, зберігання та захисту інформації щодо осіб з особливими освітніми потребами та суб’єктів освітньої діяльності, що формується (створюється) та використовується для забезпечення права осіб з особливими освітніми потребами на здобуття дошкільної та загальної середньої освіти, в тому числі у закладах професійної (професійно-технічної) освіти та інших закладах освіти, які забезпечують здобуття освіти;</w:t>
      </w:r>
    </w:p>
    <w:p w14:paraId="498D3037" w14:textId="77777777" w:rsidR="00532277" w:rsidRPr="009942F1" w:rsidRDefault="00532277" w:rsidP="009942F1">
      <w:pPr>
        <w:spacing w:after="0" w:line="240" w:lineRule="auto"/>
        <w:jc w:val="both"/>
        <w:rPr>
          <w:rFonts w:ascii="Times New Roman" w:hAnsi="Times New Roman" w:cs="Times New Roman"/>
          <w:color w:val="000009"/>
          <w:sz w:val="28"/>
          <w:szCs w:val="28"/>
        </w:rPr>
      </w:pPr>
      <w:r w:rsidRPr="009942F1">
        <w:rPr>
          <w:rFonts w:ascii="Times New Roman" w:hAnsi="Times New Roman" w:cs="Times New Roman"/>
          <w:color w:val="000009"/>
          <w:sz w:val="28"/>
          <w:szCs w:val="28"/>
        </w:rPr>
        <w:br/>
        <w:t>12) підготовка звітної та аналітичної інформації про результати діяльності</w:t>
      </w:r>
      <w:r w:rsidRPr="009942F1">
        <w:rPr>
          <w:rFonts w:ascii="Times New Roman" w:hAnsi="Times New Roman" w:cs="Times New Roman"/>
          <w:color w:val="000009"/>
          <w:sz w:val="28"/>
          <w:szCs w:val="28"/>
        </w:rPr>
        <w:br/>
      </w:r>
      <w:proofErr w:type="spellStart"/>
      <w:r w:rsidRPr="009942F1">
        <w:rPr>
          <w:rFonts w:ascii="Times New Roman" w:hAnsi="Times New Roman" w:cs="Times New Roman"/>
          <w:color w:val="000009"/>
          <w:sz w:val="28"/>
          <w:szCs w:val="28"/>
        </w:rPr>
        <w:t>інклюзивно</w:t>
      </w:r>
      <w:proofErr w:type="spellEnd"/>
      <w:r w:rsidRPr="009942F1">
        <w:rPr>
          <w:rFonts w:ascii="Times New Roman" w:hAnsi="Times New Roman" w:cs="Times New Roman"/>
          <w:color w:val="000009"/>
          <w:sz w:val="28"/>
          <w:szCs w:val="28"/>
        </w:rPr>
        <w:t>-ресурсного центру.</w:t>
      </w:r>
    </w:p>
    <w:p w14:paraId="64CE9B49" w14:textId="69F8458C" w:rsidR="00532277" w:rsidRPr="009942F1" w:rsidRDefault="00532277" w:rsidP="009942F1">
      <w:pPr>
        <w:spacing w:after="0" w:line="240" w:lineRule="auto"/>
        <w:jc w:val="both"/>
        <w:rPr>
          <w:rFonts w:ascii="Times New Roman" w:hAnsi="Times New Roman" w:cs="Times New Roman"/>
          <w:sz w:val="28"/>
          <w:szCs w:val="28"/>
          <w:lang w:eastAsia="ru-RU"/>
        </w:rPr>
      </w:pPr>
      <w:r w:rsidRPr="009942F1">
        <w:rPr>
          <w:rFonts w:ascii="Times New Roman" w:hAnsi="Times New Roman" w:cs="Times New Roman"/>
          <w:color w:val="000009"/>
          <w:sz w:val="28"/>
          <w:szCs w:val="28"/>
        </w:rPr>
        <w:t>2.3. Центр проводить діяльність з урахуванням таких принципів, як</w:t>
      </w:r>
      <w:r w:rsidRPr="009942F1">
        <w:rPr>
          <w:rFonts w:ascii="Times New Roman" w:hAnsi="Times New Roman" w:cs="Times New Roman"/>
          <w:color w:val="000009"/>
          <w:sz w:val="28"/>
          <w:szCs w:val="28"/>
        </w:rPr>
        <w:br/>
        <w:t>повага та сприйняття індивідуальних особливостей осіб, дотримання</w:t>
      </w:r>
      <w:r w:rsidRPr="009942F1">
        <w:rPr>
          <w:rFonts w:ascii="Times New Roman" w:hAnsi="Times New Roman" w:cs="Times New Roman"/>
          <w:color w:val="000009"/>
          <w:sz w:val="28"/>
          <w:szCs w:val="28"/>
        </w:rPr>
        <w:br/>
        <w:t>найкращих інтересів дитини, недопущення дискримінації та порушення прав</w:t>
      </w:r>
      <w:r w:rsidRPr="009942F1">
        <w:rPr>
          <w:rFonts w:ascii="Times New Roman" w:hAnsi="Times New Roman" w:cs="Times New Roman"/>
          <w:color w:val="000009"/>
          <w:sz w:val="28"/>
          <w:szCs w:val="28"/>
        </w:rPr>
        <w:br/>
        <w:t>дитини, конфіденційність, доступність освітніх послуг з раннього віку,</w:t>
      </w:r>
      <w:r w:rsidRPr="009942F1">
        <w:rPr>
          <w:rFonts w:ascii="Times New Roman" w:hAnsi="Times New Roman" w:cs="Times New Roman"/>
          <w:color w:val="000009"/>
          <w:sz w:val="28"/>
          <w:szCs w:val="28"/>
        </w:rPr>
        <w:br/>
        <w:t>міжвідомча співпраця.</w:t>
      </w:r>
    </w:p>
    <w:p w14:paraId="6528371A" w14:textId="77777777" w:rsidR="00532277" w:rsidRPr="009942F1" w:rsidRDefault="00532277" w:rsidP="00010828">
      <w:pPr>
        <w:spacing w:after="0" w:line="240" w:lineRule="auto"/>
        <w:jc w:val="center"/>
        <w:rPr>
          <w:rFonts w:ascii="Times New Roman" w:hAnsi="Times New Roman" w:cs="Times New Roman"/>
          <w:color w:val="000009"/>
          <w:sz w:val="28"/>
          <w:szCs w:val="28"/>
        </w:rPr>
      </w:pPr>
      <w:r w:rsidRPr="009942F1">
        <w:rPr>
          <w:rFonts w:ascii="Times New Roman" w:hAnsi="Times New Roman" w:cs="Times New Roman"/>
          <w:color w:val="000009"/>
          <w:sz w:val="28"/>
          <w:szCs w:val="28"/>
        </w:rPr>
        <w:br/>
      </w:r>
      <w:r w:rsidRPr="009942F1">
        <w:rPr>
          <w:rFonts w:ascii="Times New Roman" w:hAnsi="Times New Roman" w:cs="Times New Roman"/>
          <w:b/>
          <w:bCs/>
          <w:color w:val="000009"/>
          <w:sz w:val="28"/>
          <w:szCs w:val="28"/>
        </w:rPr>
        <w:t>ІІІ. ОРГАНІЗАЦІЯ ПРОВЕДЕННЯ КОМПЛЕКСНОЇ ОЦІНКИ</w:t>
      </w:r>
    </w:p>
    <w:p w14:paraId="52D6DCC0" w14:textId="77777777" w:rsidR="00532277" w:rsidRPr="009942F1" w:rsidRDefault="00532277" w:rsidP="009942F1">
      <w:pPr>
        <w:shd w:val="clear" w:color="auto" w:fill="FFFFFF"/>
        <w:spacing w:after="0" w:line="240" w:lineRule="auto"/>
        <w:ind w:firstLine="450"/>
        <w:jc w:val="both"/>
        <w:rPr>
          <w:rFonts w:ascii="Times New Roman" w:eastAsia="Times New Roman" w:hAnsi="Times New Roman" w:cs="Times New Roman"/>
          <w:b/>
          <w:i/>
          <w:sz w:val="28"/>
          <w:szCs w:val="28"/>
          <w:lang w:eastAsia="ru-RU"/>
        </w:rPr>
      </w:pPr>
      <w:r w:rsidRPr="009942F1">
        <w:rPr>
          <w:rFonts w:ascii="Times New Roman" w:eastAsia="Times New Roman" w:hAnsi="Times New Roman" w:cs="Times New Roman"/>
          <w:b/>
          <w:i/>
          <w:sz w:val="28"/>
          <w:szCs w:val="28"/>
          <w:lang w:eastAsia="ru-RU"/>
        </w:rPr>
        <w:t>3.1. Комплексна оцінка, у тому числі повторна, проводиться:</w:t>
      </w:r>
    </w:p>
    <w:p w14:paraId="17DF98B4" w14:textId="77777777" w:rsidR="00532277" w:rsidRPr="009942F1" w:rsidRDefault="00532277" w:rsidP="009942F1">
      <w:pPr>
        <w:shd w:val="clear" w:color="auto" w:fill="FFFFFF"/>
        <w:spacing w:after="0" w:line="240" w:lineRule="auto"/>
        <w:ind w:firstLine="450"/>
        <w:jc w:val="both"/>
        <w:rPr>
          <w:rFonts w:ascii="Times New Roman" w:eastAsia="Times New Roman" w:hAnsi="Times New Roman" w:cs="Times New Roman"/>
          <w:sz w:val="28"/>
          <w:szCs w:val="28"/>
          <w:lang w:eastAsia="ru-RU"/>
        </w:rPr>
      </w:pPr>
      <w:bookmarkStart w:id="8" w:name="n87"/>
      <w:bookmarkEnd w:id="8"/>
      <w:r w:rsidRPr="009942F1">
        <w:rPr>
          <w:rFonts w:ascii="Times New Roman" w:eastAsia="Times New Roman" w:hAnsi="Times New Roman" w:cs="Times New Roman"/>
          <w:sz w:val="28"/>
          <w:szCs w:val="28"/>
          <w:lang w:eastAsia="ru-RU"/>
        </w:rPr>
        <w:t xml:space="preserve">за письмовим (або онлайн, використовуючи АС “ІРЦ”) зверненням (заявою) до </w:t>
      </w:r>
      <w:proofErr w:type="spellStart"/>
      <w:r w:rsidRPr="009942F1">
        <w:rPr>
          <w:rFonts w:ascii="Times New Roman" w:eastAsia="Times New Roman" w:hAnsi="Times New Roman" w:cs="Times New Roman"/>
          <w:sz w:val="28"/>
          <w:szCs w:val="28"/>
          <w:lang w:eastAsia="ru-RU"/>
        </w:rPr>
        <w:t>інклюзивно</w:t>
      </w:r>
      <w:proofErr w:type="spellEnd"/>
      <w:r w:rsidRPr="009942F1">
        <w:rPr>
          <w:rFonts w:ascii="Times New Roman" w:eastAsia="Times New Roman" w:hAnsi="Times New Roman" w:cs="Times New Roman"/>
          <w:sz w:val="28"/>
          <w:szCs w:val="28"/>
          <w:lang w:eastAsia="ru-RU"/>
        </w:rPr>
        <w:t xml:space="preserve">-ресурсного центру батьків (одного з батьків) або інших законних представників особи з особливими освітніми потребами, особи з особливими освітніми потребами, яка досягла 14 років (за погодженням із батьками, іншими законними представниками), органів опіки та піклування (для дітей-сиріт, дітей позбавлених батьківського піклування (у разі </w:t>
      </w:r>
      <w:proofErr w:type="spellStart"/>
      <w:r w:rsidRPr="009942F1">
        <w:rPr>
          <w:rFonts w:ascii="Times New Roman" w:eastAsia="Times New Roman" w:hAnsi="Times New Roman" w:cs="Times New Roman"/>
          <w:sz w:val="28"/>
          <w:szCs w:val="28"/>
          <w:lang w:eastAsia="ru-RU"/>
        </w:rPr>
        <w:t>непризначення</w:t>
      </w:r>
      <w:proofErr w:type="spellEnd"/>
      <w:r w:rsidRPr="009942F1">
        <w:rPr>
          <w:rFonts w:ascii="Times New Roman" w:eastAsia="Times New Roman" w:hAnsi="Times New Roman" w:cs="Times New Roman"/>
          <w:sz w:val="28"/>
          <w:szCs w:val="28"/>
          <w:lang w:eastAsia="ru-RU"/>
        </w:rPr>
        <w:t xml:space="preserve"> законного представника у відповідному до законодавства порядку), повнолітньої особи (далі - заявники).</w:t>
      </w:r>
    </w:p>
    <w:p w14:paraId="77F1FAE4" w14:textId="77777777" w:rsidR="00532277" w:rsidRPr="009942F1" w:rsidRDefault="00532277" w:rsidP="009942F1">
      <w:pPr>
        <w:shd w:val="clear" w:color="auto" w:fill="FFFFFF"/>
        <w:spacing w:after="0" w:line="240" w:lineRule="auto"/>
        <w:ind w:firstLine="450"/>
        <w:jc w:val="both"/>
        <w:rPr>
          <w:rFonts w:ascii="Times New Roman" w:eastAsia="Times New Roman" w:hAnsi="Times New Roman" w:cs="Times New Roman"/>
          <w:sz w:val="28"/>
          <w:szCs w:val="28"/>
          <w:lang w:eastAsia="ru-RU"/>
        </w:rPr>
      </w:pPr>
      <w:bookmarkStart w:id="9" w:name="n88"/>
      <w:bookmarkEnd w:id="9"/>
      <w:r w:rsidRPr="009942F1">
        <w:rPr>
          <w:rFonts w:ascii="Times New Roman" w:eastAsia="Times New Roman" w:hAnsi="Times New Roman" w:cs="Times New Roman"/>
          <w:sz w:val="28"/>
          <w:szCs w:val="28"/>
          <w:lang w:eastAsia="ru-RU"/>
        </w:rPr>
        <w:t xml:space="preserve">Усі письмові звернення (заяви) до </w:t>
      </w:r>
      <w:proofErr w:type="spellStart"/>
      <w:r w:rsidRPr="009942F1">
        <w:rPr>
          <w:rFonts w:ascii="Times New Roman" w:eastAsia="Times New Roman" w:hAnsi="Times New Roman" w:cs="Times New Roman"/>
          <w:sz w:val="28"/>
          <w:szCs w:val="28"/>
          <w:lang w:eastAsia="ru-RU"/>
        </w:rPr>
        <w:t>інклюзивно</w:t>
      </w:r>
      <w:proofErr w:type="spellEnd"/>
      <w:r w:rsidRPr="009942F1">
        <w:rPr>
          <w:rFonts w:ascii="Times New Roman" w:eastAsia="Times New Roman" w:hAnsi="Times New Roman" w:cs="Times New Roman"/>
          <w:sz w:val="28"/>
          <w:szCs w:val="28"/>
          <w:lang w:eastAsia="ru-RU"/>
        </w:rPr>
        <w:t xml:space="preserve">-ресурсного центру щодо проведення комплексної оцінки невідкладно фіксуються в АС “ІРЦ”. У разі звернення до </w:t>
      </w:r>
      <w:proofErr w:type="spellStart"/>
      <w:r w:rsidRPr="009942F1">
        <w:rPr>
          <w:rFonts w:ascii="Times New Roman" w:eastAsia="Times New Roman" w:hAnsi="Times New Roman" w:cs="Times New Roman"/>
          <w:sz w:val="28"/>
          <w:szCs w:val="28"/>
          <w:lang w:eastAsia="ru-RU"/>
        </w:rPr>
        <w:t>інклюзивно</w:t>
      </w:r>
      <w:proofErr w:type="spellEnd"/>
      <w:r w:rsidRPr="009942F1">
        <w:rPr>
          <w:rFonts w:ascii="Times New Roman" w:eastAsia="Times New Roman" w:hAnsi="Times New Roman" w:cs="Times New Roman"/>
          <w:sz w:val="28"/>
          <w:szCs w:val="28"/>
          <w:lang w:eastAsia="ru-RU"/>
        </w:rPr>
        <w:t>-ресурсного центру щодо проведення комплексної оцінки однієї і тієї самої особи воно фіксується як повторне.</w:t>
      </w:r>
    </w:p>
    <w:p w14:paraId="1933044D" w14:textId="77777777" w:rsidR="00532277" w:rsidRPr="009942F1" w:rsidRDefault="00532277" w:rsidP="009942F1">
      <w:pPr>
        <w:shd w:val="clear" w:color="auto" w:fill="FFFFFF"/>
        <w:spacing w:after="0" w:line="240" w:lineRule="auto"/>
        <w:ind w:firstLine="450"/>
        <w:jc w:val="both"/>
        <w:rPr>
          <w:rFonts w:ascii="Times New Roman" w:eastAsia="Times New Roman" w:hAnsi="Times New Roman" w:cs="Times New Roman"/>
          <w:sz w:val="28"/>
          <w:szCs w:val="28"/>
          <w:lang w:eastAsia="ru-RU"/>
        </w:rPr>
      </w:pPr>
      <w:bookmarkStart w:id="10" w:name="n89"/>
      <w:bookmarkEnd w:id="10"/>
      <w:r w:rsidRPr="009942F1">
        <w:rPr>
          <w:rFonts w:ascii="Times New Roman" w:eastAsia="Times New Roman" w:hAnsi="Times New Roman" w:cs="Times New Roman"/>
          <w:sz w:val="28"/>
          <w:szCs w:val="28"/>
          <w:lang w:eastAsia="ru-RU"/>
        </w:rPr>
        <w:t xml:space="preserve">Перед проведенням комплексної оцінки керівник (директор) </w:t>
      </w:r>
      <w:proofErr w:type="spellStart"/>
      <w:r w:rsidRPr="009942F1">
        <w:rPr>
          <w:rFonts w:ascii="Times New Roman" w:eastAsia="Times New Roman" w:hAnsi="Times New Roman" w:cs="Times New Roman"/>
          <w:sz w:val="28"/>
          <w:szCs w:val="28"/>
          <w:lang w:eastAsia="ru-RU"/>
        </w:rPr>
        <w:t>інклюзивно</w:t>
      </w:r>
      <w:proofErr w:type="spellEnd"/>
      <w:r w:rsidRPr="009942F1">
        <w:rPr>
          <w:rFonts w:ascii="Times New Roman" w:eastAsia="Times New Roman" w:hAnsi="Times New Roman" w:cs="Times New Roman"/>
          <w:sz w:val="28"/>
          <w:szCs w:val="28"/>
          <w:lang w:eastAsia="ru-RU"/>
        </w:rPr>
        <w:t>-ресурсного центру або уповноважені ним працівники проводять первинний прийом заявників, визначають час, місце та дату проведення комплексної оцінки та встановлюють наявність у них таких документів:</w:t>
      </w:r>
    </w:p>
    <w:p w14:paraId="5538C108" w14:textId="77777777" w:rsidR="00532277" w:rsidRPr="009942F1" w:rsidRDefault="00532277" w:rsidP="009942F1">
      <w:pPr>
        <w:pStyle w:val="a3"/>
        <w:numPr>
          <w:ilvl w:val="0"/>
          <w:numId w:val="11"/>
        </w:numPr>
        <w:shd w:val="clear" w:color="auto" w:fill="FFFFFF"/>
        <w:spacing w:after="0" w:line="240" w:lineRule="auto"/>
        <w:jc w:val="both"/>
        <w:rPr>
          <w:rFonts w:ascii="Times New Roman" w:eastAsia="Times New Roman" w:hAnsi="Times New Roman" w:cs="Times New Roman"/>
          <w:sz w:val="28"/>
          <w:szCs w:val="28"/>
          <w:lang w:eastAsia="ru-RU"/>
        </w:rPr>
      </w:pPr>
      <w:bookmarkStart w:id="11" w:name="n90"/>
      <w:bookmarkEnd w:id="11"/>
      <w:r w:rsidRPr="009942F1">
        <w:rPr>
          <w:rFonts w:ascii="Times New Roman" w:eastAsia="Times New Roman" w:hAnsi="Times New Roman" w:cs="Times New Roman"/>
          <w:sz w:val="28"/>
          <w:szCs w:val="28"/>
          <w:lang w:eastAsia="ru-RU"/>
        </w:rPr>
        <w:t>документи, що посвідчують особу заявників;</w:t>
      </w:r>
      <w:bookmarkStart w:id="12" w:name="n91"/>
      <w:bookmarkEnd w:id="12"/>
    </w:p>
    <w:p w14:paraId="7D523F8C" w14:textId="77777777" w:rsidR="00532277" w:rsidRPr="009942F1" w:rsidRDefault="00532277" w:rsidP="009942F1">
      <w:pPr>
        <w:pStyle w:val="a3"/>
        <w:numPr>
          <w:ilvl w:val="0"/>
          <w:numId w:val="11"/>
        </w:numPr>
        <w:shd w:val="clear" w:color="auto" w:fill="FFFFFF"/>
        <w:spacing w:after="0" w:line="240" w:lineRule="auto"/>
        <w:jc w:val="both"/>
        <w:rPr>
          <w:rFonts w:ascii="Times New Roman" w:eastAsia="Times New Roman" w:hAnsi="Times New Roman" w:cs="Times New Roman"/>
          <w:sz w:val="28"/>
          <w:szCs w:val="28"/>
          <w:lang w:eastAsia="ru-RU"/>
        </w:rPr>
      </w:pPr>
      <w:r w:rsidRPr="009942F1">
        <w:rPr>
          <w:rFonts w:ascii="Times New Roman" w:eastAsia="Times New Roman" w:hAnsi="Times New Roman" w:cs="Times New Roman"/>
          <w:sz w:val="28"/>
          <w:szCs w:val="28"/>
          <w:lang w:eastAsia="ru-RU"/>
        </w:rPr>
        <w:t>свідоцтво про народження дитини;</w:t>
      </w:r>
      <w:bookmarkStart w:id="13" w:name="n92"/>
      <w:bookmarkEnd w:id="13"/>
    </w:p>
    <w:p w14:paraId="575CD06C" w14:textId="77777777" w:rsidR="00532277" w:rsidRPr="009942F1" w:rsidRDefault="00532277" w:rsidP="009942F1">
      <w:pPr>
        <w:pStyle w:val="a3"/>
        <w:numPr>
          <w:ilvl w:val="0"/>
          <w:numId w:val="11"/>
        </w:numPr>
        <w:shd w:val="clear" w:color="auto" w:fill="FFFFFF"/>
        <w:spacing w:after="0" w:line="240" w:lineRule="auto"/>
        <w:jc w:val="both"/>
        <w:rPr>
          <w:rFonts w:ascii="Times New Roman" w:eastAsia="Times New Roman" w:hAnsi="Times New Roman" w:cs="Times New Roman"/>
          <w:sz w:val="28"/>
          <w:szCs w:val="28"/>
          <w:lang w:eastAsia="ru-RU"/>
        </w:rPr>
      </w:pPr>
      <w:r w:rsidRPr="009942F1">
        <w:rPr>
          <w:rFonts w:ascii="Times New Roman" w:eastAsia="Times New Roman" w:hAnsi="Times New Roman" w:cs="Times New Roman"/>
          <w:sz w:val="28"/>
          <w:szCs w:val="28"/>
          <w:lang w:eastAsia="ru-RU"/>
        </w:rPr>
        <w:t>інші документів, що посвідчують особу, якій проводитиметься комплексна оцінка.</w:t>
      </w:r>
      <w:bookmarkStart w:id="14" w:name="n93"/>
      <w:bookmarkEnd w:id="14"/>
    </w:p>
    <w:p w14:paraId="1EB4B519" w14:textId="77777777" w:rsidR="00532277" w:rsidRPr="009942F1" w:rsidRDefault="00532277" w:rsidP="009942F1">
      <w:pPr>
        <w:pStyle w:val="a3"/>
        <w:numPr>
          <w:ilvl w:val="0"/>
          <w:numId w:val="11"/>
        </w:numPr>
        <w:shd w:val="clear" w:color="auto" w:fill="FFFFFF"/>
        <w:spacing w:after="0" w:line="240" w:lineRule="auto"/>
        <w:jc w:val="both"/>
        <w:rPr>
          <w:rFonts w:ascii="Times New Roman" w:eastAsia="Times New Roman" w:hAnsi="Times New Roman" w:cs="Times New Roman"/>
          <w:sz w:val="28"/>
          <w:szCs w:val="28"/>
          <w:lang w:eastAsia="ru-RU"/>
        </w:rPr>
      </w:pPr>
      <w:r w:rsidRPr="009942F1">
        <w:rPr>
          <w:rFonts w:ascii="Times New Roman" w:eastAsia="Times New Roman" w:hAnsi="Times New Roman" w:cs="Times New Roman"/>
          <w:sz w:val="28"/>
          <w:szCs w:val="28"/>
          <w:lang w:eastAsia="ru-RU"/>
        </w:rPr>
        <w:t xml:space="preserve">У разі проведення комплексної оцінки особи з інвалідністю до звернення (заяви) до </w:t>
      </w:r>
      <w:proofErr w:type="spellStart"/>
      <w:r w:rsidRPr="009942F1">
        <w:rPr>
          <w:rFonts w:ascii="Times New Roman" w:eastAsia="Times New Roman" w:hAnsi="Times New Roman" w:cs="Times New Roman"/>
          <w:sz w:val="28"/>
          <w:szCs w:val="28"/>
          <w:lang w:eastAsia="ru-RU"/>
        </w:rPr>
        <w:t>інклюзивно</w:t>
      </w:r>
      <w:proofErr w:type="spellEnd"/>
      <w:r w:rsidRPr="009942F1">
        <w:rPr>
          <w:rFonts w:ascii="Times New Roman" w:eastAsia="Times New Roman" w:hAnsi="Times New Roman" w:cs="Times New Roman"/>
          <w:sz w:val="28"/>
          <w:szCs w:val="28"/>
          <w:lang w:eastAsia="ru-RU"/>
        </w:rPr>
        <w:t>-ресурсного центру щодо проведення комплексної оцінки додається її індивідуальна програма реабілітації.</w:t>
      </w:r>
    </w:p>
    <w:p w14:paraId="15944F36" w14:textId="77777777" w:rsidR="00532277" w:rsidRPr="009942F1" w:rsidRDefault="00532277" w:rsidP="009942F1">
      <w:pPr>
        <w:shd w:val="clear" w:color="auto" w:fill="FFFFFF"/>
        <w:spacing w:after="0" w:line="240" w:lineRule="auto"/>
        <w:ind w:firstLine="450"/>
        <w:jc w:val="both"/>
        <w:rPr>
          <w:rFonts w:ascii="Times New Roman" w:eastAsia="Times New Roman" w:hAnsi="Times New Roman" w:cs="Times New Roman"/>
          <w:sz w:val="28"/>
          <w:szCs w:val="28"/>
          <w:lang w:eastAsia="ru-RU"/>
        </w:rPr>
      </w:pPr>
      <w:proofErr w:type="spellStart"/>
      <w:r w:rsidRPr="009942F1">
        <w:rPr>
          <w:rFonts w:ascii="Times New Roman" w:eastAsia="Times New Roman" w:hAnsi="Times New Roman" w:cs="Times New Roman"/>
          <w:sz w:val="28"/>
          <w:szCs w:val="28"/>
          <w:lang w:eastAsia="ru-RU"/>
        </w:rPr>
        <w:lastRenderedPageBreak/>
        <w:t>Інклюзивно</w:t>
      </w:r>
      <w:proofErr w:type="spellEnd"/>
      <w:r w:rsidRPr="009942F1">
        <w:rPr>
          <w:rFonts w:ascii="Times New Roman" w:eastAsia="Times New Roman" w:hAnsi="Times New Roman" w:cs="Times New Roman"/>
          <w:sz w:val="28"/>
          <w:szCs w:val="28"/>
          <w:lang w:eastAsia="ru-RU"/>
        </w:rPr>
        <w:t>-ресурсний центр проводить комплексну оцінку не пізніше ніж протягом місяця з моменту подання звернення (заяви).</w:t>
      </w:r>
      <w:bookmarkStart w:id="15" w:name="n95"/>
      <w:bookmarkStart w:id="16" w:name="n98"/>
      <w:bookmarkEnd w:id="15"/>
      <w:bookmarkEnd w:id="16"/>
    </w:p>
    <w:p w14:paraId="75AF76E6" w14:textId="77777777" w:rsidR="00532277" w:rsidRPr="009942F1" w:rsidRDefault="00532277" w:rsidP="009942F1">
      <w:pPr>
        <w:shd w:val="clear" w:color="auto" w:fill="FFFFFF"/>
        <w:spacing w:after="0" w:line="240" w:lineRule="auto"/>
        <w:jc w:val="both"/>
        <w:rPr>
          <w:rFonts w:ascii="Times New Roman" w:eastAsia="Times New Roman" w:hAnsi="Times New Roman" w:cs="Times New Roman"/>
          <w:sz w:val="28"/>
          <w:szCs w:val="28"/>
          <w:lang w:eastAsia="ru-RU"/>
        </w:rPr>
      </w:pPr>
      <w:r w:rsidRPr="009942F1">
        <w:rPr>
          <w:rFonts w:ascii="Times New Roman" w:eastAsia="Times New Roman" w:hAnsi="Times New Roman" w:cs="Times New Roman"/>
          <w:sz w:val="28"/>
          <w:szCs w:val="28"/>
          <w:lang w:eastAsia="ru-RU"/>
        </w:rPr>
        <w:t xml:space="preserve">Для осіб, які мають освітні труднощі тяжкого та найтяжчого ступеня прояву; відповідно до індивідуальної програми реабілітації особи з інвалідністю потребують індивідуального догляду та супроводу; </w:t>
      </w:r>
    </w:p>
    <w:p w14:paraId="67713CCE" w14:textId="77777777" w:rsidR="00532277" w:rsidRPr="009942F1" w:rsidRDefault="00532277" w:rsidP="009942F1">
      <w:pPr>
        <w:shd w:val="clear" w:color="auto" w:fill="FFFFFF"/>
        <w:spacing w:after="0" w:line="240" w:lineRule="auto"/>
        <w:jc w:val="both"/>
        <w:rPr>
          <w:rFonts w:ascii="Times New Roman" w:eastAsia="Times New Roman" w:hAnsi="Times New Roman" w:cs="Times New Roman"/>
          <w:sz w:val="28"/>
          <w:szCs w:val="28"/>
          <w:lang w:eastAsia="ru-RU"/>
        </w:rPr>
      </w:pPr>
      <w:r w:rsidRPr="009942F1">
        <w:rPr>
          <w:rFonts w:ascii="Times New Roman" w:eastAsia="Times New Roman" w:hAnsi="Times New Roman" w:cs="Times New Roman"/>
          <w:sz w:val="28"/>
          <w:szCs w:val="28"/>
          <w:lang w:eastAsia="ru-RU"/>
        </w:rPr>
        <w:t>перебувають на довготривалому лікуванні та/або реабілітації в закладах охорони здоров’я комплексна оцінка проводиться за місцем їх проживання (перебування).</w:t>
      </w:r>
    </w:p>
    <w:p w14:paraId="7E36905C" w14:textId="77777777" w:rsidR="00532277" w:rsidRPr="009942F1" w:rsidRDefault="00532277" w:rsidP="009942F1">
      <w:pPr>
        <w:shd w:val="clear" w:color="auto" w:fill="FFFFFF"/>
        <w:spacing w:after="0" w:line="240" w:lineRule="auto"/>
        <w:ind w:firstLine="450"/>
        <w:jc w:val="both"/>
        <w:rPr>
          <w:rFonts w:ascii="Times New Roman" w:eastAsia="Times New Roman" w:hAnsi="Times New Roman" w:cs="Times New Roman"/>
          <w:sz w:val="28"/>
          <w:szCs w:val="28"/>
          <w:lang w:eastAsia="ru-RU"/>
        </w:rPr>
      </w:pPr>
      <w:bookmarkStart w:id="17" w:name="n99"/>
      <w:bookmarkEnd w:id="17"/>
      <w:r w:rsidRPr="009942F1">
        <w:rPr>
          <w:rFonts w:ascii="Times New Roman" w:eastAsia="Times New Roman" w:hAnsi="Times New Roman" w:cs="Times New Roman"/>
          <w:sz w:val="28"/>
          <w:szCs w:val="28"/>
          <w:lang w:eastAsia="ru-RU"/>
        </w:rPr>
        <w:t xml:space="preserve">Для здобувачів освіти комплексна оцінка проводиться з обов’язковим спостереженням та додатковим збором інформації фахівцями </w:t>
      </w:r>
      <w:proofErr w:type="spellStart"/>
      <w:r w:rsidRPr="009942F1">
        <w:rPr>
          <w:rFonts w:ascii="Times New Roman" w:eastAsia="Times New Roman" w:hAnsi="Times New Roman" w:cs="Times New Roman"/>
          <w:sz w:val="28"/>
          <w:szCs w:val="28"/>
          <w:lang w:eastAsia="ru-RU"/>
        </w:rPr>
        <w:t>інклюзивно</w:t>
      </w:r>
      <w:proofErr w:type="spellEnd"/>
      <w:r w:rsidRPr="009942F1">
        <w:rPr>
          <w:rFonts w:ascii="Times New Roman" w:eastAsia="Times New Roman" w:hAnsi="Times New Roman" w:cs="Times New Roman"/>
          <w:sz w:val="28"/>
          <w:szCs w:val="28"/>
          <w:lang w:eastAsia="ru-RU"/>
        </w:rPr>
        <w:t>-ресурсного центру про особливості навчання особи в закладі освіти, консультацій з педагогічними працівниками закладу освіти щодо розроблення її індивідуальної освітньої траєкторії, індивідуальної програми розвитку, необхідності модифікації/адаптації освітньої програми (навчальних предметів), особливостей організації освітнього середовища, рекомендацій з надання психолого-педагогічних, корекційно-</w:t>
      </w:r>
      <w:proofErr w:type="spellStart"/>
      <w:r w:rsidRPr="009942F1">
        <w:rPr>
          <w:rFonts w:ascii="Times New Roman" w:eastAsia="Times New Roman" w:hAnsi="Times New Roman" w:cs="Times New Roman"/>
          <w:sz w:val="28"/>
          <w:szCs w:val="28"/>
          <w:lang w:eastAsia="ru-RU"/>
        </w:rPr>
        <w:t>розвиткових</w:t>
      </w:r>
      <w:proofErr w:type="spellEnd"/>
      <w:r w:rsidRPr="009942F1">
        <w:rPr>
          <w:rFonts w:ascii="Times New Roman" w:eastAsia="Times New Roman" w:hAnsi="Times New Roman" w:cs="Times New Roman"/>
          <w:sz w:val="28"/>
          <w:szCs w:val="28"/>
          <w:lang w:eastAsia="ru-RU"/>
        </w:rPr>
        <w:t xml:space="preserve"> послуг тощо. Для цього фахівці </w:t>
      </w:r>
      <w:proofErr w:type="spellStart"/>
      <w:r w:rsidRPr="009942F1">
        <w:rPr>
          <w:rFonts w:ascii="Times New Roman" w:eastAsia="Times New Roman" w:hAnsi="Times New Roman" w:cs="Times New Roman"/>
          <w:sz w:val="28"/>
          <w:szCs w:val="28"/>
          <w:lang w:eastAsia="ru-RU"/>
        </w:rPr>
        <w:t>інклюзивно</w:t>
      </w:r>
      <w:proofErr w:type="spellEnd"/>
      <w:r w:rsidRPr="009942F1">
        <w:rPr>
          <w:rFonts w:ascii="Times New Roman" w:eastAsia="Times New Roman" w:hAnsi="Times New Roman" w:cs="Times New Roman"/>
          <w:sz w:val="28"/>
          <w:szCs w:val="28"/>
          <w:lang w:eastAsia="ru-RU"/>
        </w:rPr>
        <w:t>-ресурсних центрів за заявою заявників виїжджають на місце навчання особи з особливими освітніми потребами.</w:t>
      </w:r>
    </w:p>
    <w:p w14:paraId="0E4D1E59" w14:textId="77777777" w:rsidR="00532277" w:rsidRPr="009942F1" w:rsidRDefault="00532277" w:rsidP="009942F1">
      <w:pPr>
        <w:shd w:val="clear" w:color="auto" w:fill="FFFFFF"/>
        <w:spacing w:after="0" w:line="240" w:lineRule="auto"/>
        <w:ind w:firstLine="450"/>
        <w:jc w:val="both"/>
        <w:rPr>
          <w:rFonts w:ascii="Times New Roman" w:eastAsia="Times New Roman" w:hAnsi="Times New Roman" w:cs="Times New Roman"/>
          <w:sz w:val="28"/>
          <w:szCs w:val="28"/>
          <w:lang w:eastAsia="ru-RU"/>
        </w:rPr>
      </w:pPr>
      <w:bookmarkStart w:id="18" w:name="n100"/>
      <w:bookmarkEnd w:id="18"/>
      <w:r w:rsidRPr="009942F1">
        <w:rPr>
          <w:rFonts w:ascii="Times New Roman" w:eastAsia="Times New Roman" w:hAnsi="Times New Roman" w:cs="Times New Roman"/>
          <w:sz w:val="28"/>
          <w:szCs w:val="28"/>
          <w:lang w:eastAsia="ru-RU"/>
        </w:rPr>
        <w:t>У разі необхідності додаткової медичної діагностики від інших вузькопрофільних спеціалістів за погодженням із заявниками строк проведення комплексної оцінки може бути продовжено, але не більш як до 30 календарних днів з моменту подання ними письмової заяви.”;</w:t>
      </w:r>
    </w:p>
    <w:p w14:paraId="3F91F8CD" w14:textId="77777777" w:rsidR="00532277" w:rsidRPr="009942F1" w:rsidRDefault="00532277" w:rsidP="009942F1">
      <w:pPr>
        <w:shd w:val="clear" w:color="auto" w:fill="FFFFFF"/>
        <w:spacing w:after="0" w:line="240" w:lineRule="auto"/>
        <w:ind w:firstLine="450"/>
        <w:jc w:val="both"/>
        <w:rPr>
          <w:rFonts w:ascii="Times New Roman" w:eastAsia="Times New Roman" w:hAnsi="Times New Roman" w:cs="Times New Roman"/>
          <w:b/>
          <w:i/>
          <w:sz w:val="28"/>
          <w:szCs w:val="28"/>
          <w:lang w:eastAsia="ru-RU"/>
        </w:rPr>
      </w:pPr>
      <w:bookmarkStart w:id="19" w:name="n101"/>
      <w:bookmarkStart w:id="20" w:name="n102"/>
      <w:bookmarkStart w:id="21" w:name="n103"/>
      <w:bookmarkStart w:id="22" w:name="n104"/>
      <w:bookmarkEnd w:id="19"/>
      <w:bookmarkEnd w:id="20"/>
      <w:bookmarkEnd w:id="21"/>
      <w:bookmarkEnd w:id="22"/>
      <w:r w:rsidRPr="009942F1">
        <w:rPr>
          <w:rFonts w:ascii="Times New Roman" w:eastAsia="Times New Roman" w:hAnsi="Times New Roman" w:cs="Times New Roman"/>
          <w:b/>
          <w:i/>
          <w:sz w:val="28"/>
          <w:szCs w:val="28"/>
          <w:lang w:eastAsia="ru-RU"/>
        </w:rPr>
        <w:t>3.2. За результатами комплексної оцінки:</w:t>
      </w:r>
      <w:bookmarkStart w:id="23" w:name="n105"/>
      <w:bookmarkEnd w:id="23"/>
    </w:p>
    <w:p w14:paraId="5E029A5A" w14:textId="77777777" w:rsidR="00532277" w:rsidRPr="009942F1" w:rsidRDefault="00532277" w:rsidP="009942F1">
      <w:pPr>
        <w:pStyle w:val="a3"/>
        <w:numPr>
          <w:ilvl w:val="0"/>
          <w:numId w:val="12"/>
        </w:numPr>
        <w:shd w:val="clear" w:color="auto" w:fill="FFFFFF"/>
        <w:spacing w:after="0" w:line="240" w:lineRule="auto"/>
        <w:jc w:val="both"/>
        <w:rPr>
          <w:rFonts w:ascii="Times New Roman" w:eastAsia="Times New Roman" w:hAnsi="Times New Roman" w:cs="Times New Roman"/>
          <w:b/>
          <w:i/>
          <w:sz w:val="28"/>
          <w:szCs w:val="28"/>
          <w:lang w:eastAsia="ru-RU"/>
        </w:rPr>
      </w:pPr>
      <w:r w:rsidRPr="009942F1">
        <w:rPr>
          <w:rFonts w:ascii="Times New Roman" w:eastAsia="Times New Roman" w:hAnsi="Times New Roman" w:cs="Times New Roman"/>
          <w:sz w:val="28"/>
          <w:szCs w:val="28"/>
          <w:lang w:eastAsia="ru-RU"/>
        </w:rPr>
        <w:t>визначаються наявність чи відсутність в особи особливих освітніх потреб та у разі їх наявності зазначається категорія (категорії) (тип (типи) її особливих освітніх потреб (труднощів) згідно з додатком 4;</w:t>
      </w:r>
      <w:bookmarkStart w:id="24" w:name="n106"/>
      <w:bookmarkEnd w:id="24"/>
    </w:p>
    <w:p w14:paraId="24E84C48" w14:textId="77777777" w:rsidR="00532277" w:rsidRPr="009942F1" w:rsidRDefault="00532277" w:rsidP="009942F1">
      <w:pPr>
        <w:pStyle w:val="a3"/>
        <w:numPr>
          <w:ilvl w:val="0"/>
          <w:numId w:val="13"/>
        </w:numPr>
        <w:shd w:val="clear" w:color="auto" w:fill="FFFFFF"/>
        <w:spacing w:after="0" w:line="240" w:lineRule="auto"/>
        <w:jc w:val="both"/>
        <w:rPr>
          <w:rFonts w:ascii="Times New Roman" w:eastAsia="Times New Roman" w:hAnsi="Times New Roman" w:cs="Times New Roman"/>
          <w:sz w:val="28"/>
          <w:szCs w:val="28"/>
          <w:lang w:eastAsia="ru-RU"/>
        </w:rPr>
      </w:pPr>
      <w:r w:rsidRPr="009942F1">
        <w:rPr>
          <w:rFonts w:ascii="Times New Roman" w:eastAsia="Times New Roman" w:hAnsi="Times New Roman" w:cs="Times New Roman"/>
          <w:sz w:val="28"/>
          <w:szCs w:val="28"/>
          <w:lang w:eastAsia="ru-RU"/>
        </w:rPr>
        <w:t>визначаються напрями, рівень та обсяг підтримки особи з особливими освітніми потребами в освітньому процесі, у тому числі обсяг психолого-педагогічних та корекційно-</w:t>
      </w:r>
      <w:proofErr w:type="spellStart"/>
      <w:r w:rsidRPr="009942F1">
        <w:rPr>
          <w:rFonts w:ascii="Times New Roman" w:eastAsia="Times New Roman" w:hAnsi="Times New Roman" w:cs="Times New Roman"/>
          <w:sz w:val="28"/>
          <w:szCs w:val="28"/>
          <w:lang w:eastAsia="ru-RU"/>
        </w:rPr>
        <w:t>розвиткових</w:t>
      </w:r>
      <w:proofErr w:type="spellEnd"/>
      <w:r w:rsidRPr="009942F1">
        <w:rPr>
          <w:rFonts w:ascii="Times New Roman" w:eastAsia="Times New Roman" w:hAnsi="Times New Roman" w:cs="Times New Roman"/>
          <w:sz w:val="28"/>
          <w:szCs w:val="28"/>
          <w:lang w:eastAsia="ru-RU"/>
        </w:rPr>
        <w:t xml:space="preserve"> послуг, які надаються особам з особливими освітніми потребами в закладах освіти (для особи з інвалідністю - з урахуванням індивідуальної програми реабілітації);</w:t>
      </w:r>
      <w:bookmarkStart w:id="25" w:name="n107"/>
      <w:bookmarkEnd w:id="25"/>
    </w:p>
    <w:p w14:paraId="7EC33AF9" w14:textId="77777777" w:rsidR="00532277" w:rsidRPr="009942F1" w:rsidRDefault="00532277" w:rsidP="009942F1">
      <w:pPr>
        <w:pStyle w:val="a3"/>
        <w:numPr>
          <w:ilvl w:val="0"/>
          <w:numId w:val="13"/>
        </w:numPr>
        <w:shd w:val="clear" w:color="auto" w:fill="FFFFFF"/>
        <w:spacing w:after="0" w:line="240" w:lineRule="auto"/>
        <w:jc w:val="both"/>
        <w:rPr>
          <w:rFonts w:ascii="Times New Roman" w:eastAsia="Times New Roman" w:hAnsi="Times New Roman" w:cs="Times New Roman"/>
          <w:sz w:val="28"/>
          <w:szCs w:val="28"/>
          <w:lang w:eastAsia="ru-RU"/>
        </w:rPr>
      </w:pPr>
      <w:r w:rsidRPr="009942F1">
        <w:rPr>
          <w:rFonts w:ascii="Times New Roman" w:eastAsia="Times New Roman" w:hAnsi="Times New Roman" w:cs="Times New Roman"/>
          <w:sz w:val="28"/>
          <w:szCs w:val="28"/>
          <w:lang w:eastAsia="ru-RU"/>
        </w:rPr>
        <w:t>надаються рекомендації щодо складення, виконання, коригування індивідуальної програми розвитку в частині надання психолого-педагогічних та корекційно-</w:t>
      </w:r>
      <w:proofErr w:type="spellStart"/>
      <w:r w:rsidRPr="009942F1">
        <w:rPr>
          <w:rFonts w:ascii="Times New Roman" w:eastAsia="Times New Roman" w:hAnsi="Times New Roman" w:cs="Times New Roman"/>
          <w:sz w:val="28"/>
          <w:szCs w:val="28"/>
          <w:lang w:eastAsia="ru-RU"/>
        </w:rPr>
        <w:t>розвиткових</w:t>
      </w:r>
      <w:proofErr w:type="spellEnd"/>
      <w:r w:rsidRPr="009942F1">
        <w:rPr>
          <w:rFonts w:ascii="Times New Roman" w:eastAsia="Times New Roman" w:hAnsi="Times New Roman" w:cs="Times New Roman"/>
          <w:sz w:val="28"/>
          <w:szCs w:val="28"/>
          <w:lang w:eastAsia="ru-RU"/>
        </w:rPr>
        <w:t xml:space="preserve"> послуг, змісту, форм та методів навчання відповідно до потенційних можливостей особи, створення належних умов для навчання залежно від порушення розвитку осіб з особливими освітніми потребами (доступність приміщень, особливості облаштування робочого місця, використання технічних засобів тощо).”;</w:t>
      </w:r>
    </w:p>
    <w:p w14:paraId="22BA53FA" w14:textId="77777777" w:rsidR="00532277" w:rsidRPr="009942F1" w:rsidRDefault="00532277" w:rsidP="009942F1">
      <w:pPr>
        <w:shd w:val="clear" w:color="auto" w:fill="FFFFFF"/>
        <w:spacing w:after="0" w:line="240" w:lineRule="auto"/>
        <w:jc w:val="both"/>
        <w:rPr>
          <w:rFonts w:ascii="Times New Roman" w:eastAsia="Times New Roman" w:hAnsi="Times New Roman" w:cs="Times New Roman"/>
          <w:sz w:val="28"/>
          <w:szCs w:val="28"/>
          <w:lang w:eastAsia="ru-RU"/>
        </w:rPr>
      </w:pPr>
      <w:bookmarkStart w:id="26" w:name="n108"/>
      <w:bookmarkStart w:id="27" w:name="n111"/>
      <w:bookmarkEnd w:id="26"/>
      <w:bookmarkEnd w:id="27"/>
      <w:r w:rsidRPr="009942F1">
        <w:rPr>
          <w:rFonts w:ascii="Times New Roman" w:eastAsia="Times New Roman" w:hAnsi="Times New Roman" w:cs="Times New Roman"/>
          <w:sz w:val="28"/>
          <w:szCs w:val="28"/>
          <w:lang w:eastAsia="ru-RU"/>
        </w:rPr>
        <w:t>Висновок про комплексну оцінку зберігається в АС “ІРЦ”</w:t>
      </w:r>
    </w:p>
    <w:p w14:paraId="6134587D" w14:textId="77777777" w:rsidR="00532277" w:rsidRPr="009942F1" w:rsidRDefault="00532277" w:rsidP="009942F1">
      <w:pPr>
        <w:shd w:val="clear" w:color="auto" w:fill="FFFFFF"/>
        <w:spacing w:after="0" w:line="240" w:lineRule="auto"/>
        <w:ind w:firstLine="450"/>
        <w:jc w:val="both"/>
        <w:rPr>
          <w:rFonts w:ascii="Times New Roman" w:eastAsia="Times New Roman" w:hAnsi="Times New Roman" w:cs="Times New Roman"/>
          <w:sz w:val="28"/>
          <w:szCs w:val="28"/>
          <w:lang w:eastAsia="ru-RU"/>
        </w:rPr>
      </w:pPr>
      <w:bookmarkStart w:id="28" w:name="n112"/>
      <w:bookmarkStart w:id="29" w:name="n113"/>
      <w:bookmarkStart w:id="30" w:name="n116"/>
      <w:bookmarkEnd w:id="28"/>
      <w:bookmarkEnd w:id="29"/>
      <w:bookmarkEnd w:id="30"/>
      <w:r w:rsidRPr="009942F1">
        <w:rPr>
          <w:rFonts w:ascii="Times New Roman" w:eastAsia="Times New Roman" w:hAnsi="Times New Roman" w:cs="Times New Roman"/>
          <w:sz w:val="28"/>
          <w:szCs w:val="28"/>
          <w:lang w:eastAsia="ru-RU"/>
        </w:rPr>
        <w:t>“Висновок про комплексну оцінку повинен містити категорію (категорії) (тип (типи) її особливих освітніх потреб (труднощів).”</w:t>
      </w:r>
    </w:p>
    <w:p w14:paraId="24805D88" w14:textId="77777777" w:rsidR="00BF4A31" w:rsidRPr="009942F1" w:rsidRDefault="00BF4A31" w:rsidP="009942F1">
      <w:pPr>
        <w:shd w:val="clear" w:color="auto" w:fill="FFFFFF"/>
        <w:spacing w:after="0" w:line="240" w:lineRule="auto"/>
        <w:ind w:left="450" w:right="450"/>
        <w:jc w:val="both"/>
        <w:rPr>
          <w:rFonts w:ascii="Times New Roman" w:eastAsia="Times New Roman" w:hAnsi="Times New Roman" w:cs="Times New Roman"/>
          <w:sz w:val="28"/>
          <w:szCs w:val="28"/>
          <w:lang w:eastAsia="ru-RU"/>
        </w:rPr>
      </w:pPr>
      <w:r w:rsidRPr="009942F1">
        <w:rPr>
          <w:rFonts w:ascii="Times New Roman" w:eastAsia="Times New Roman" w:hAnsi="Times New Roman" w:cs="Times New Roman"/>
          <w:b/>
          <w:bCs/>
          <w:sz w:val="28"/>
          <w:szCs w:val="28"/>
          <w:lang w:eastAsia="ru-RU"/>
        </w:rPr>
        <w:t>Категорії (типи) особливих освітніх потреб (труднощів)</w:t>
      </w:r>
    </w:p>
    <w:tbl>
      <w:tblPr>
        <w:tblW w:w="4918" w:type="pct"/>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4A0" w:firstRow="1" w:lastRow="0" w:firstColumn="1" w:lastColumn="0" w:noHBand="0" w:noVBand="1"/>
      </w:tblPr>
      <w:tblGrid>
        <w:gridCol w:w="2331"/>
        <w:gridCol w:w="3755"/>
        <w:gridCol w:w="2141"/>
        <w:gridCol w:w="1115"/>
      </w:tblGrid>
      <w:tr w:rsidR="00BF4A31" w:rsidRPr="009942F1" w14:paraId="08E69B7E" w14:textId="77777777" w:rsidTr="00BF4A31">
        <w:trPr>
          <w:trHeight w:val="30"/>
        </w:trPr>
        <w:tc>
          <w:tcPr>
            <w:tcW w:w="1247" w:type="pct"/>
            <w:tcBorders>
              <w:top w:val="single" w:sz="6" w:space="0" w:color="000000"/>
              <w:left w:val="nil"/>
              <w:bottom w:val="single" w:sz="6" w:space="0" w:color="000000"/>
              <w:right w:val="single" w:sz="6" w:space="0" w:color="000000"/>
            </w:tcBorders>
            <w:hideMark/>
          </w:tcPr>
          <w:p w14:paraId="6B90E0CD" w14:textId="77777777" w:rsidR="00BF4A31" w:rsidRPr="009942F1" w:rsidRDefault="00BF4A31" w:rsidP="009942F1">
            <w:pPr>
              <w:spacing w:after="0" w:line="240" w:lineRule="auto"/>
              <w:jc w:val="both"/>
              <w:rPr>
                <w:rFonts w:ascii="Times New Roman" w:eastAsia="Times New Roman" w:hAnsi="Times New Roman" w:cs="Times New Roman"/>
                <w:sz w:val="28"/>
                <w:szCs w:val="28"/>
                <w:lang w:eastAsia="ru-RU"/>
              </w:rPr>
            </w:pPr>
            <w:bookmarkStart w:id="31" w:name="n199"/>
            <w:bookmarkEnd w:id="31"/>
            <w:r w:rsidRPr="009942F1">
              <w:rPr>
                <w:rFonts w:ascii="Times New Roman" w:eastAsia="Times New Roman" w:hAnsi="Times New Roman" w:cs="Times New Roman"/>
                <w:sz w:val="28"/>
                <w:szCs w:val="28"/>
                <w:lang w:eastAsia="ru-RU"/>
              </w:rPr>
              <w:lastRenderedPageBreak/>
              <w:t>Категорії (типи) особливих освітніх потреб (труднощів)</w:t>
            </w:r>
          </w:p>
        </w:tc>
        <w:tc>
          <w:tcPr>
            <w:tcW w:w="2010" w:type="pct"/>
            <w:tcBorders>
              <w:top w:val="single" w:sz="6" w:space="0" w:color="000000"/>
              <w:left w:val="single" w:sz="6" w:space="0" w:color="000000"/>
              <w:bottom w:val="single" w:sz="6" w:space="0" w:color="000000"/>
              <w:right w:val="single" w:sz="6" w:space="0" w:color="000000"/>
            </w:tcBorders>
            <w:hideMark/>
          </w:tcPr>
          <w:p w14:paraId="300D13BB" w14:textId="77777777" w:rsidR="00BF4A31" w:rsidRPr="009942F1" w:rsidRDefault="00BF4A31" w:rsidP="009942F1">
            <w:pPr>
              <w:spacing w:after="0" w:line="240" w:lineRule="auto"/>
              <w:jc w:val="both"/>
              <w:rPr>
                <w:rFonts w:ascii="Times New Roman" w:eastAsia="Times New Roman" w:hAnsi="Times New Roman" w:cs="Times New Roman"/>
                <w:sz w:val="28"/>
                <w:szCs w:val="28"/>
                <w:lang w:eastAsia="ru-RU"/>
              </w:rPr>
            </w:pPr>
            <w:r w:rsidRPr="009942F1">
              <w:rPr>
                <w:rFonts w:ascii="Times New Roman" w:eastAsia="Times New Roman" w:hAnsi="Times New Roman" w:cs="Times New Roman"/>
                <w:sz w:val="28"/>
                <w:szCs w:val="28"/>
                <w:lang w:eastAsia="ru-RU"/>
              </w:rPr>
              <w:t>Загальна характеристика вірогідного прояву</w:t>
            </w:r>
          </w:p>
        </w:tc>
        <w:tc>
          <w:tcPr>
            <w:tcW w:w="1146" w:type="pct"/>
            <w:tcBorders>
              <w:top w:val="single" w:sz="6" w:space="0" w:color="000000"/>
              <w:left w:val="single" w:sz="6" w:space="0" w:color="000000"/>
              <w:bottom w:val="single" w:sz="6" w:space="0" w:color="000000"/>
              <w:right w:val="single" w:sz="6" w:space="0" w:color="000000"/>
            </w:tcBorders>
            <w:hideMark/>
          </w:tcPr>
          <w:p w14:paraId="00BABF22" w14:textId="77777777" w:rsidR="00BF4A31" w:rsidRPr="009942F1" w:rsidRDefault="00BF4A31" w:rsidP="009942F1">
            <w:pPr>
              <w:spacing w:after="0" w:line="240" w:lineRule="auto"/>
              <w:jc w:val="both"/>
              <w:rPr>
                <w:rFonts w:ascii="Times New Roman" w:eastAsia="Times New Roman" w:hAnsi="Times New Roman" w:cs="Times New Roman"/>
                <w:sz w:val="28"/>
                <w:szCs w:val="28"/>
                <w:lang w:eastAsia="ru-RU"/>
              </w:rPr>
            </w:pPr>
            <w:r w:rsidRPr="009942F1">
              <w:rPr>
                <w:rFonts w:ascii="Times New Roman" w:eastAsia="Times New Roman" w:hAnsi="Times New Roman" w:cs="Times New Roman"/>
                <w:sz w:val="28"/>
                <w:szCs w:val="28"/>
                <w:lang w:eastAsia="ru-RU"/>
              </w:rPr>
              <w:t>Ступінь прояву</w:t>
            </w:r>
          </w:p>
        </w:tc>
        <w:tc>
          <w:tcPr>
            <w:tcW w:w="597" w:type="pct"/>
            <w:tcBorders>
              <w:top w:val="single" w:sz="6" w:space="0" w:color="000000"/>
              <w:left w:val="single" w:sz="6" w:space="0" w:color="000000"/>
              <w:bottom w:val="single" w:sz="6" w:space="0" w:color="000000"/>
              <w:right w:val="nil"/>
            </w:tcBorders>
            <w:hideMark/>
          </w:tcPr>
          <w:p w14:paraId="174338CC" w14:textId="77777777" w:rsidR="00BF4A31" w:rsidRPr="009942F1" w:rsidRDefault="00BF4A31" w:rsidP="009942F1">
            <w:pPr>
              <w:spacing w:after="0" w:line="240" w:lineRule="auto"/>
              <w:jc w:val="both"/>
              <w:rPr>
                <w:rFonts w:ascii="Times New Roman" w:eastAsia="Times New Roman" w:hAnsi="Times New Roman" w:cs="Times New Roman"/>
                <w:sz w:val="28"/>
                <w:szCs w:val="28"/>
                <w:lang w:eastAsia="ru-RU"/>
              </w:rPr>
            </w:pPr>
            <w:r w:rsidRPr="009942F1">
              <w:rPr>
                <w:rFonts w:ascii="Times New Roman" w:eastAsia="Times New Roman" w:hAnsi="Times New Roman" w:cs="Times New Roman"/>
                <w:sz w:val="28"/>
                <w:szCs w:val="28"/>
                <w:lang w:eastAsia="ru-RU"/>
              </w:rPr>
              <w:t>Рівень підтримки</w:t>
            </w:r>
          </w:p>
        </w:tc>
      </w:tr>
      <w:tr w:rsidR="00BF4A31" w:rsidRPr="009942F1" w14:paraId="36CBD2AC" w14:textId="77777777" w:rsidTr="00BF4A31">
        <w:trPr>
          <w:trHeight w:val="30"/>
        </w:trPr>
        <w:tc>
          <w:tcPr>
            <w:tcW w:w="1247" w:type="pct"/>
            <w:vMerge w:val="restart"/>
            <w:tcBorders>
              <w:top w:val="single" w:sz="6" w:space="0" w:color="000000"/>
              <w:left w:val="nil"/>
              <w:bottom w:val="nil"/>
              <w:right w:val="nil"/>
            </w:tcBorders>
            <w:hideMark/>
          </w:tcPr>
          <w:p w14:paraId="11E7E44A" w14:textId="77777777" w:rsidR="00BF4A31" w:rsidRPr="009942F1" w:rsidRDefault="00BF4A31" w:rsidP="009942F1">
            <w:pPr>
              <w:spacing w:after="0" w:line="240" w:lineRule="auto"/>
              <w:jc w:val="both"/>
              <w:rPr>
                <w:rFonts w:ascii="Times New Roman" w:eastAsia="Times New Roman" w:hAnsi="Times New Roman" w:cs="Times New Roman"/>
                <w:b/>
                <w:sz w:val="28"/>
                <w:szCs w:val="28"/>
                <w:lang w:eastAsia="ru-RU"/>
              </w:rPr>
            </w:pPr>
            <w:r w:rsidRPr="009942F1">
              <w:rPr>
                <w:rFonts w:ascii="Times New Roman" w:eastAsia="Times New Roman" w:hAnsi="Times New Roman" w:cs="Times New Roman"/>
                <w:b/>
                <w:sz w:val="28"/>
                <w:szCs w:val="28"/>
                <w:lang w:eastAsia="ru-RU"/>
              </w:rPr>
              <w:t>Інтелектуальні</w:t>
            </w:r>
          </w:p>
        </w:tc>
        <w:tc>
          <w:tcPr>
            <w:tcW w:w="2010" w:type="pct"/>
            <w:vMerge w:val="restart"/>
            <w:tcBorders>
              <w:top w:val="single" w:sz="6" w:space="0" w:color="000000"/>
              <w:left w:val="nil"/>
              <w:bottom w:val="nil"/>
              <w:right w:val="nil"/>
            </w:tcBorders>
            <w:hideMark/>
          </w:tcPr>
          <w:p w14:paraId="082DACDC" w14:textId="77777777" w:rsidR="00BF4A31" w:rsidRPr="009942F1" w:rsidRDefault="00BF4A31" w:rsidP="00010828">
            <w:pPr>
              <w:spacing w:after="0" w:line="240" w:lineRule="auto"/>
              <w:jc w:val="center"/>
              <w:rPr>
                <w:rFonts w:ascii="Times New Roman" w:eastAsia="Times New Roman" w:hAnsi="Times New Roman" w:cs="Times New Roman"/>
                <w:sz w:val="28"/>
                <w:szCs w:val="28"/>
                <w:lang w:eastAsia="ru-RU"/>
              </w:rPr>
            </w:pPr>
            <w:r w:rsidRPr="009942F1">
              <w:rPr>
                <w:rFonts w:ascii="Times New Roman" w:eastAsia="Times New Roman" w:hAnsi="Times New Roman" w:cs="Times New Roman"/>
                <w:sz w:val="28"/>
                <w:szCs w:val="28"/>
                <w:lang w:eastAsia="ru-RU"/>
              </w:rPr>
              <w:t>можуть полягати в обмеженні функціонування різного ступеня прояву передумов інтелекту (пам’яті, уваги, мислення, мовлення, вольових процесів, мотивації тощо), власне інтелекту (здатності до узагальнення, абстрагування, міркування; продукування думки, судження; здатності робити висновки тощо), інвентарю інтелекту (набутих знань, умінь, навичок)</w:t>
            </w:r>
          </w:p>
        </w:tc>
        <w:tc>
          <w:tcPr>
            <w:tcW w:w="1146" w:type="pct"/>
            <w:tcBorders>
              <w:top w:val="single" w:sz="6" w:space="0" w:color="000000"/>
              <w:left w:val="nil"/>
              <w:bottom w:val="nil"/>
              <w:right w:val="nil"/>
            </w:tcBorders>
            <w:hideMark/>
          </w:tcPr>
          <w:p w14:paraId="5B4D3811" w14:textId="77777777" w:rsidR="00BF4A31" w:rsidRPr="009942F1" w:rsidRDefault="00BF4A31" w:rsidP="00010828">
            <w:pPr>
              <w:spacing w:after="0" w:line="240" w:lineRule="auto"/>
              <w:jc w:val="center"/>
              <w:rPr>
                <w:rFonts w:ascii="Times New Roman" w:eastAsia="Times New Roman" w:hAnsi="Times New Roman" w:cs="Times New Roman"/>
                <w:sz w:val="28"/>
                <w:szCs w:val="28"/>
                <w:lang w:eastAsia="ru-RU"/>
              </w:rPr>
            </w:pPr>
            <w:r w:rsidRPr="009942F1">
              <w:rPr>
                <w:rFonts w:ascii="Times New Roman" w:eastAsia="Times New Roman" w:hAnsi="Times New Roman" w:cs="Times New Roman"/>
                <w:sz w:val="28"/>
                <w:szCs w:val="28"/>
                <w:lang w:eastAsia="ru-RU"/>
              </w:rPr>
              <w:t>поодинокі незначні труднощі</w:t>
            </w:r>
          </w:p>
        </w:tc>
        <w:tc>
          <w:tcPr>
            <w:tcW w:w="597" w:type="pct"/>
            <w:tcBorders>
              <w:top w:val="single" w:sz="6" w:space="0" w:color="000000"/>
              <w:left w:val="nil"/>
              <w:bottom w:val="nil"/>
              <w:right w:val="nil"/>
            </w:tcBorders>
            <w:hideMark/>
          </w:tcPr>
          <w:p w14:paraId="3C6CD8F4" w14:textId="77777777" w:rsidR="00BF4A31" w:rsidRPr="009942F1" w:rsidRDefault="00BF4A31" w:rsidP="00010828">
            <w:pPr>
              <w:spacing w:after="0" w:line="240" w:lineRule="auto"/>
              <w:jc w:val="center"/>
              <w:rPr>
                <w:rFonts w:ascii="Times New Roman" w:eastAsia="Times New Roman" w:hAnsi="Times New Roman" w:cs="Times New Roman"/>
                <w:sz w:val="28"/>
                <w:szCs w:val="28"/>
                <w:lang w:eastAsia="ru-RU"/>
              </w:rPr>
            </w:pPr>
            <w:r w:rsidRPr="009942F1">
              <w:rPr>
                <w:rFonts w:ascii="Times New Roman" w:eastAsia="Times New Roman" w:hAnsi="Times New Roman" w:cs="Times New Roman"/>
                <w:sz w:val="28"/>
                <w:szCs w:val="28"/>
                <w:lang w:eastAsia="ru-RU"/>
              </w:rPr>
              <w:t>1</w:t>
            </w:r>
          </w:p>
        </w:tc>
      </w:tr>
      <w:tr w:rsidR="00BF4A31" w:rsidRPr="009942F1" w14:paraId="50BFCF9E" w14:textId="77777777" w:rsidTr="00BF4A31">
        <w:trPr>
          <w:trHeight w:val="30"/>
        </w:trPr>
        <w:tc>
          <w:tcPr>
            <w:tcW w:w="1247" w:type="pct"/>
            <w:vMerge/>
            <w:tcBorders>
              <w:top w:val="single" w:sz="6" w:space="0" w:color="000000"/>
              <w:left w:val="nil"/>
              <w:bottom w:val="nil"/>
              <w:right w:val="nil"/>
            </w:tcBorders>
            <w:vAlign w:val="center"/>
            <w:hideMark/>
          </w:tcPr>
          <w:p w14:paraId="445DD5A5" w14:textId="77777777" w:rsidR="00BF4A31" w:rsidRPr="009942F1" w:rsidRDefault="00BF4A31" w:rsidP="009942F1">
            <w:pPr>
              <w:spacing w:after="0" w:line="240" w:lineRule="auto"/>
              <w:jc w:val="both"/>
              <w:rPr>
                <w:rFonts w:ascii="Times New Roman" w:eastAsia="Times New Roman" w:hAnsi="Times New Roman" w:cs="Times New Roman"/>
                <w:sz w:val="28"/>
                <w:szCs w:val="28"/>
                <w:lang w:eastAsia="ru-RU"/>
              </w:rPr>
            </w:pPr>
          </w:p>
        </w:tc>
        <w:tc>
          <w:tcPr>
            <w:tcW w:w="2010" w:type="pct"/>
            <w:vMerge/>
            <w:tcBorders>
              <w:top w:val="single" w:sz="6" w:space="0" w:color="000000"/>
              <w:left w:val="nil"/>
              <w:bottom w:val="nil"/>
              <w:right w:val="nil"/>
            </w:tcBorders>
            <w:vAlign w:val="center"/>
            <w:hideMark/>
          </w:tcPr>
          <w:p w14:paraId="5ED9E784" w14:textId="77777777" w:rsidR="00BF4A31" w:rsidRPr="009942F1" w:rsidRDefault="00BF4A31" w:rsidP="00010828">
            <w:pPr>
              <w:spacing w:after="0" w:line="240" w:lineRule="auto"/>
              <w:jc w:val="center"/>
              <w:rPr>
                <w:rFonts w:ascii="Times New Roman" w:eastAsia="Times New Roman" w:hAnsi="Times New Roman" w:cs="Times New Roman"/>
                <w:sz w:val="28"/>
                <w:szCs w:val="28"/>
                <w:lang w:eastAsia="ru-RU"/>
              </w:rPr>
            </w:pPr>
          </w:p>
        </w:tc>
        <w:tc>
          <w:tcPr>
            <w:tcW w:w="1146" w:type="pct"/>
            <w:tcBorders>
              <w:top w:val="nil"/>
              <w:left w:val="nil"/>
              <w:bottom w:val="nil"/>
              <w:right w:val="nil"/>
            </w:tcBorders>
            <w:hideMark/>
          </w:tcPr>
          <w:p w14:paraId="6893A537" w14:textId="77777777" w:rsidR="00BF4A31" w:rsidRPr="009942F1" w:rsidRDefault="00BF4A31" w:rsidP="00010828">
            <w:pPr>
              <w:spacing w:after="0" w:line="240" w:lineRule="auto"/>
              <w:jc w:val="center"/>
              <w:rPr>
                <w:rFonts w:ascii="Times New Roman" w:eastAsia="Times New Roman" w:hAnsi="Times New Roman" w:cs="Times New Roman"/>
                <w:sz w:val="28"/>
                <w:szCs w:val="28"/>
                <w:lang w:eastAsia="ru-RU"/>
              </w:rPr>
            </w:pPr>
            <w:r w:rsidRPr="009942F1">
              <w:rPr>
                <w:rFonts w:ascii="Times New Roman" w:eastAsia="Times New Roman" w:hAnsi="Times New Roman" w:cs="Times New Roman"/>
                <w:sz w:val="28"/>
                <w:szCs w:val="28"/>
                <w:lang w:eastAsia="ru-RU"/>
              </w:rPr>
              <w:t>труднощі легкого ступеня прояву</w:t>
            </w:r>
          </w:p>
        </w:tc>
        <w:tc>
          <w:tcPr>
            <w:tcW w:w="597" w:type="pct"/>
            <w:tcBorders>
              <w:top w:val="nil"/>
              <w:left w:val="nil"/>
              <w:bottom w:val="nil"/>
              <w:right w:val="nil"/>
            </w:tcBorders>
            <w:hideMark/>
          </w:tcPr>
          <w:p w14:paraId="03362F43" w14:textId="77777777" w:rsidR="00BF4A31" w:rsidRPr="009942F1" w:rsidRDefault="00BF4A31" w:rsidP="00010828">
            <w:pPr>
              <w:spacing w:after="0" w:line="240" w:lineRule="auto"/>
              <w:jc w:val="center"/>
              <w:rPr>
                <w:rFonts w:ascii="Times New Roman" w:eastAsia="Times New Roman" w:hAnsi="Times New Roman" w:cs="Times New Roman"/>
                <w:sz w:val="28"/>
                <w:szCs w:val="28"/>
                <w:lang w:eastAsia="ru-RU"/>
              </w:rPr>
            </w:pPr>
            <w:r w:rsidRPr="009942F1">
              <w:rPr>
                <w:rFonts w:ascii="Times New Roman" w:eastAsia="Times New Roman" w:hAnsi="Times New Roman" w:cs="Times New Roman"/>
                <w:sz w:val="28"/>
                <w:szCs w:val="28"/>
                <w:lang w:eastAsia="ru-RU"/>
              </w:rPr>
              <w:t>2</w:t>
            </w:r>
          </w:p>
        </w:tc>
      </w:tr>
      <w:tr w:rsidR="00BF4A31" w:rsidRPr="009942F1" w14:paraId="6977C263" w14:textId="77777777" w:rsidTr="00BF4A31">
        <w:trPr>
          <w:trHeight w:val="30"/>
        </w:trPr>
        <w:tc>
          <w:tcPr>
            <w:tcW w:w="1247" w:type="pct"/>
            <w:vMerge/>
            <w:tcBorders>
              <w:top w:val="single" w:sz="6" w:space="0" w:color="000000"/>
              <w:left w:val="nil"/>
              <w:bottom w:val="nil"/>
              <w:right w:val="nil"/>
            </w:tcBorders>
            <w:vAlign w:val="center"/>
            <w:hideMark/>
          </w:tcPr>
          <w:p w14:paraId="698CB5AB" w14:textId="77777777" w:rsidR="00BF4A31" w:rsidRPr="009942F1" w:rsidRDefault="00BF4A31" w:rsidP="009942F1">
            <w:pPr>
              <w:spacing w:after="0" w:line="240" w:lineRule="auto"/>
              <w:jc w:val="both"/>
              <w:rPr>
                <w:rFonts w:ascii="Times New Roman" w:eastAsia="Times New Roman" w:hAnsi="Times New Roman" w:cs="Times New Roman"/>
                <w:sz w:val="28"/>
                <w:szCs w:val="28"/>
                <w:lang w:eastAsia="ru-RU"/>
              </w:rPr>
            </w:pPr>
          </w:p>
        </w:tc>
        <w:tc>
          <w:tcPr>
            <w:tcW w:w="2010" w:type="pct"/>
            <w:vMerge/>
            <w:tcBorders>
              <w:top w:val="single" w:sz="6" w:space="0" w:color="000000"/>
              <w:left w:val="nil"/>
              <w:bottom w:val="nil"/>
              <w:right w:val="nil"/>
            </w:tcBorders>
            <w:vAlign w:val="center"/>
            <w:hideMark/>
          </w:tcPr>
          <w:p w14:paraId="562246B9" w14:textId="77777777" w:rsidR="00BF4A31" w:rsidRPr="009942F1" w:rsidRDefault="00BF4A31" w:rsidP="00010828">
            <w:pPr>
              <w:spacing w:after="0" w:line="240" w:lineRule="auto"/>
              <w:jc w:val="center"/>
              <w:rPr>
                <w:rFonts w:ascii="Times New Roman" w:eastAsia="Times New Roman" w:hAnsi="Times New Roman" w:cs="Times New Roman"/>
                <w:sz w:val="28"/>
                <w:szCs w:val="28"/>
                <w:lang w:eastAsia="ru-RU"/>
              </w:rPr>
            </w:pPr>
          </w:p>
        </w:tc>
        <w:tc>
          <w:tcPr>
            <w:tcW w:w="1146" w:type="pct"/>
            <w:tcBorders>
              <w:top w:val="nil"/>
              <w:left w:val="nil"/>
              <w:bottom w:val="nil"/>
              <w:right w:val="nil"/>
            </w:tcBorders>
            <w:hideMark/>
          </w:tcPr>
          <w:p w14:paraId="7C000CBB" w14:textId="77777777" w:rsidR="00BF4A31" w:rsidRPr="009942F1" w:rsidRDefault="00BF4A31" w:rsidP="00010828">
            <w:pPr>
              <w:spacing w:after="0" w:line="240" w:lineRule="auto"/>
              <w:jc w:val="center"/>
              <w:rPr>
                <w:rFonts w:ascii="Times New Roman" w:eastAsia="Times New Roman" w:hAnsi="Times New Roman" w:cs="Times New Roman"/>
                <w:sz w:val="28"/>
                <w:szCs w:val="28"/>
                <w:lang w:eastAsia="ru-RU"/>
              </w:rPr>
            </w:pPr>
            <w:r w:rsidRPr="009942F1">
              <w:rPr>
                <w:rFonts w:ascii="Times New Roman" w:eastAsia="Times New Roman" w:hAnsi="Times New Roman" w:cs="Times New Roman"/>
                <w:sz w:val="28"/>
                <w:szCs w:val="28"/>
                <w:lang w:eastAsia="ru-RU"/>
              </w:rPr>
              <w:t>труднощі помірного ступеня прояву</w:t>
            </w:r>
          </w:p>
        </w:tc>
        <w:tc>
          <w:tcPr>
            <w:tcW w:w="597" w:type="pct"/>
            <w:tcBorders>
              <w:top w:val="nil"/>
              <w:left w:val="nil"/>
              <w:bottom w:val="nil"/>
              <w:right w:val="nil"/>
            </w:tcBorders>
            <w:hideMark/>
          </w:tcPr>
          <w:p w14:paraId="28F566DC" w14:textId="77777777" w:rsidR="00BF4A31" w:rsidRPr="009942F1" w:rsidRDefault="00BF4A31" w:rsidP="00010828">
            <w:pPr>
              <w:spacing w:after="0" w:line="240" w:lineRule="auto"/>
              <w:jc w:val="center"/>
              <w:rPr>
                <w:rFonts w:ascii="Times New Roman" w:eastAsia="Times New Roman" w:hAnsi="Times New Roman" w:cs="Times New Roman"/>
                <w:sz w:val="28"/>
                <w:szCs w:val="28"/>
                <w:lang w:eastAsia="ru-RU"/>
              </w:rPr>
            </w:pPr>
            <w:r w:rsidRPr="009942F1">
              <w:rPr>
                <w:rFonts w:ascii="Times New Roman" w:eastAsia="Times New Roman" w:hAnsi="Times New Roman" w:cs="Times New Roman"/>
                <w:sz w:val="28"/>
                <w:szCs w:val="28"/>
                <w:lang w:eastAsia="ru-RU"/>
              </w:rPr>
              <w:t>3</w:t>
            </w:r>
          </w:p>
        </w:tc>
      </w:tr>
      <w:tr w:rsidR="00BF4A31" w:rsidRPr="009942F1" w14:paraId="469CDD35" w14:textId="77777777" w:rsidTr="00BF4A31">
        <w:trPr>
          <w:trHeight w:val="30"/>
        </w:trPr>
        <w:tc>
          <w:tcPr>
            <w:tcW w:w="1247" w:type="pct"/>
            <w:vMerge/>
            <w:tcBorders>
              <w:top w:val="single" w:sz="6" w:space="0" w:color="000000"/>
              <w:left w:val="nil"/>
              <w:bottom w:val="nil"/>
              <w:right w:val="nil"/>
            </w:tcBorders>
            <w:vAlign w:val="center"/>
            <w:hideMark/>
          </w:tcPr>
          <w:p w14:paraId="32694035" w14:textId="77777777" w:rsidR="00BF4A31" w:rsidRPr="009942F1" w:rsidRDefault="00BF4A31" w:rsidP="009942F1">
            <w:pPr>
              <w:spacing w:after="0" w:line="240" w:lineRule="auto"/>
              <w:jc w:val="both"/>
              <w:rPr>
                <w:rFonts w:ascii="Times New Roman" w:eastAsia="Times New Roman" w:hAnsi="Times New Roman" w:cs="Times New Roman"/>
                <w:sz w:val="28"/>
                <w:szCs w:val="28"/>
                <w:lang w:eastAsia="ru-RU"/>
              </w:rPr>
            </w:pPr>
          </w:p>
        </w:tc>
        <w:tc>
          <w:tcPr>
            <w:tcW w:w="2010" w:type="pct"/>
            <w:vMerge/>
            <w:tcBorders>
              <w:top w:val="single" w:sz="6" w:space="0" w:color="000000"/>
              <w:left w:val="nil"/>
              <w:bottom w:val="nil"/>
              <w:right w:val="nil"/>
            </w:tcBorders>
            <w:vAlign w:val="center"/>
            <w:hideMark/>
          </w:tcPr>
          <w:p w14:paraId="0AD10ED8" w14:textId="77777777" w:rsidR="00BF4A31" w:rsidRPr="009942F1" w:rsidRDefault="00BF4A31" w:rsidP="00010828">
            <w:pPr>
              <w:spacing w:after="0" w:line="240" w:lineRule="auto"/>
              <w:jc w:val="center"/>
              <w:rPr>
                <w:rFonts w:ascii="Times New Roman" w:eastAsia="Times New Roman" w:hAnsi="Times New Roman" w:cs="Times New Roman"/>
                <w:sz w:val="28"/>
                <w:szCs w:val="28"/>
                <w:lang w:eastAsia="ru-RU"/>
              </w:rPr>
            </w:pPr>
          </w:p>
        </w:tc>
        <w:tc>
          <w:tcPr>
            <w:tcW w:w="1146" w:type="pct"/>
            <w:tcBorders>
              <w:top w:val="nil"/>
              <w:left w:val="nil"/>
              <w:bottom w:val="nil"/>
              <w:right w:val="nil"/>
            </w:tcBorders>
            <w:hideMark/>
          </w:tcPr>
          <w:p w14:paraId="113322ED" w14:textId="77777777" w:rsidR="00BF4A31" w:rsidRPr="009942F1" w:rsidRDefault="00BF4A31" w:rsidP="00010828">
            <w:pPr>
              <w:spacing w:after="0" w:line="240" w:lineRule="auto"/>
              <w:jc w:val="center"/>
              <w:rPr>
                <w:rFonts w:ascii="Times New Roman" w:eastAsia="Times New Roman" w:hAnsi="Times New Roman" w:cs="Times New Roman"/>
                <w:sz w:val="28"/>
                <w:szCs w:val="28"/>
                <w:lang w:eastAsia="ru-RU"/>
              </w:rPr>
            </w:pPr>
            <w:r w:rsidRPr="009942F1">
              <w:rPr>
                <w:rFonts w:ascii="Times New Roman" w:eastAsia="Times New Roman" w:hAnsi="Times New Roman" w:cs="Times New Roman"/>
                <w:sz w:val="28"/>
                <w:szCs w:val="28"/>
                <w:lang w:eastAsia="ru-RU"/>
              </w:rPr>
              <w:t>труднощі тяжкого ступеня прояву</w:t>
            </w:r>
          </w:p>
        </w:tc>
        <w:tc>
          <w:tcPr>
            <w:tcW w:w="597" w:type="pct"/>
            <w:tcBorders>
              <w:top w:val="nil"/>
              <w:left w:val="nil"/>
              <w:bottom w:val="nil"/>
              <w:right w:val="nil"/>
            </w:tcBorders>
            <w:hideMark/>
          </w:tcPr>
          <w:p w14:paraId="71CFA93F" w14:textId="77777777" w:rsidR="00BF4A31" w:rsidRPr="009942F1" w:rsidRDefault="00BF4A31" w:rsidP="00010828">
            <w:pPr>
              <w:spacing w:after="0" w:line="240" w:lineRule="auto"/>
              <w:jc w:val="center"/>
              <w:rPr>
                <w:rFonts w:ascii="Times New Roman" w:eastAsia="Times New Roman" w:hAnsi="Times New Roman" w:cs="Times New Roman"/>
                <w:sz w:val="28"/>
                <w:szCs w:val="28"/>
                <w:lang w:eastAsia="ru-RU"/>
              </w:rPr>
            </w:pPr>
            <w:r w:rsidRPr="009942F1">
              <w:rPr>
                <w:rFonts w:ascii="Times New Roman" w:eastAsia="Times New Roman" w:hAnsi="Times New Roman" w:cs="Times New Roman"/>
                <w:sz w:val="28"/>
                <w:szCs w:val="28"/>
                <w:lang w:eastAsia="ru-RU"/>
              </w:rPr>
              <w:t>4</w:t>
            </w:r>
          </w:p>
        </w:tc>
      </w:tr>
      <w:tr w:rsidR="00BF4A31" w:rsidRPr="009942F1" w14:paraId="2F9D8F26" w14:textId="77777777" w:rsidTr="00BF4A31">
        <w:trPr>
          <w:trHeight w:val="30"/>
        </w:trPr>
        <w:tc>
          <w:tcPr>
            <w:tcW w:w="1247" w:type="pct"/>
            <w:vMerge/>
            <w:tcBorders>
              <w:top w:val="single" w:sz="6" w:space="0" w:color="000000"/>
              <w:left w:val="nil"/>
              <w:bottom w:val="nil"/>
              <w:right w:val="nil"/>
            </w:tcBorders>
            <w:vAlign w:val="center"/>
            <w:hideMark/>
          </w:tcPr>
          <w:p w14:paraId="0ADF15E5" w14:textId="77777777" w:rsidR="00BF4A31" w:rsidRPr="009942F1" w:rsidRDefault="00BF4A31" w:rsidP="009942F1">
            <w:pPr>
              <w:spacing w:after="0" w:line="240" w:lineRule="auto"/>
              <w:jc w:val="both"/>
              <w:rPr>
                <w:rFonts w:ascii="Times New Roman" w:eastAsia="Times New Roman" w:hAnsi="Times New Roman" w:cs="Times New Roman"/>
                <w:sz w:val="28"/>
                <w:szCs w:val="28"/>
                <w:lang w:eastAsia="ru-RU"/>
              </w:rPr>
            </w:pPr>
          </w:p>
        </w:tc>
        <w:tc>
          <w:tcPr>
            <w:tcW w:w="2010" w:type="pct"/>
            <w:vMerge/>
            <w:tcBorders>
              <w:top w:val="single" w:sz="6" w:space="0" w:color="000000"/>
              <w:left w:val="nil"/>
              <w:bottom w:val="nil"/>
              <w:right w:val="nil"/>
            </w:tcBorders>
            <w:vAlign w:val="center"/>
            <w:hideMark/>
          </w:tcPr>
          <w:p w14:paraId="2B57AB4A" w14:textId="77777777" w:rsidR="00BF4A31" w:rsidRPr="009942F1" w:rsidRDefault="00BF4A31" w:rsidP="00010828">
            <w:pPr>
              <w:spacing w:after="0" w:line="240" w:lineRule="auto"/>
              <w:jc w:val="center"/>
              <w:rPr>
                <w:rFonts w:ascii="Times New Roman" w:eastAsia="Times New Roman" w:hAnsi="Times New Roman" w:cs="Times New Roman"/>
                <w:sz w:val="28"/>
                <w:szCs w:val="28"/>
                <w:lang w:eastAsia="ru-RU"/>
              </w:rPr>
            </w:pPr>
          </w:p>
        </w:tc>
        <w:tc>
          <w:tcPr>
            <w:tcW w:w="1146" w:type="pct"/>
            <w:tcBorders>
              <w:top w:val="nil"/>
              <w:left w:val="nil"/>
              <w:bottom w:val="nil"/>
              <w:right w:val="nil"/>
            </w:tcBorders>
            <w:hideMark/>
          </w:tcPr>
          <w:p w14:paraId="5D52F918" w14:textId="77777777" w:rsidR="00BF4A31" w:rsidRPr="009942F1" w:rsidRDefault="00BF4A31" w:rsidP="00010828">
            <w:pPr>
              <w:spacing w:after="0" w:line="240" w:lineRule="auto"/>
              <w:jc w:val="center"/>
              <w:rPr>
                <w:rFonts w:ascii="Times New Roman" w:eastAsia="Times New Roman" w:hAnsi="Times New Roman" w:cs="Times New Roman"/>
                <w:sz w:val="28"/>
                <w:szCs w:val="28"/>
                <w:lang w:eastAsia="ru-RU"/>
              </w:rPr>
            </w:pPr>
            <w:r w:rsidRPr="009942F1">
              <w:rPr>
                <w:rFonts w:ascii="Times New Roman" w:eastAsia="Times New Roman" w:hAnsi="Times New Roman" w:cs="Times New Roman"/>
                <w:sz w:val="28"/>
                <w:szCs w:val="28"/>
                <w:lang w:eastAsia="ru-RU"/>
              </w:rPr>
              <w:t>труднощі найтяжчого ступеня прояву</w:t>
            </w:r>
          </w:p>
        </w:tc>
        <w:tc>
          <w:tcPr>
            <w:tcW w:w="597" w:type="pct"/>
            <w:tcBorders>
              <w:top w:val="nil"/>
              <w:left w:val="nil"/>
              <w:bottom w:val="nil"/>
              <w:right w:val="nil"/>
            </w:tcBorders>
            <w:hideMark/>
          </w:tcPr>
          <w:p w14:paraId="532AE4EF" w14:textId="77777777" w:rsidR="00BF4A31" w:rsidRPr="009942F1" w:rsidRDefault="00BF4A31" w:rsidP="00010828">
            <w:pPr>
              <w:spacing w:after="0" w:line="240" w:lineRule="auto"/>
              <w:jc w:val="center"/>
              <w:rPr>
                <w:rFonts w:ascii="Times New Roman" w:eastAsia="Times New Roman" w:hAnsi="Times New Roman" w:cs="Times New Roman"/>
                <w:sz w:val="28"/>
                <w:szCs w:val="28"/>
                <w:lang w:eastAsia="ru-RU"/>
              </w:rPr>
            </w:pPr>
            <w:r w:rsidRPr="009942F1">
              <w:rPr>
                <w:rFonts w:ascii="Times New Roman" w:eastAsia="Times New Roman" w:hAnsi="Times New Roman" w:cs="Times New Roman"/>
                <w:sz w:val="28"/>
                <w:szCs w:val="28"/>
                <w:lang w:eastAsia="ru-RU"/>
              </w:rPr>
              <w:t>5</w:t>
            </w:r>
          </w:p>
        </w:tc>
      </w:tr>
      <w:tr w:rsidR="00BF4A31" w:rsidRPr="009942F1" w14:paraId="149C8FCF" w14:textId="77777777" w:rsidTr="00BF4A31">
        <w:trPr>
          <w:trHeight w:val="30"/>
        </w:trPr>
        <w:tc>
          <w:tcPr>
            <w:tcW w:w="1247" w:type="pct"/>
            <w:vMerge w:val="restart"/>
            <w:tcBorders>
              <w:top w:val="nil"/>
              <w:left w:val="nil"/>
              <w:bottom w:val="nil"/>
              <w:right w:val="nil"/>
            </w:tcBorders>
            <w:hideMark/>
          </w:tcPr>
          <w:p w14:paraId="4A8974FA" w14:textId="77777777" w:rsidR="00BF4A31" w:rsidRPr="009942F1" w:rsidRDefault="00BF4A31" w:rsidP="009942F1">
            <w:pPr>
              <w:spacing w:after="0" w:line="240" w:lineRule="auto"/>
              <w:jc w:val="both"/>
              <w:rPr>
                <w:rFonts w:ascii="Times New Roman" w:eastAsia="Times New Roman" w:hAnsi="Times New Roman" w:cs="Times New Roman"/>
                <w:b/>
                <w:sz w:val="28"/>
                <w:szCs w:val="28"/>
                <w:lang w:eastAsia="ru-RU"/>
              </w:rPr>
            </w:pPr>
            <w:r w:rsidRPr="009942F1">
              <w:rPr>
                <w:rFonts w:ascii="Times New Roman" w:eastAsia="Times New Roman" w:hAnsi="Times New Roman" w:cs="Times New Roman"/>
                <w:b/>
                <w:sz w:val="28"/>
                <w:szCs w:val="28"/>
                <w:lang w:eastAsia="ru-RU"/>
              </w:rPr>
              <w:t>Функціональні (сенсорні, моторні, мовленнєві)</w:t>
            </w:r>
          </w:p>
        </w:tc>
        <w:tc>
          <w:tcPr>
            <w:tcW w:w="2010" w:type="pct"/>
            <w:vMerge w:val="restart"/>
            <w:tcBorders>
              <w:top w:val="nil"/>
              <w:left w:val="nil"/>
              <w:bottom w:val="nil"/>
              <w:right w:val="nil"/>
            </w:tcBorders>
            <w:hideMark/>
          </w:tcPr>
          <w:p w14:paraId="1659824D" w14:textId="77777777" w:rsidR="00BF4A31" w:rsidRPr="009942F1" w:rsidRDefault="00BF4A31" w:rsidP="00010828">
            <w:pPr>
              <w:spacing w:after="0" w:line="240" w:lineRule="auto"/>
              <w:jc w:val="center"/>
              <w:rPr>
                <w:rFonts w:ascii="Times New Roman" w:eastAsia="Times New Roman" w:hAnsi="Times New Roman" w:cs="Times New Roman"/>
                <w:sz w:val="28"/>
                <w:szCs w:val="28"/>
                <w:lang w:eastAsia="ru-RU"/>
              </w:rPr>
            </w:pPr>
            <w:r w:rsidRPr="009942F1">
              <w:rPr>
                <w:rFonts w:ascii="Times New Roman" w:eastAsia="Times New Roman" w:hAnsi="Times New Roman" w:cs="Times New Roman"/>
                <w:sz w:val="28"/>
                <w:szCs w:val="28"/>
                <w:lang w:eastAsia="ru-RU"/>
              </w:rPr>
              <w:t>можуть полягати в обмеженні життєдіяльності різного ступеня прояву слухової, зорової, опорно-рухової (кістково-м’язової), мовленнєвої функцій (стосуватися відтворення звуко-складової структури слова; розбірливості мовлення; темпу і ритму; мелодико-інтонаційного малюнку; характеристик голосу; розрізнення звуків мовлення на слух; використання словникового запасу і граматики; перебігу читання, письма, комунікації)</w:t>
            </w:r>
          </w:p>
        </w:tc>
        <w:tc>
          <w:tcPr>
            <w:tcW w:w="1146" w:type="pct"/>
            <w:tcBorders>
              <w:top w:val="nil"/>
              <w:left w:val="nil"/>
              <w:bottom w:val="nil"/>
              <w:right w:val="nil"/>
            </w:tcBorders>
            <w:hideMark/>
          </w:tcPr>
          <w:p w14:paraId="02E87188" w14:textId="77777777" w:rsidR="00BF4A31" w:rsidRPr="009942F1" w:rsidRDefault="00BF4A31" w:rsidP="00010828">
            <w:pPr>
              <w:spacing w:after="0" w:line="240" w:lineRule="auto"/>
              <w:jc w:val="center"/>
              <w:rPr>
                <w:rFonts w:ascii="Times New Roman" w:eastAsia="Times New Roman" w:hAnsi="Times New Roman" w:cs="Times New Roman"/>
                <w:sz w:val="28"/>
                <w:szCs w:val="28"/>
                <w:lang w:eastAsia="ru-RU"/>
              </w:rPr>
            </w:pPr>
            <w:r w:rsidRPr="009942F1">
              <w:rPr>
                <w:rFonts w:ascii="Times New Roman" w:eastAsia="Times New Roman" w:hAnsi="Times New Roman" w:cs="Times New Roman"/>
                <w:sz w:val="28"/>
                <w:szCs w:val="28"/>
                <w:lang w:eastAsia="ru-RU"/>
              </w:rPr>
              <w:t>поодинокі незначні труднощі</w:t>
            </w:r>
          </w:p>
        </w:tc>
        <w:tc>
          <w:tcPr>
            <w:tcW w:w="597" w:type="pct"/>
            <w:tcBorders>
              <w:top w:val="nil"/>
              <w:left w:val="nil"/>
              <w:bottom w:val="nil"/>
              <w:right w:val="nil"/>
            </w:tcBorders>
            <w:hideMark/>
          </w:tcPr>
          <w:p w14:paraId="2A5832AB" w14:textId="77777777" w:rsidR="00BF4A31" w:rsidRPr="009942F1" w:rsidRDefault="00BF4A31" w:rsidP="00010828">
            <w:pPr>
              <w:spacing w:after="0" w:line="240" w:lineRule="auto"/>
              <w:jc w:val="center"/>
              <w:rPr>
                <w:rFonts w:ascii="Times New Roman" w:eastAsia="Times New Roman" w:hAnsi="Times New Roman" w:cs="Times New Roman"/>
                <w:sz w:val="28"/>
                <w:szCs w:val="28"/>
                <w:lang w:eastAsia="ru-RU"/>
              </w:rPr>
            </w:pPr>
            <w:r w:rsidRPr="009942F1">
              <w:rPr>
                <w:rFonts w:ascii="Times New Roman" w:eastAsia="Times New Roman" w:hAnsi="Times New Roman" w:cs="Times New Roman"/>
                <w:sz w:val="28"/>
                <w:szCs w:val="28"/>
                <w:lang w:eastAsia="ru-RU"/>
              </w:rPr>
              <w:t>1</w:t>
            </w:r>
          </w:p>
        </w:tc>
      </w:tr>
      <w:tr w:rsidR="00BF4A31" w:rsidRPr="009942F1" w14:paraId="41701FF0" w14:textId="77777777" w:rsidTr="00BF4A31">
        <w:trPr>
          <w:trHeight w:val="30"/>
        </w:trPr>
        <w:tc>
          <w:tcPr>
            <w:tcW w:w="1247" w:type="pct"/>
            <w:vMerge/>
            <w:tcBorders>
              <w:top w:val="nil"/>
              <w:left w:val="nil"/>
              <w:bottom w:val="nil"/>
              <w:right w:val="nil"/>
            </w:tcBorders>
            <w:vAlign w:val="center"/>
            <w:hideMark/>
          </w:tcPr>
          <w:p w14:paraId="5545BFD4" w14:textId="77777777" w:rsidR="00BF4A31" w:rsidRPr="009942F1" w:rsidRDefault="00BF4A31" w:rsidP="009942F1">
            <w:pPr>
              <w:spacing w:after="0" w:line="240" w:lineRule="auto"/>
              <w:jc w:val="both"/>
              <w:rPr>
                <w:rFonts w:ascii="Times New Roman" w:eastAsia="Times New Roman" w:hAnsi="Times New Roman" w:cs="Times New Roman"/>
                <w:sz w:val="28"/>
                <w:szCs w:val="28"/>
                <w:lang w:eastAsia="ru-RU"/>
              </w:rPr>
            </w:pPr>
          </w:p>
        </w:tc>
        <w:tc>
          <w:tcPr>
            <w:tcW w:w="2010" w:type="pct"/>
            <w:vMerge/>
            <w:tcBorders>
              <w:top w:val="nil"/>
              <w:left w:val="nil"/>
              <w:bottom w:val="nil"/>
              <w:right w:val="nil"/>
            </w:tcBorders>
            <w:vAlign w:val="center"/>
            <w:hideMark/>
          </w:tcPr>
          <w:p w14:paraId="6FDD1ABA" w14:textId="77777777" w:rsidR="00BF4A31" w:rsidRPr="009942F1" w:rsidRDefault="00BF4A31" w:rsidP="00010828">
            <w:pPr>
              <w:spacing w:after="0" w:line="240" w:lineRule="auto"/>
              <w:jc w:val="center"/>
              <w:rPr>
                <w:rFonts w:ascii="Times New Roman" w:eastAsia="Times New Roman" w:hAnsi="Times New Roman" w:cs="Times New Roman"/>
                <w:sz w:val="28"/>
                <w:szCs w:val="28"/>
                <w:lang w:eastAsia="ru-RU"/>
              </w:rPr>
            </w:pPr>
          </w:p>
        </w:tc>
        <w:tc>
          <w:tcPr>
            <w:tcW w:w="1146" w:type="pct"/>
            <w:tcBorders>
              <w:top w:val="nil"/>
              <w:left w:val="nil"/>
              <w:bottom w:val="nil"/>
              <w:right w:val="nil"/>
            </w:tcBorders>
            <w:hideMark/>
          </w:tcPr>
          <w:p w14:paraId="1057554C" w14:textId="77777777" w:rsidR="00BF4A31" w:rsidRPr="009942F1" w:rsidRDefault="00BF4A31" w:rsidP="00010828">
            <w:pPr>
              <w:spacing w:after="0" w:line="240" w:lineRule="auto"/>
              <w:jc w:val="center"/>
              <w:rPr>
                <w:rFonts w:ascii="Times New Roman" w:eastAsia="Times New Roman" w:hAnsi="Times New Roman" w:cs="Times New Roman"/>
                <w:sz w:val="28"/>
                <w:szCs w:val="28"/>
                <w:lang w:eastAsia="ru-RU"/>
              </w:rPr>
            </w:pPr>
            <w:r w:rsidRPr="009942F1">
              <w:rPr>
                <w:rFonts w:ascii="Times New Roman" w:eastAsia="Times New Roman" w:hAnsi="Times New Roman" w:cs="Times New Roman"/>
                <w:sz w:val="28"/>
                <w:szCs w:val="28"/>
                <w:lang w:eastAsia="ru-RU"/>
              </w:rPr>
              <w:t>труднощі легкого ступеня</w:t>
            </w:r>
          </w:p>
        </w:tc>
        <w:tc>
          <w:tcPr>
            <w:tcW w:w="597" w:type="pct"/>
            <w:tcBorders>
              <w:top w:val="nil"/>
              <w:left w:val="nil"/>
              <w:bottom w:val="nil"/>
              <w:right w:val="nil"/>
            </w:tcBorders>
            <w:hideMark/>
          </w:tcPr>
          <w:p w14:paraId="017004AD" w14:textId="77777777" w:rsidR="00BF4A31" w:rsidRPr="009942F1" w:rsidRDefault="00BF4A31" w:rsidP="00010828">
            <w:pPr>
              <w:spacing w:after="0" w:line="240" w:lineRule="auto"/>
              <w:jc w:val="center"/>
              <w:rPr>
                <w:rFonts w:ascii="Times New Roman" w:eastAsia="Times New Roman" w:hAnsi="Times New Roman" w:cs="Times New Roman"/>
                <w:sz w:val="28"/>
                <w:szCs w:val="28"/>
                <w:lang w:eastAsia="ru-RU"/>
              </w:rPr>
            </w:pPr>
            <w:r w:rsidRPr="009942F1">
              <w:rPr>
                <w:rFonts w:ascii="Times New Roman" w:eastAsia="Times New Roman" w:hAnsi="Times New Roman" w:cs="Times New Roman"/>
                <w:sz w:val="28"/>
                <w:szCs w:val="28"/>
                <w:lang w:eastAsia="ru-RU"/>
              </w:rPr>
              <w:t>2</w:t>
            </w:r>
          </w:p>
        </w:tc>
      </w:tr>
      <w:tr w:rsidR="00BF4A31" w:rsidRPr="009942F1" w14:paraId="72FC2B5D" w14:textId="77777777" w:rsidTr="00BF4A31">
        <w:trPr>
          <w:trHeight w:val="30"/>
        </w:trPr>
        <w:tc>
          <w:tcPr>
            <w:tcW w:w="1247" w:type="pct"/>
            <w:vMerge/>
            <w:tcBorders>
              <w:top w:val="nil"/>
              <w:left w:val="nil"/>
              <w:bottom w:val="nil"/>
              <w:right w:val="nil"/>
            </w:tcBorders>
            <w:vAlign w:val="center"/>
            <w:hideMark/>
          </w:tcPr>
          <w:p w14:paraId="058611C9" w14:textId="77777777" w:rsidR="00BF4A31" w:rsidRPr="009942F1" w:rsidRDefault="00BF4A31" w:rsidP="009942F1">
            <w:pPr>
              <w:spacing w:after="0" w:line="240" w:lineRule="auto"/>
              <w:jc w:val="both"/>
              <w:rPr>
                <w:rFonts w:ascii="Times New Roman" w:eastAsia="Times New Roman" w:hAnsi="Times New Roman" w:cs="Times New Roman"/>
                <w:sz w:val="28"/>
                <w:szCs w:val="28"/>
                <w:lang w:eastAsia="ru-RU"/>
              </w:rPr>
            </w:pPr>
          </w:p>
        </w:tc>
        <w:tc>
          <w:tcPr>
            <w:tcW w:w="2010" w:type="pct"/>
            <w:vMerge/>
            <w:tcBorders>
              <w:top w:val="nil"/>
              <w:left w:val="nil"/>
              <w:bottom w:val="nil"/>
              <w:right w:val="nil"/>
            </w:tcBorders>
            <w:vAlign w:val="center"/>
            <w:hideMark/>
          </w:tcPr>
          <w:p w14:paraId="0364F190" w14:textId="77777777" w:rsidR="00BF4A31" w:rsidRPr="009942F1" w:rsidRDefault="00BF4A31" w:rsidP="00010828">
            <w:pPr>
              <w:spacing w:after="0" w:line="240" w:lineRule="auto"/>
              <w:jc w:val="center"/>
              <w:rPr>
                <w:rFonts w:ascii="Times New Roman" w:eastAsia="Times New Roman" w:hAnsi="Times New Roman" w:cs="Times New Roman"/>
                <w:sz w:val="28"/>
                <w:szCs w:val="28"/>
                <w:lang w:eastAsia="ru-RU"/>
              </w:rPr>
            </w:pPr>
          </w:p>
        </w:tc>
        <w:tc>
          <w:tcPr>
            <w:tcW w:w="1146" w:type="pct"/>
            <w:tcBorders>
              <w:top w:val="nil"/>
              <w:left w:val="nil"/>
              <w:bottom w:val="nil"/>
              <w:right w:val="nil"/>
            </w:tcBorders>
            <w:hideMark/>
          </w:tcPr>
          <w:p w14:paraId="5293D4DD" w14:textId="77777777" w:rsidR="00BF4A31" w:rsidRPr="009942F1" w:rsidRDefault="00BF4A31" w:rsidP="00010828">
            <w:pPr>
              <w:spacing w:after="0" w:line="240" w:lineRule="auto"/>
              <w:jc w:val="center"/>
              <w:rPr>
                <w:rFonts w:ascii="Times New Roman" w:eastAsia="Times New Roman" w:hAnsi="Times New Roman" w:cs="Times New Roman"/>
                <w:sz w:val="28"/>
                <w:szCs w:val="28"/>
                <w:lang w:eastAsia="ru-RU"/>
              </w:rPr>
            </w:pPr>
            <w:r w:rsidRPr="009942F1">
              <w:rPr>
                <w:rFonts w:ascii="Times New Roman" w:eastAsia="Times New Roman" w:hAnsi="Times New Roman" w:cs="Times New Roman"/>
                <w:sz w:val="28"/>
                <w:szCs w:val="28"/>
                <w:lang w:eastAsia="ru-RU"/>
              </w:rPr>
              <w:t>труднощі помірного ступеня прояву</w:t>
            </w:r>
          </w:p>
        </w:tc>
        <w:tc>
          <w:tcPr>
            <w:tcW w:w="597" w:type="pct"/>
            <w:tcBorders>
              <w:top w:val="nil"/>
              <w:left w:val="nil"/>
              <w:bottom w:val="nil"/>
              <w:right w:val="nil"/>
            </w:tcBorders>
            <w:hideMark/>
          </w:tcPr>
          <w:p w14:paraId="0C59FAEE" w14:textId="77777777" w:rsidR="00BF4A31" w:rsidRPr="009942F1" w:rsidRDefault="00BF4A31" w:rsidP="00010828">
            <w:pPr>
              <w:spacing w:after="0" w:line="240" w:lineRule="auto"/>
              <w:jc w:val="center"/>
              <w:rPr>
                <w:rFonts w:ascii="Times New Roman" w:eastAsia="Times New Roman" w:hAnsi="Times New Roman" w:cs="Times New Roman"/>
                <w:sz w:val="28"/>
                <w:szCs w:val="28"/>
                <w:lang w:eastAsia="ru-RU"/>
              </w:rPr>
            </w:pPr>
            <w:r w:rsidRPr="009942F1">
              <w:rPr>
                <w:rFonts w:ascii="Times New Roman" w:eastAsia="Times New Roman" w:hAnsi="Times New Roman" w:cs="Times New Roman"/>
                <w:sz w:val="28"/>
                <w:szCs w:val="28"/>
                <w:lang w:eastAsia="ru-RU"/>
              </w:rPr>
              <w:t>3</w:t>
            </w:r>
          </w:p>
        </w:tc>
      </w:tr>
      <w:tr w:rsidR="00BF4A31" w:rsidRPr="009942F1" w14:paraId="4C16F51A" w14:textId="77777777" w:rsidTr="00BF4A31">
        <w:trPr>
          <w:trHeight w:val="30"/>
        </w:trPr>
        <w:tc>
          <w:tcPr>
            <w:tcW w:w="1247" w:type="pct"/>
            <w:vMerge/>
            <w:tcBorders>
              <w:top w:val="nil"/>
              <w:left w:val="nil"/>
              <w:bottom w:val="nil"/>
              <w:right w:val="nil"/>
            </w:tcBorders>
            <w:vAlign w:val="center"/>
            <w:hideMark/>
          </w:tcPr>
          <w:p w14:paraId="4F1883BF" w14:textId="77777777" w:rsidR="00BF4A31" w:rsidRPr="009942F1" w:rsidRDefault="00BF4A31" w:rsidP="009942F1">
            <w:pPr>
              <w:spacing w:after="0" w:line="240" w:lineRule="auto"/>
              <w:jc w:val="both"/>
              <w:rPr>
                <w:rFonts w:ascii="Times New Roman" w:eastAsia="Times New Roman" w:hAnsi="Times New Roman" w:cs="Times New Roman"/>
                <w:sz w:val="28"/>
                <w:szCs w:val="28"/>
                <w:lang w:eastAsia="ru-RU"/>
              </w:rPr>
            </w:pPr>
          </w:p>
        </w:tc>
        <w:tc>
          <w:tcPr>
            <w:tcW w:w="2010" w:type="pct"/>
            <w:vMerge/>
            <w:tcBorders>
              <w:top w:val="nil"/>
              <w:left w:val="nil"/>
              <w:bottom w:val="nil"/>
              <w:right w:val="nil"/>
            </w:tcBorders>
            <w:vAlign w:val="center"/>
            <w:hideMark/>
          </w:tcPr>
          <w:p w14:paraId="7A83250D" w14:textId="77777777" w:rsidR="00BF4A31" w:rsidRPr="009942F1" w:rsidRDefault="00BF4A31" w:rsidP="00010828">
            <w:pPr>
              <w:spacing w:after="0" w:line="240" w:lineRule="auto"/>
              <w:jc w:val="center"/>
              <w:rPr>
                <w:rFonts w:ascii="Times New Roman" w:eastAsia="Times New Roman" w:hAnsi="Times New Roman" w:cs="Times New Roman"/>
                <w:sz w:val="28"/>
                <w:szCs w:val="28"/>
                <w:lang w:eastAsia="ru-RU"/>
              </w:rPr>
            </w:pPr>
          </w:p>
        </w:tc>
        <w:tc>
          <w:tcPr>
            <w:tcW w:w="1146" w:type="pct"/>
            <w:tcBorders>
              <w:top w:val="nil"/>
              <w:left w:val="nil"/>
              <w:bottom w:val="nil"/>
              <w:right w:val="nil"/>
            </w:tcBorders>
            <w:hideMark/>
          </w:tcPr>
          <w:p w14:paraId="14316ECB" w14:textId="77777777" w:rsidR="00BF4A31" w:rsidRPr="009942F1" w:rsidRDefault="00BF4A31" w:rsidP="00010828">
            <w:pPr>
              <w:spacing w:after="0" w:line="240" w:lineRule="auto"/>
              <w:jc w:val="center"/>
              <w:rPr>
                <w:rFonts w:ascii="Times New Roman" w:eastAsia="Times New Roman" w:hAnsi="Times New Roman" w:cs="Times New Roman"/>
                <w:sz w:val="28"/>
                <w:szCs w:val="28"/>
                <w:lang w:eastAsia="ru-RU"/>
              </w:rPr>
            </w:pPr>
            <w:r w:rsidRPr="009942F1">
              <w:rPr>
                <w:rFonts w:ascii="Times New Roman" w:eastAsia="Times New Roman" w:hAnsi="Times New Roman" w:cs="Times New Roman"/>
                <w:sz w:val="28"/>
                <w:szCs w:val="28"/>
                <w:lang w:eastAsia="ru-RU"/>
              </w:rPr>
              <w:t>труднощі тяжкого ступеня прояву</w:t>
            </w:r>
          </w:p>
        </w:tc>
        <w:tc>
          <w:tcPr>
            <w:tcW w:w="597" w:type="pct"/>
            <w:tcBorders>
              <w:top w:val="nil"/>
              <w:left w:val="nil"/>
              <w:bottom w:val="nil"/>
              <w:right w:val="nil"/>
            </w:tcBorders>
            <w:hideMark/>
          </w:tcPr>
          <w:p w14:paraId="47741A04" w14:textId="77777777" w:rsidR="00BF4A31" w:rsidRPr="009942F1" w:rsidRDefault="00BF4A31" w:rsidP="00010828">
            <w:pPr>
              <w:spacing w:after="0" w:line="240" w:lineRule="auto"/>
              <w:jc w:val="center"/>
              <w:rPr>
                <w:rFonts w:ascii="Times New Roman" w:eastAsia="Times New Roman" w:hAnsi="Times New Roman" w:cs="Times New Roman"/>
                <w:sz w:val="28"/>
                <w:szCs w:val="28"/>
                <w:lang w:eastAsia="ru-RU"/>
              </w:rPr>
            </w:pPr>
            <w:r w:rsidRPr="009942F1">
              <w:rPr>
                <w:rFonts w:ascii="Times New Roman" w:eastAsia="Times New Roman" w:hAnsi="Times New Roman" w:cs="Times New Roman"/>
                <w:sz w:val="28"/>
                <w:szCs w:val="28"/>
                <w:lang w:eastAsia="ru-RU"/>
              </w:rPr>
              <w:t>4</w:t>
            </w:r>
          </w:p>
        </w:tc>
      </w:tr>
      <w:tr w:rsidR="00BF4A31" w:rsidRPr="009942F1" w14:paraId="2F3474D9" w14:textId="77777777" w:rsidTr="00BF4A31">
        <w:trPr>
          <w:trHeight w:val="30"/>
        </w:trPr>
        <w:tc>
          <w:tcPr>
            <w:tcW w:w="1247" w:type="pct"/>
            <w:vMerge/>
            <w:tcBorders>
              <w:top w:val="nil"/>
              <w:left w:val="nil"/>
              <w:bottom w:val="nil"/>
              <w:right w:val="nil"/>
            </w:tcBorders>
            <w:vAlign w:val="center"/>
            <w:hideMark/>
          </w:tcPr>
          <w:p w14:paraId="27C5C4A2" w14:textId="77777777" w:rsidR="00BF4A31" w:rsidRPr="009942F1" w:rsidRDefault="00BF4A31" w:rsidP="009942F1">
            <w:pPr>
              <w:spacing w:after="0" w:line="240" w:lineRule="auto"/>
              <w:jc w:val="both"/>
              <w:rPr>
                <w:rFonts w:ascii="Times New Roman" w:eastAsia="Times New Roman" w:hAnsi="Times New Roman" w:cs="Times New Roman"/>
                <w:sz w:val="28"/>
                <w:szCs w:val="28"/>
                <w:lang w:eastAsia="ru-RU"/>
              </w:rPr>
            </w:pPr>
          </w:p>
        </w:tc>
        <w:tc>
          <w:tcPr>
            <w:tcW w:w="2010" w:type="pct"/>
            <w:vMerge/>
            <w:tcBorders>
              <w:top w:val="nil"/>
              <w:left w:val="nil"/>
              <w:bottom w:val="nil"/>
              <w:right w:val="nil"/>
            </w:tcBorders>
            <w:vAlign w:val="center"/>
            <w:hideMark/>
          </w:tcPr>
          <w:p w14:paraId="69153AB0" w14:textId="77777777" w:rsidR="00BF4A31" w:rsidRPr="009942F1" w:rsidRDefault="00BF4A31" w:rsidP="00010828">
            <w:pPr>
              <w:spacing w:after="0" w:line="240" w:lineRule="auto"/>
              <w:jc w:val="center"/>
              <w:rPr>
                <w:rFonts w:ascii="Times New Roman" w:eastAsia="Times New Roman" w:hAnsi="Times New Roman" w:cs="Times New Roman"/>
                <w:sz w:val="28"/>
                <w:szCs w:val="28"/>
                <w:lang w:eastAsia="ru-RU"/>
              </w:rPr>
            </w:pPr>
          </w:p>
        </w:tc>
        <w:tc>
          <w:tcPr>
            <w:tcW w:w="1146" w:type="pct"/>
            <w:tcBorders>
              <w:top w:val="nil"/>
              <w:left w:val="nil"/>
              <w:bottom w:val="nil"/>
              <w:right w:val="nil"/>
            </w:tcBorders>
            <w:hideMark/>
          </w:tcPr>
          <w:p w14:paraId="6E7968D9" w14:textId="77777777" w:rsidR="00BF4A31" w:rsidRPr="009942F1" w:rsidRDefault="00BF4A31" w:rsidP="00010828">
            <w:pPr>
              <w:spacing w:after="0" w:line="240" w:lineRule="auto"/>
              <w:jc w:val="center"/>
              <w:rPr>
                <w:rFonts w:ascii="Times New Roman" w:eastAsia="Times New Roman" w:hAnsi="Times New Roman" w:cs="Times New Roman"/>
                <w:sz w:val="28"/>
                <w:szCs w:val="28"/>
                <w:lang w:eastAsia="ru-RU"/>
              </w:rPr>
            </w:pPr>
            <w:r w:rsidRPr="009942F1">
              <w:rPr>
                <w:rFonts w:ascii="Times New Roman" w:eastAsia="Times New Roman" w:hAnsi="Times New Roman" w:cs="Times New Roman"/>
                <w:sz w:val="28"/>
                <w:szCs w:val="28"/>
                <w:lang w:eastAsia="ru-RU"/>
              </w:rPr>
              <w:t>труднощі найтяжчого ступеня прояву</w:t>
            </w:r>
          </w:p>
        </w:tc>
        <w:tc>
          <w:tcPr>
            <w:tcW w:w="597" w:type="pct"/>
            <w:tcBorders>
              <w:top w:val="nil"/>
              <w:left w:val="nil"/>
              <w:bottom w:val="nil"/>
              <w:right w:val="nil"/>
            </w:tcBorders>
            <w:hideMark/>
          </w:tcPr>
          <w:p w14:paraId="42B830C9" w14:textId="77777777" w:rsidR="00BF4A31" w:rsidRPr="009942F1" w:rsidRDefault="00BF4A31" w:rsidP="00010828">
            <w:pPr>
              <w:spacing w:after="0" w:line="240" w:lineRule="auto"/>
              <w:jc w:val="center"/>
              <w:rPr>
                <w:rFonts w:ascii="Times New Roman" w:eastAsia="Times New Roman" w:hAnsi="Times New Roman" w:cs="Times New Roman"/>
                <w:sz w:val="28"/>
                <w:szCs w:val="28"/>
                <w:lang w:eastAsia="ru-RU"/>
              </w:rPr>
            </w:pPr>
            <w:r w:rsidRPr="009942F1">
              <w:rPr>
                <w:rFonts w:ascii="Times New Roman" w:eastAsia="Times New Roman" w:hAnsi="Times New Roman" w:cs="Times New Roman"/>
                <w:sz w:val="28"/>
                <w:szCs w:val="28"/>
                <w:lang w:eastAsia="ru-RU"/>
              </w:rPr>
              <w:t>5</w:t>
            </w:r>
          </w:p>
        </w:tc>
      </w:tr>
      <w:tr w:rsidR="00BF4A31" w:rsidRPr="009942F1" w14:paraId="6F5469B5" w14:textId="77777777" w:rsidTr="00BF4A31">
        <w:trPr>
          <w:trHeight w:val="30"/>
        </w:trPr>
        <w:tc>
          <w:tcPr>
            <w:tcW w:w="1247" w:type="pct"/>
            <w:vMerge w:val="restart"/>
            <w:tcBorders>
              <w:top w:val="nil"/>
              <w:left w:val="nil"/>
              <w:bottom w:val="nil"/>
              <w:right w:val="nil"/>
            </w:tcBorders>
            <w:hideMark/>
          </w:tcPr>
          <w:p w14:paraId="0A737CE8" w14:textId="77777777" w:rsidR="00BF4A31" w:rsidRPr="009942F1" w:rsidRDefault="00BF4A31" w:rsidP="009942F1">
            <w:pPr>
              <w:spacing w:after="0" w:line="240" w:lineRule="auto"/>
              <w:jc w:val="both"/>
              <w:rPr>
                <w:rFonts w:ascii="Times New Roman" w:eastAsia="Times New Roman" w:hAnsi="Times New Roman" w:cs="Times New Roman"/>
                <w:b/>
                <w:sz w:val="28"/>
                <w:szCs w:val="28"/>
                <w:lang w:eastAsia="ru-RU"/>
              </w:rPr>
            </w:pPr>
            <w:r w:rsidRPr="009942F1">
              <w:rPr>
                <w:rFonts w:ascii="Times New Roman" w:eastAsia="Times New Roman" w:hAnsi="Times New Roman" w:cs="Times New Roman"/>
                <w:b/>
                <w:sz w:val="28"/>
                <w:szCs w:val="28"/>
                <w:lang w:eastAsia="ru-RU"/>
              </w:rPr>
              <w:t>Фізичні</w:t>
            </w:r>
          </w:p>
        </w:tc>
        <w:tc>
          <w:tcPr>
            <w:tcW w:w="2010" w:type="pct"/>
            <w:vMerge w:val="restart"/>
            <w:tcBorders>
              <w:top w:val="nil"/>
              <w:left w:val="nil"/>
              <w:bottom w:val="nil"/>
              <w:right w:val="nil"/>
            </w:tcBorders>
            <w:hideMark/>
          </w:tcPr>
          <w:p w14:paraId="0B8B7C1E" w14:textId="77777777" w:rsidR="00BF4A31" w:rsidRPr="009942F1" w:rsidRDefault="00BF4A31" w:rsidP="00010828">
            <w:pPr>
              <w:spacing w:after="0" w:line="240" w:lineRule="auto"/>
              <w:jc w:val="center"/>
              <w:rPr>
                <w:rFonts w:ascii="Times New Roman" w:eastAsia="Times New Roman" w:hAnsi="Times New Roman" w:cs="Times New Roman"/>
                <w:sz w:val="28"/>
                <w:szCs w:val="28"/>
                <w:lang w:eastAsia="ru-RU"/>
              </w:rPr>
            </w:pPr>
            <w:r w:rsidRPr="009942F1">
              <w:rPr>
                <w:rFonts w:ascii="Times New Roman" w:eastAsia="Times New Roman" w:hAnsi="Times New Roman" w:cs="Times New Roman"/>
                <w:sz w:val="28"/>
                <w:szCs w:val="28"/>
                <w:lang w:eastAsia="ru-RU"/>
              </w:rPr>
              <w:t>можуть полягати в обмеженні функціонування різного ступеня прояву органів та кінцівок дитячого організму</w:t>
            </w:r>
          </w:p>
        </w:tc>
        <w:tc>
          <w:tcPr>
            <w:tcW w:w="1146" w:type="pct"/>
            <w:tcBorders>
              <w:top w:val="nil"/>
              <w:left w:val="nil"/>
              <w:bottom w:val="nil"/>
              <w:right w:val="nil"/>
            </w:tcBorders>
            <w:hideMark/>
          </w:tcPr>
          <w:p w14:paraId="01254858" w14:textId="77777777" w:rsidR="00BF4A31" w:rsidRPr="009942F1" w:rsidRDefault="00BF4A31" w:rsidP="00010828">
            <w:pPr>
              <w:spacing w:after="0" w:line="240" w:lineRule="auto"/>
              <w:jc w:val="center"/>
              <w:rPr>
                <w:rFonts w:ascii="Times New Roman" w:eastAsia="Times New Roman" w:hAnsi="Times New Roman" w:cs="Times New Roman"/>
                <w:sz w:val="28"/>
                <w:szCs w:val="28"/>
                <w:lang w:eastAsia="ru-RU"/>
              </w:rPr>
            </w:pPr>
            <w:r w:rsidRPr="009942F1">
              <w:rPr>
                <w:rFonts w:ascii="Times New Roman" w:eastAsia="Times New Roman" w:hAnsi="Times New Roman" w:cs="Times New Roman"/>
                <w:sz w:val="28"/>
                <w:szCs w:val="28"/>
                <w:lang w:eastAsia="ru-RU"/>
              </w:rPr>
              <w:t>поодинокі незначні труднощі</w:t>
            </w:r>
          </w:p>
        </w:tc>
        <w:tc>
          <w:tcPr>
            <w:tcW w:w="597" w:type="pct"/>
            <w:tcBorders>
              <w:top w:val="nil"/>
              <w:left w:val="nil"/>
              <w:bottom w:val="nil"/>
              <w:right w:val="nil"/>
            </w:tcBorders>
            <w:hideMark/>
          </w:tcPr>
          <w:p w14:paraId="0E55095A" w14:textId="77777777" w:rsidR="00BF4A31" w:rsidRPr="009942F1" w:rsidRDefault="00BF4A31" w:rsidP="00010828">
            <w:pPr>
              <w:spacing w:after="0" w:line="240" w:lineRule="auto"/>
              <w:jc w:val="center"/>
              <w:rPr>
                <w:rFonts w:ascii="Times New Roman" w:eastAsia="Times New Roman" w:hAnsi="Times New Roman" w:cs="Times New Roman"/>
                <w:sz w:val="28"/>
                <w:szCs w:val="28"/>
                <w:lang w:eastAsia="ru-RU"/>
              </w:rPr>
            </w:pPr>
            <w:r w:rsidRPr="009942F1">
              <w:rPr>
                <w:rFonts w:ascii="Times New Roman" w:eastAsia="Times New Roman" w:hAnsi="Times New Roman" w:cs="Times New Roman"/>
                <w:sz w:val="28"/>
                <w:szCs w:val="28"/>
                <w:lang w:eastAsia="ru-RU"/>
              </w:rPr>
              <w:t>1</w:t>
            </w:r>
          </w:p>
        </w:tc>
      </w:tr>
      <w:tr w:rsidR="00BF4A31" w:rsidRPr="009942F1" w14:paraId="3DC65D80" w14:textId="77777777" w:rsidTr="00BF4A31">
        <w:trPr>
          <w:trHeight w:val="30"/>
        </w:trPr>
        <w:tc>
          <w:tcPr>
            <w:tcW w:w="1247" w:type="pct"/>
            <w:vMerge/>
            <w:tcBorders>
              <w:top w:val="nil"/>
              <w:left w:val="nil"/>
              <w:bottom w:val="nil"/>
              <w:right w:val="nil"/>
            </w:tcBorders>
            <w:vAlign w:val="center"/>
            <w:hideMark/>
          </w:tcPr>
          <w:p w14:paraId="146829F3" w14:textId="77777777" w:rsidR="00BF4A31" w:rsidRPr="009942F1" w:rsidRDefault="00BF4A31" w:rsidP="009942F1">
            <w:pPr>
              <w:spacing w:after="0" w:line="240" w:lineRule="auto"/>
              <w:jc w:val="both"/>
              <w:rPr>
                <w:rFonts w:ascii="Times New Roman" w:eastAsia="Times New Roman" w:hAnsi="Times New Roman" w:cs="Times New Roman"/>
                <w:sz w:val="28"/>
                <w:szCs w:val="28"/>
                <w:lang w:eastAsia="ru-RU"/>
              </w:rPr>
            </w:pPr>
          </w:p>
        </w:tc>
        <w:tc>
          <w:tcPr>
            <w:tcW w:w="2010" w:type="pct"/>
            <w:vMerge/>
            <w:tcBorders>
              <w:top w:val="nil"/>
              <w:left w:val="nil"/>
              <w:bottom w:val="nil"/>
              <w:right w:val="nil"/>
            </w:tcBorders>
            <w:vAlign w:val="center"/>
            <w:hideMark/>
          </w:tcPr>
          <w:p w14:paraId="7B1DFB68" w14:textId="77777777" w:rsidR="00BF4A31" w:rsidRPr="009942F1" w:rsidRDefault="00BF4A31" w:rsidP="00010828">
            <w:pPr>
              <w:spacing w:after="0" w:line="240" w:lineRule="auto"/>
              <w:jc w:val="center"/>
              <w:rPr>
                <w:rFonts w:ascii="Times New Roman" w:eastAsia="Times New Roman" w:hAnsi="Times New Roman" w:cs="Times New Roman"/>
                <w:sz w:val="28"/>
                <w:szCs w:val="28"/>
                <w:lang w:eastAsia="ru-RU"/>
              </w:rPr>
            </w:pPr>
          </w:p>
        </w:tc>
        <w:tc>
          <w:tcPr>
            <w:tcW w:w="1146" w:type="pct"/>
            <w:tcBorders>
              <w:top w:val="nil"/>
              <w:left w:val="nil"/>
              <w:bottom w:val="nil"/>
              <w:right w:val="nil"/>
            </w:tcBorders>
            <w:hideMark/>
          </w:tcPr>
          <w:p w14:paraId="4842C475" w14:textId="77777777" w:rsidR="00BF4A31" w:rsidRPr="009942F1" w:rsidRDefault="00BF4A31" w:rsidP="00010828">
            <w:pPr>
              <w:spacing w:after="0" w:line="240" w:lineRule="auto"/>
              <w:jc w:val="center"/>
              <w:rPr>
                <w:rFonts w:ascii="Times New Roman" w:eastAsia="Times New Roman" w:hAnsi="Times New Roman" w:cs="Times New Roman"/>
                <w:sz w:val="28"/>
                <w:szCs w:val="28"/>
                <w:lang w:eastAsia="ru-RU"/>
              </w:rPr>
            </w:pPr>
            <w:r w:rsidRPr="009942F1">
              <w:rPr>
                <w:rFonts w:ascii="Times New Roman" w:eastAsia="Times New Roman" w:hAnsi="Times New Roman" w:cs="Times New Roman"/>
                <w:sz w:val="28"/>
                <w:szCs w:val="28"/>
                <w:lang w:eastAsia="ru-RU"/>
              </w:rPr>
              <w:t>труднощі легкого ступеня прояву</w:t>
            </w:r>
          </w:p>
        </w:tc>
        <w:tc>
          <w:tcPr>
            <w:tcW w:w="597" w:type="pct"/>
            <w:tcBorders>
              <w:top w:val="nil"/>
              <w:left w:val="nil"/>
              <w:bottom w:val="nil"/>
              <w:right w:val="nil"/>
            </w:tcBorders>
            <w:hideMark/>
          </w:tcPr>
          <w:p w14:paraId="4477AA20" w14:textId="77777777" w:rsidR="00BF4A31" w:rsidRPr="009942F1" w:rsidRDefault="00BF4A31" w:rsidP="00010828">
            <w:pPr>
              <w:spacing w:after="0" w:line="240" w:lineRule="auto"/>
              <w:jc w:val="center"/>
              <w:rPr>
                <w:rFonts w:ascii="Times New Roman" w:eastAsia="Times New Roman" w:hAnsi="Times New Roman" w:cs="Times New Roman"/>
                <w:sz w:val="28"/>
                <w:szCs w:val="28"/>
                <w:lang w:eastAsia="ru-RU"/>
              </w:rPr>
            </w:pPr>
            <w:r w:rsidRPr="009942F1">
              <w:rPr>
                <w:rFonts w:ascii="Times New Roman" w:eastAsia="Times New Roman" w:hAnsi="Times New Roman" w:cs="Times New Roman"/>
                <w:sz w:val="28"/>
                <w:szCs w:val="28"/>
                <w:lang w:eastAsia="ru-RU"/>
              </w:rPr>
              <w:t>2</w:t>
            </w:r>
          </w:p>
        </w:tc>
      </w:tr>
      <w:tr w:rsidR="00BF4A31" w:rsidRPr="009942F1" w14:paraId="2EC65F9E" w14:textId="77777777" w:rsidTr="00BF4A31">
        <w:trPr>
          <w:trHeight w:val="30"/>
        </w:trPr>
        <w:tc>
          <w:tcPr>
            <w:tcW w:w="1247" w:type="pct"/>
            <w:vMerge/>
            <w:tcBorders>
              <w:top w:val="nil"/>
              <w:left w:val="nil"/>
              <w:bottom w:val="nil"/>
              <w:right w:val="nil"/>
            </w:tcBorders>
            <w:vAlign w:val="center"/>
            <w:hideMark/>
          </w:tcPr>
          <w:p w14:paraId="7DFDC319" w14:textId="77777777" w:rsidR="00BF4A31" w:rsidRPr="009942F1" w:rsidRDefault="00BF4A31" w:rsidP="009942F1">
            <w:pPr>
              <w:spacing w:after="0" w:line="240" w:lineRule="auto"/>
              <w:jc w:val="both"/>
              <w:rPr>
                <w:rFonts w:ascii="Times New Roman" w:eastAsia="Times New Roman" w:hAnsi="Times New Roman" w:cs="Times New Roman"/>
                <w:sz w:val="28"/>
                <w:szCs w:val="28"/>
                <w:lang w:eastAsia="ru-RU"/>
              </w:rPr>
            </w:pPr>
          </w:p>
        </w:tc>
        <w:tc>
          <w:tcPr>
            <w:tcW w:w="2010" w:type="pct"/>
            <w:vMerge/>
            <w:tcBorders>
              <w:top w:val="nil"/>
              <w:left w:val="nil"/>
              <w:bottom w:val="nil"/>
              <w:right w:val="nil"/>
            </w:tcBorders>
            <w:vAlign w:val="center"/>
            <w:hideMark/>
          </w:tcPr>
          <w:p w14:paraId="0B32A0DA" w14:textId="77777777" w:rsidR="00BF4A31" w:rsidRPr="009942F1" w:rsidRDefault="00BF4A31" w:rsidP="00010828">
            <w:pPr>
              <w:spacing w:after="0" w:line="240" w:lineRule="auto"/>
              <w:jc w:val="center"/>
              <w:rPr>
                <w:rFonts w:ascii="Times New Roman" w:eastAsia="Times New Roman" w:hAnsi="Times New Roman" w:cs="Times New Roman"/>
                <w:sz w:val="28"/>
                <w:szCs w:val="28"/>
                <w:lang w:eastAsia="ru-RU"/>
              </w:rPr>
            </w:pPr>
          </w:p>
        </w:tc>
        <w:tc>
          <w:tcPr>
            <w:tcW w:w="1146" w:type="pct"/>
            <w:tcBorders>
              <w:top w:val="nil"/>
              <w:left w:val="nil"/>
              <w:bottom w:val="nil"/>
              <w:right w:val="nil"/>
            </w:tcBorders>
            <w:hideMark/>
          </w:tcPr>
          <w:p w14:paraId="30518DF5" w14:textId="77777777" w:rsidR="00BF4A31" w:rsidRPr="009942F1" w:rsidRDefault="00BF4A31" w:rsidP="00010828">
            <w:pPr>
              <w:spacing w:after="0" w:line="240" w:lineRule="auto"/>
              <w:jc w:val="center"/>
              <w:rPr>
                <w:rFonts w:ascii="Times New Roman" w:eastAsia="Times New Roman" w:hAnsi="Times New Roman" w:cs="Times New Roman"/>
                <w:sz w:val="28"/>
                <w:szCs w:val="28"/>
                <w:lang w:eastAsia="ru-RU"/>
              </w:rPr>
            </w:pPr>
            <w:r w:rsidRPr="009942F1">
              <w:rPr>
                <w:rFonts w:ascii="Times New Roman" w:eastAsia="Times New Roman" w:hAnsi="Times New Roman" w:cs="Times New Roman"/>
                <w:sz w:val="28"/>
                <w:szCs w:val="28"/>
                <w:lang w:eastAsia="ru-RU"/>
              </w:rPr>
              <w:t>труднощі помірного ступеня прояву</w:t>
            </w:r>
          </w:p>
        </w:tc>
        <w:tc>
          <w:tcPr>
            <w:tcW w:w="597" w:type="pct"/>
            <w:tcBorders>
              <w:top w:val="nil"/>
              <w:left w:val="nil"/>
              <w:bottom w:val="nil"/>
              <w:right w:val="nil"/>
            </w:tcBorders>
            <w:hideMark/>
          </w:tcPr>
          <w:p w14:paraId="43BFC3C6" w14:textId="77777777" w:rsidR="00BF4A31" w:rsidRPr="009942F1" w:rsidRDefault="00BF4A31" w:rsidP="00010828">
            <w:pPr>
              <w:spacing w:after="0" w:line="240" w:lineRule="auto"/>
              <w:jc w:val="center"/>
              <w:rPr>
                <w:rFonts w:ascii="Times New Roman" w:eastAsia="Times New Roman" w:hAnsi="Times New Roman" w:cs="Times New Roman"/>
                <w:sz w:val="28"/>
                <w:szCs w:val="28"/>
                <w:lang w:eastAsia="ru-RU"/>
              </w:rPr>
            </w:pPr>
            <w:r w:rsidRPr="009942F1">
              <w:rPr>
                <w:rFonts w:ascii="Times New Roman" w:eastAsia="Times New Roman" w:hAnsi="Times New Roman" w:cs="Times New Roman"/>
                <w:sz w:val="28"/>
                <w:szCs w:val="28"/>
                <w:lang w:eastAsia="ru-RU"/>
              </w:rPr>
              <w:t>3</w:t>
            </w:r>
          </w:p>
        </w:tc>
      </w:tr>
      <w:tr w:rsidR="00BF4A31" w:rsidRPr="009942F1" w14:paraId="293A3192" w14:textId="77777777" w:rsidTr="00BF4A31">
        <w:trPr>
          <w:trHeight w:val="30"/>
        </w:trPr>
        <w:tc>
          <w:tcPr>
            <w:tcW w:w="1247" w:type="pct"/>
            <w:vMerge/>
            <w:tcBorders>
              <w:top w:val="nil"/>
              <w:left w:val="nil"/>
              <w:bottom w:val="nil"/>
              <w:right w:val="nil"/>
            </w:tcBorders>
            <w:vAlign w:val="center"/>
            <w:hideMark/>
          </w:tcPr>
          <w:p w14:paraId="0B4EFE54" w14:textId="77777777" w:rsidR="00BF4A31" w:rsidRPr="009942F1" w:rsidRDefault="00BF4A31" w:rsidP="009942F1">
            <w:pPr>
              <w:spacing w:after="0" w:line="240" w:lineRule="auto"/>
              <w:jc w:val="both"/>
              <w:rPr>
                <w:rFonts w:ascii="Times New Roman" w:eastAsia="Times New Roman" w:hAnsi="Times New Roman" w:cs="Times New Roman"/>
                <w:sz w:val="28"/>
                <w:szCs w:val="28"/>
                <w:lang w:eastAsia="ru-RU"/>
              </w:rPr>
            </w:pPr>
          </w:p>
        </w:tc>
        <w:tc>
          <w:tcPr>
            <w:tcW w:w="2010" w:type="pct"/>
            <w:vMerge/>
            <w:tcBorders>
              <w:top w:val="nil"/>
              <w:left w:val="nil"/>
              <w:bottom w:val="nil"/>
              <w:right w:val="nil"/>
            </w:tcBorders>
            <w:vAlign w:val="center"/>
            <w:hideMark/>
          </w:tcPr>
          <w:p w14:paraId="707F8C64" w14:textId="77777777" w:rsidR="00BF4A31" w:rsidRPr="009942F1" w:rsidRDefault="00BF4A31" w:rsidP="00010828">
            <w:pPr>
              <w:spacing w:after="0" w:line="240" w:lineRule="auto"/>
              <w:jc w:val="center"/>
              <w:rPr>
                <w:rFonts w:ascii="Times New Roman" w:eastAsia="Times New Roman" w:hAnsi="Times New Roman" w:cs="Times New Roman"/>
                <w:sz w:val="28"/>
                <w:szCs w:val="28"/>
                <w:lang w:eastAsia="ru-RU"/>
              </w:rPr>
            </w:pPr>
          </w:p>
        </w:tc>
        <w:tc>
          <w:tcPr>
            <w:tcW w:w="1146" w:type="pct"/>
            <w:tcBorders>
              <w:top w:val="nil"/>
              <w:left w:val="nil"/>
              <w:bottom w:val="nil"/>
              <w:right w:val="nil"/>
            </w:tcBorders>
            <w:hideMark/>
          </w:tcPr>
          <w:p w14:paraId="6839DB27" w14:textId="77777777" w:rsidR="00BF4A31" w:rsidRPr="009942F1" w:rsidRDefault="00BF4A31" w:rsidP="00010828">
            <w:pPr>
              <w:spacing w:after="0" w:line="240" w:lineRule="auto"/>
              <w:jc w:val="center"/>
              <w:rPr>
                <w:rFonts w:ascii="Times New Roman" w:eastAsia="Times New Roman" w:hAnsi="Times New Roman" w:cs="Times New Roman"/>
                <w:sz w:val="28"/>
                <w:szCs w:val="28"/>
                <w:lang w:eastAsia="ru-RU"/>
              </w:rPr>
            </w:pPr>
            <w:r w:rsidRPr="009942F1">
              <w:rPr>
                <w:rFonts w:ascii="Times New Roman" w:eastAsia="Times New Roman" w:hAnsi="Times New Roman" w:cs="Times New Roman"/>
                <w:sz w:val="28"/>
                <w:szCs w:val="28"/>
                <w:lang w:eastAsia="ru-RU"/>
              </w:rPr>
              <w:t>труднощі тяжкого ступеня прояву</w:t>
            </w:r>
          </w:p>
        </w:tc>
        <w:tc>
          <w:tcPr>
            <w:tcW w:w="597" w:type="pct"/>
            <w:tcBorders>
              <w:top w:val="nil"/>
              <w:left w:val="nil"/>
              <w:bottom w:val="nil"/>
              <w:right w:val="nil"/>
            </w:tcBorders>
            <w:hideMark/>
          </w:tcPr>
          <w:p w14:paraId="0E9946B4" w14:textId="77777777" w:rsidR="00BF4A31" w:rsidRPr="009942F1" w:rsidRDefault="00BF4A31" w:rsidP="00010828">
            <w:pPr>
              <w:spacing w:after="0" w:line="240" w:lineRule="auto"/>
              <w:jc w:val="center"/>
              <w:rPr>
                <w:rFonts w:ascii="Times New Roman" w:eastAsia="Times New Roman" w:hAnsi="Times New Roman" w:cs="Times New Roman"/>
                <w:sz w:val="28"/>
                <w:szCs w:val="28"/>
                <w:lang w:eastAsia="ru-RU"/>
              </w:rPr>
            </w:pPr>
            <w:r w:rsidRPr="009942F1">
              <w:rPr>
                <w:rFonts w:ascii="Times New Roman" w:eastAsia="Times New Roman" w:hAnsi="Times New Roman" w:cs="Times New Roman"/>
                <w:sz w:val="28"/>
                <w:szCs w:val="28"/>
                <w:lang w:eastAsia="ru-RU"/>
              </w:rPr>
              <w:t>4</w:t>
            </w:r>
          </w:p>
        </w:tc>
      </w:tr>
      <w:tr w:rsidR="00BF4A31" w:rsidRPr="009942F1" w14:paraId="05CF18B9" w14:textId="77777777" w:rsidTr="00BF4A31">
        <w:trPr>
          <w:trHeight w:val="30"/>
        </w:trPr>
        <w:tc>
          <w:tcPr>
            <w:tcW w:w="1247" w:type="pct"/>
            <w:vMerge/>
            <w:tcBorders>
              <w:top w:val="nil"/>
              <w:left w:val="nil"/>
              <w:bottom w:val="nil"/>
              <w:right w:val="nil"/>
            </w:tcBorders>
            <w:vAlign w:val="center"/>
            <w:hideMark/>
          </w:tcPr>
          <w:p w14:paraId="388C8123" w14:textId="77777777" w:rsidR="00BF4A31" w:rsidRPr="009942F1" w:rsidRDefault="00BF4A31" w:rsidP="009942F1">
            <w:pPr>
              <w:spacing w:after="0" w:line="240" w:lineRule="auto"/>
              <w:jc w:val="both"/>
              <w:rPr>
                <w:rFonts w:ascii="Times New Roman" w:eastAsia="Times New Roman" w:hAnsi="Times New Roman" w:cs="Times New Roman"/>
                <w:sz w:val="28"/>
                <w:szCs w:val="28"/>
                <w:lang w:eastAsia="ru-RU"/>
              </w:rPr>
            </w:pPr>
          </w:p>
        </w:tc>
        <w:tc>
          <w:tcPr>
            <w:tcW w:w="2010" w:type="pct"/>
            <w:vMerge/>
            <w:tcBorders>
              <w:top w:val="nil"/>
              <w:left w:val="nil"/>
              <w:bottom w:val="nil"/>
              <w:right w:val="nil"/>
            </w:tcBorders>
            <w:vAlign w:val="center"/>
            <w:hideMark/>
          </w:tcPr>
          <w:p w14:paraId="0142E00E" w14:textId="77777777" w:rsidR="00BF4A31" w:rsidRPr="009942F1" w:rsidRDefault="00BF4A31" w:rsidP="00010828">
            <w:pPr>
              <w:spacing w:after="0" w:line="240" w:lineRule="auto"/>
              <w:jc w:val="center"/>
              <w:rPr>
                <w:rFonts w:ascii="Times New Roman" w:eastAsia="Times New Roman" w:hAnsi="Times New Roman" w:cs="Times New Roman"/>
                <w:sz w:val="28"/>
                <w:szCs w:val="28"/>
                <w:lang w:eastAsia="ru-RU"/>
              </w:rPr>
            </w:pPr>
          </w:p>
        </w:tc>
        <w:tc>
          <w:tcPr>
            <w:tcW w:w="1146" w:type="pct"/>
            <w:tcBorders>
              <w:top w:val="nil"/>
              <w:left w:val="nil"/>
              <w:bottom w:val="nil"/>
              <w:right w:val="nil"/>
            </w:tcBorders>
            <w:hideMark/>
          </w:tcPr>
          <w:p w14:paraId="7D9A1F5F" w14:textId="77777777" w:rsidR="00BF4A31" w:rsidRPr="009942F1" w:rsidRDefault="00BF4A31" w:rsidP="00010828">
            <w:pPr>
              <w:spacing w:after="0" w:line="240" w:lineRule="auto"/>
              <w:jc w:val="center"/>
              <w:rPr>
                <w:rFonts w:ascii="Times New Roman" w:eastAsia="Times New Roman" w:hAnsi="Times New Roman" w:cs="Times New Roman"/>
                <w:sz w:val="28"/>
                <w:szCs w:val="28"/>
                <w:lang w:eastAsia="ru-RU"/>
              </w:rPr>
            </w:pPr>
            <w:r w:rsidRPr="009942F1">
              <w:rPr>
                <w:rFonts w:ascii="Times New Roman" w:eastAsia="Times New Roman" w:hAnsi="Times New Roman" w:cs="Times New Roman"/>
                <w:sz w:val="28"/>
                <w:szCs w:val="28"/>
                <w:lang w:eastAsia="ru-RU"/>
              </w:rPr>
              <w:t>труднощі</w:t>
            </w:r>
          </w:p>
        </w:tc>
        <w:tc>
          <w:tcPr>
            <w:tcW w:w="597" w:type="pct"/>
            <w:tcBorders>
              <w:top w:val="nil"/>
              <w:left w:val="nil"/>
              <w:bottom w:val="nil"/>
              <w:right w:val="nil"/>
            </w:tcBorders>
            <w:hideMark/>
          </w:tcPr>
          <w:p w14:paraId="1CB278C0" w14:textId="77777777" w:rsidR="00BF4A31" w:rsidRPr="009942F1" w:rsidRDefault="00BF4A31" w:rsidP="00010828">
            <w:pPr>
              <w:spacing w:after="0" w:line="240" w:lineRule="auto"/>
              <w:jc w:val="center"/>
              <w:rPr>
                <w:rFonts w:ascii="Times New Roman" w:eastAsia="Times New Roman" w:hAnsi="Times New Roman" w:cs="Times New Roman"/>
                <w:sz w:val="28"/>
                <w:szCs w:val="28"/>
                <w:lang w:eastAsia="ru-RU"/>
              </w:rPr>
            </w:pPr>
            <w:r w:rsidRPr="009942F1">
              <w:rPr>
                <w:rFonts w:ascii="Times New Roman" w:eastAsia="Times New Roman" w:hAnsi="Times New Roman" w:cs="Times New Roman"/>
                <w:sz w:val="28"/>
                <w:szCs w:val="28"/>
                <w:lang w:eastAsia="ru-RU"/>
              </w:rPr>
              <w:t>5</w:t>
            </w:r>
          </w:p>
        </w:tc>
      </w:tr>
      <w:tr w:rsidR="00BF4A31" w:rsidRPr="009942F1" w14:paraId="745A0C3B" w14:textId="77777777" w:rsidTr="00BF4A31">
        <w:trPr>
          <w:trHeight w:val="30"/>
        </w:trPr>
        <w:tc>
          <w:tcPr>
            <w:tcW w:w="1247" w:type="pct"/>
            <w:vMerge w:val="restart"/>
            <w:tcBorders>
              <w:top w:val="nil"/>
              <w:left w:val="nil"/>
              <w:bottom w:val="nil"/>
              <w:right w:val="nil"/>
            </w:tcBorders>
            <w:hideMark/>
          </w:tcPr>
          <w:p w14:paraId="74F422CF" w14:textId="77777777" w:rsidR="00BF4A31" w:rsidRPr="009942F1" w:rsidRDefault="00BF4A31" w:rsidP="009942F1">
            <w:pPr>
              <w:spacing w:after="0" w:line="240" w:lineRule="auto"/>
              <w:jc w:val="both"/>
              <w:rPr>
                <w:rFonts w:ascii="Times New Roman" w:eastAsia="Times New Roman" w:hAnsi="Times New Roman" w:cs="Times New Roman"/>
                <w:b/>
                <w:sz w:val="28"/>
                <w:szCs w:val="28"/>
                <w:lang w:eastAsia="ru-RU"/>
              </w:rPr>
            </w:pPr>
            <w:r w:rsidRPr="009942F1">
              <w:rPr>
                <w:rFonts w:ascii="Times New Roman" w:eastAsia="Times New Roman" w:hAnsi="Times New Roman" w:cs="Times New Roman"/>
                <w:b/>
                <w:sz w:val="28"/>
                <w:szCs w:val="28"/>
                <w:lang w:eastAsia="ru-RU"/>
              </w:rPr>
              <w:t>Навчальні</w:t>
            </w:r>
          </w:p>
        </w:tc>
        <w:tc>
          <w:tcPr>
            <w:tcW w:w="2010" w:type="pct"/>
            <w:vMerge w:val="restart"/>
            <w:tcBorders>
              <w:top w:val="nil"/>
              <w:left w:val="nil"/>
              <w:bottom w:val="nil"/>
              <w:right w:val="nil"/>
            </w:tcBorders>
            <w:hideMark/>
          </w:tcPr>
          <w:p w14:paraId="54E8427A" w14:textId="77777777" w:rsidR="00BF4A31" w:rsidRPr="009942F1" w:rsidRDefault="00BF4A31" w:rsidP="00010828">
            <w:pPr>
              <w:spacing w:after="0" w:line="240" w:lineRule="auto"/>
              <w:jc w:val="center"/>
              <w:rPr>
                <w:rFonts w:ascii="Times New Roman" w:eastAsia="Times New Roman" w:hAnsi="Times New Roman" w:cs="Times New Roman"/>
                <w:sz w:val="28"/>
                <w:szCs w:val="28"/>
                <w:lang w:eastAsia="ru-RU"/>
              </w:rPr>
            </w:pPr>
            <w:r w:rsidRPr="009942F1">
              <w:rPr>
                <w:rFonts w:ascii="Times New Roman" w:eastAsia="Times New Roman" w:hAnsi="Times New Roman" w:cs="Times New Roman"/>
                <w:sz w:val="28"/>
                <w:szCs w:val="28"/>
                <w:lang w:eastAsia="ru-RU"/>
              </w:rPr>
              <w:t>можуть полягати в обмеженні або своєрідності перебігу довільних видів діяльності різного ступеня прояву (писемного виду діяльності, математичних дій тощо)</w:t>
            </w:r>
          </w:p>
        </w:tc>
        <w:tc>
          <w:tcPr>
            <w:tcW w:w="1146" w:type="pct"/>
            <w:tcBorders>
              <w:top w:val="nil"/>
              <w:left w:val="nil"/>
              <w:bottom w:val="nil"/>
              <w:right w:val="nil"/>
            </w:tcBorders>
            <w:hideMark/>
          </w:tcPr>
          <w:p w14:paraId="6D4B3615" w14:textId="77777777" w:rsidR="00BF4A31" w:rsidRPr="009942F1" w:rsidRDefault="00BF4A31" w:rsidP="00010828">
            <w:pPr>
              <w:spacing w:after="0" w:line="240" w:lineRule="auto"/>
              <w:jc w:val="center"/>
              <w:rPr>
                <w:rFonts w:ascii="Times New Roman" w:eastAsia="Times New Roman" w:hAnsi="Times New Roman" w:cs="Times New Roman"/>
                <w:sz w:val="28"/>
                <w:szCs w:val="28"/>
                <w:lang w:eastAsia="ru-RU"/>
              </w:rPr>
            </w:pPr>
            <w:r w:rsidRPr="009942F1">
              <w:rPr>
                <w:rFonts w:ascii="Times New Roman" w:eastAsia="Times New Roman" w:hAnsi="Times New Roman" w:cs="Times New Roman"/>
                <w:sz w:val="28"/>
                <w:szCs w:val="28"/>
                <w:lang w:eastAsia="ru-RU"/>
              </w:rPr>
              <w:t>поодинокі незначні труднощі</w:t>
            </w:r>
          </w:p>
        </w:tc>
        <w:tc>
          <w:tcPr>
            <w:tcW w:w="597" w:type="pct"/>
            <w:tcBorders>
              <w:top w:val="nil"/>
              <w:left w:val="nil"/>
              <w:bottom w:val="nil"/>
              <w:right w:val="nil"/>
            </w:tcBorders>
            <w:hideMark/>
          </w:tcPr>
          <w:p w14:paraId="7966B5D1" w14:textId="77777777" w:rsidR="00BF4A31" w:rsidRPr="009942F1" w:rsidRDefault="00BF4A31" w:rsidP="00010828">
            <w:pPr>
              <w:spacing w:after="0" w:line="240" w:lineRule="auto"/>
              <w:jc w:val="center"/>
              <w:rPr>
                <w:rFonts w:ascii="Times New Roman" w:eastAsia="Times New Roman" w:hAnsi="Times New Roman" w:cs="Times New Roman"/>
                <w:sz w:val="28"/>
                <w:szCs w:val="28"/>
                <w:lang w:eastAsia="ru-RU"/>
              </w:rPr>
            </w:pPr>
            <w:r w:rsidRPr="009942F1">
              <w:rPr>
                <w:rFonts w:ascii="Times New Roman" w:eastAsia="Times New Roman" w:hAnsi="Times New Roman" w:cs="Times New Roman"/>
                <w:sz w:val="28"/>
                <w:szCs w:val="28"/>
                <w:lang w:eastAsia="ru-RU"/>
              </w:rPr>
              <w:t>1</w:t>
            </w:r>
          </w:p>
        </w:tc>
      </w:tr>
      <w:tr w:rsidR="00BF4A31" w:rsidRPr="009942F1" w14:paraId="216CC27A" w14:textId="77777777" w:rsidTr="00BF4A31">
        <w:trPr>
          <w:trHeight w:val="30"/>
        </w:trPr>
        <w:tc>
          <w:tcPr>
            <w:tcW w:w="1247" w:type="pct"/>
            <w:vMerge/>
            <w:tcBorders>
              <w:top w:val="nil"/>
              <w:left w:val="nil"/>
              <w:bottom w:val="nil"/>
              <w:right w:val="nil"/>
            </w:tcBorders>
            <w:vAlign w:val="center"/>
            <w:hideMark/>
          </w:tcPr>
          <w:p w14:paraId="3D9436A2" w14:textId="77777777" w:rsidR="00BF4A31" w:rsidRPr="009942F1" w:rsidRDefault="00BF4A31" w:rsidP="009942F1">
            <w:pPr>
              <w:spacing w:after="0" w:line="240" w:lineRule="auto"/>
              <w:jc w:val="both"/>
              <w:rPr>
                <w:rFonts w:ascii="Times New Roman" w:eastAsia="Times New Roman" w:hAnsi="Times New Roman" w:cs="Times New Roman"/>
                <w:sz w:val="28"/>
                <w:szCs w:val="28"/>
                <w:lang w:eastAsia="ru-RU"/>
              </w:rPr>
            </w:pPr>
          </w:p>
        </w:tc>
        <w:tc>
          <w:tcPr>
            <w:tcW w:w="2010" w:type="pct"/>
            <w:vMerge/>
            <w:tcBorders>
              <w:top w:val="nil"/>
              <w:left w:val="nil"/>
              <w:bottom w:val="nil"/>
              <w:right w:val="nil"/>
            </w:tcBorders>
            <w:vAlign w:val="center"/>
            <w:hideMark/>
          </w:tcPr>
          <w:p w14:paraId="7A00C0C9" w14:textId="77777777" w:rsidR="00BF4A31" w:rsidRPr="009942F1" w:rsidRDefault="00BF4A31" w:rsidP="00010828">
            <w:pPr>
              <w:spacing w:after="0" w:line="240" w:lineRule="auto"/>
              <w:jc w:val="center"/>
              <w:rPr>
                <w:rFonts w:ascii="Times New Roman" w:eastAsia="Times New Roman" w:hAnsi="Times New Roman" w:cs="Times New Roman"/>
                <w:sz w:val="28"/>
                <w:szCs w:val="28"/>
                <w:lang w:eastAsia="ru-RU"/>
              </w:rPr>
            </w:pPr>
          </w:p>
        </w:tc>
        <w:tc>
          <w:tcPr>
            <w:tcW w:w="1146" w:type="pct"/>
            <w:tcBorders>
              <w:top w:val="nil"/>
              <w:left w:val="nil"/>
              <w:bottom w:val="nil"/>
              <w:right w:val="nil"/>
            </w:tcBorders>
            <w:hideMark/>
          </w:tcPr>
          <w:p w14:paraId="09F0DA5B" w14:textId="77777777" w:rsidR="00BF4A31" w:rsidRPr="009942F1" w:rsidRDefault="00BF4A31" w:rsidP="00010828">
            <w:pPr>
              <w:spacing w:after="0" w:line="240" w:lineRule="auto"/>
              <w:jc w:val="center"/>
              <w:rPr>
                <w:rFonts w:ascii="Times New Roman" w:eastAsia="Times New Roman" w:hAnsi="Times New Roman" w:cs="Times New Roman"/>
                <w:sz w:val="28"/>
                <w:szCs w:val="28"/>
                <w:lang w:eastAsia="ru-RU"/>
              </w:rPr>
            </w:pPr>
            <w:r w:rsidRPr="009942F1">
              <w:rPr>
                <w:rFonts w:ascii="Times New Roman" w:eastAsia="Times New Roman" w:hAnsi="Times New Roman" w:cs="Times New Roman"/>
                <w:sz w:val="28"/>
                <w:szCs w:val="28"/>
                <w:lang w:eastAsia="ru-RU"/>
              </w:rPr>
              <w:t>труднощі легкого ступеня прояву</w:t>
            </w:r>
          </w:p>
        </w:tc>
        <w:tc>
          <w:tcPr>
            <w:tcW w:w="597" w:type="pct"/>
            <w:tcBorders>
              <w:top w:val="nil"/>
              <w:left w:val="nil"/>
              <w:bottom w:val="nil"/>
              <w:right w:val="nil"/>
            </w:tcBorders>
            <w:hideMark/>
          </w:tcPr>
          <w:p w14:paraId="77F587EF" w14:textId="77777777" w:rsidR="00BF4A31" w:rsidRPr="009942F1" w:rsidRDefault="00BF4A31" w:rsidP="00010828">
            <w:pPr>
              <w:spacing w:after="0" w:line="240" w:lineRule="auto"/>
              <w:jc w:val="center"/>
              <w:rPr>
                <w:rFonts w:ascii="Times New Roman" w:eastAsia="Times New Roman" w:hAnsi="Times New Roman" w:cs="Times New Roman"/>
                <w:sz w:val="28"/>
                <w:szCs w:val="28"/>
                <w:lang w:eastAsia="ru-RU"/>
              </w:rPr>
            </w:pPr>
            <w:r w:rsidRPr="009942F1">
              <w:rPr>
                <w:rFonts w:ascii="Times New Roman" w:eastAsia="Times New Roman" w:hAnsi="Times New Roman" w:cs="Times New Roman"/>
                <w:sz w:val="28"/>
                <w:szCs w:val="28"/>
                <w:lang w:eastAsia="ru-RU"/>
              </w:rPr>
              <w:t>2</w:t>
            </w:r>
          </w:p>
        </w:tc>
      </w:tr>
      <w:tr w:rsidR="00BF4A31" w:rsidRPr="009942F1" w14:paraId="31855B21" w14:textId="77777777" w:rsidTr="00BF4A31">
        <w:trPr>
          <w:trHeight w:val="30"/>
        </w:trPr>
        <w:tc>
          <w:tcPr>
            <w:tcW w:w="1247" w:type="pct"/>
            <w:vMerge/>
            <w:tcBorders>
              <w:top w:val="nil"/>
              <w:left w:val="nil"/>
              <w:bottom w:val="nil"/>
              <w:right w:val="nil"/>
            </w:tcBorders>
            <w:vAlign w:val="center"/>
            <w:hideMark/>
          </w:tcPr>
          <w:p w14:paraId="646D9676" w14:textId="77777777" w:rsidR="00BF4A31" w:rsidRPr="009942F1" w:rsidRDefault="00BF4A31" w:rsidP="009942F1">
            <w:pPr>
              <w:spacing w:after="0" w:line="240" w:lineRule="auto"/>
              <w:jc w:val="both"/>
              <w:rPr>
                <w:rFonts w:ascii="Times New Roman" w:eastAsia="Times New Roman" w:hAnsi="Times New Roman" w:cs="Times New Roman"/>
                <w:sz w:val="28"/>
                <w:szCs w:val="28"/>
                <w:lang w:eastAsia="ru-RU"/>
              </w:rPr>
            </w:pPr>
          </w:p>
        </w:tc>
        <w:tc>
          <w:tcPr>
            <w:tcW w:w="2010" w:type="pct"/>
            <w:vMerge/>
            <w:tcBorders>
              <w:top w:val="nil"/>
              <w:left w:val="nil"/>
              <w:bottom w:val="nil"/>
              <w:right w:val="nil"/>
            </w:tcBorders>
            <w:vAlign w:val="center"/>
            <w:hideMark/>
          </w:tcPr>
          <w:p w14:paraId="5B322C65" w14:textId="77777777" w:rsidR="00BF4A31" w:rsidRPr="009942F1" w:rsidRDefault="00BF4A31" w:rsidP="00010828">
            <w:pPr>
              <w:spacing w:after="0" w:line="240" w:lineRule="auto"/>
              <w:jc w:val="center"/>
              <w:rPr>
                <w:rFonts w:ascii="Times New Roman" w:eastAsia="Times New Roman" w:hAnsi="Times New Roman" w:cs="Times New Roman"/>
                <w:sz w:val="28"/>
                <w:szCs w:val="28"/>
                <w:lang w:eastAsia="ru-RU"/>
              </w:rPr>
            </w:pPr>
          </w:p>
        </w:tc>
        <w:tc>
          <w:tcPr>
            <w:tcW w:w="1146" w:type="pct"/>
            <w:tcBorders>
              <w:top w:val="nil"/>
              <w:left w:val="nil"/>
              <w:bottom w:val="nil"/>
              <w:right w:val="nil"/>
            </w:tcBorders>
            <w:hideMark/>
          </w:tcPr>
          <w:p w14:paraId="2EDDFE60" w14:textId="77777777" w:rsidR="00BF4A31" w:rsidRPr="009942F1" w:rsidRDefault="00BF4A31" w:rsidP="00010828">
            <w:pPr>
              <w:spacing w:after="0" w:line="240" w:lineRule="auto"/>
              <w:jc w:val="center"/>
              <w:rPr>
                <w:rFonts w:ascii="Times New Roman" w:eastAsia="Times New Roman" w:hAnsi="Times New Roman" w:cs="Times New Roman"/>
                <w:sz w:val="28"/>
                <w:szCs w:val="28"/>
                <w:lang w:eastAsia="ru-RU"/>
              </w:rPr>
            </w:pPr>
            <w:r w:rsidRPr="009942F1">
              <w:rPr>
                <w:rFonts w:ascii="Times New Roman" w:eastAsia="Times New Roman" w:hAnsi="Times New Roman" w:cs="Times New Roman"/>
                <w:sz w:val="28"/>
                <w:szCs w:val="28"/>
                <w:lang w:eastAsia="ru-RU"/>
              </w:rPr>
              <w:t>труднощі помірного ступеня прояву</w:t>
            </w:r>
          </w:p>
        </w:tc>
        <w:tc>
          <w:tcPr>
            <w:tcW w:w="597" w:type="pct"/>
            <w:tcBorders>
              <w:top w:val="nil"/>
              <w:left w:val="nil"/>
              <w:bottom w:val="nil"/>
              <w:right w:val="nil"/>
            </w:tcBorders>
            <w:hideMark/>
          </w:tcPr>
          <w:p w14:paraId="157480FE" w14:textId="77777777" w:rsidR="00BF4A31" w:rsidRPr="009942F1" w:rsidRDefault="00BF4A31" w:rsidP="00010828">
            <w:pPr>
              <w:spacing w:after="0" w:line="240" w:lineRule="auto"/>
              <w:jc w:val="center"/>
              <w:rPr>
                <w:rFonts w:ascii="Times New Roman" w:eastAsia="Times New Roman" w:hAnsi="Times New Roman" w:cs="Times New Roman"/>
                <w:sz w:val="28"/>
                <w:szCs w:val="28"/>
                <w:lang w:eastAsia="ru-RU"/>
              </w:rPr>
            </w:pPr>
            <w:r w:rsidRPr="009942F1">
              <w:rPr>
                <w:rFonts w:ascii="Times New Roman" w:eastAsia="Times New Roman" w:hAnsi="Times New Roman" w:cs="Times New Roman"/>
                <w:sz w:val="28"/>
                <w:szCs w:val="28"/>
                <w:lang w:eastAsia="ru-RU"/>
              </w:rPr>
              <w:t>3</w:t>
            </w:r>
          </w:p>
        </w:tc>
      </w:tr>
      <w:tr w:rsidR="00BF4A31" w:rsidRPr="009942F1" w14:paraId="1C9E3891" w14:textId="77777777" w:rsidTr="00BF4A31">
        <w:trPr>
          <w:trHeight w:val="30"/>
        </w:trPr>
        <w:tc>
          <w:tcPr>
            <w:tcW w:w="1247" w:type="pct"/>
            <w:vMerge/>
            <w:tcBorders>
              <w:top w:val="nil"/>
              <w:left w:val="nil"/>
              <w:bottom w:val="nil"/>
              <w:right w:val="nil"/>
            </w:tcBorders>
            <w:vAlign w:val="center"/>
            <w:hideMark/>
          </w:tcPr>
          <w:p w14:paraId="6405C612" w14:textId="77777777" w:rsidR="00BF4A31" w:rsidRPr="009942F1" w:rsidRDefault="00BF4A31" w:rsidP="009942F1">
            <w:pPr>
              <w:spacing w:after="0" w:line="240" w:lineRule="auto"/>
              <w:jc w:val="both"/>
              <w:rPr>
                <w:rFonts w:ascii="Times New Roman" w:eastAsia="Times New Roman" w:hAnsi="Times New Roman" w:cs="Times New Roman"/>
                <w:sz w:val="28"/>
                <w:szCs w:val="28"/>
                <w:lang w:eastAsia="ru-RU"/>
              </w:rPr>
            </w:pPr>
          </w:p>
        </w:tc>
        <w:tc>
          <w:tcPr>
            <w:tcW w:w="2010" w:type="pct"/>
            <w:vMerge/>
            <w:tcBorders>
              <w:top w:val="nil"/>
              <w:left w:val="nil"/>
              <w:bottom w:val="nil"/>
              <w:right w:val="nil"/>
            </w:tcBorders>
            <w:vAlign w:val="center"/>
            <w:hideMark/>
          </w:tcPr>
          <w:p w14:paraId="4C8C8C83" w14:textId="77777777" w:rsidR="00BF4A31" w:rsidRPr="009942F1" w:rsidRDefault="00BF4A31" w:rsidP="00010828">
            <w:pPr>
              <w:spacing w:after="0" w:line="240" w:lineRule="auto"/>
              <w:jc w:val="center"/>
              <w:rPr>
                <w:rFonts w:ascii="Times New Roman" w:eastAsia="Times New Roman" w:hAnsi="Times New Roman" w:cs="Times New Roman"/>
                <w:sz w:val="28"/>
                <w:szCs w:val="28"/>
                <w:lang w:eastAsia="ru-RU"/>
              </w:rPr>
            </w:pPr>
          </w:p>
        </w:tc>
        <w:tc>
          <w:tcPr>
            <w:tcW w:w="1146" w:type="pct"/>
            <w:tcBorders>
              <w:top w:val="nil"/>
              <w:left w:val="nil"/>
              <w:bottom w:val="nil"/>
              <w:right w:val="nil"/>
            </w:tcBorders>
            <w:hideMark/>
          </w:tcPr>
          <w:p w14:paraId="46F74D9D" w14:textId="77777777" w:rsidR="00BF4A31" w:rsidRPr="009942F1" w:rsidRDefault="00BF4A31" w:rsidP="00010828">
            <w:pPr>
              <w:spacing w:after="0" w:line="240" w:lineRule="auto"/>
              <w:jc w:val="center"/>
              <w:rPr>
                <w:rFonts w:ascii="Times New Roman" w:eastAsia="Times New Roman" w:hAnsi="Times New Roman" w:cs="Times New Roman"/>
                <w:sz w:val="28"/>
                <w:szCs w:val="28"/>
                <w:lang w:eastAsia="ru-RU"/>
              </w:rPr>
            </w:pPr>
            <w:r w:rsidRPr="009942F1">
              <w:rPr>
                <w:rFonts w:ascii="Times New Roman" w:eastAsia="Times New Roman" w:hAnsi="Times New Roman" w:cs="Times New Roman"/>
                <w:sz w:val="28"/>
                <w:szCs w:val="28"/>
                <w:lang w:eastAsia="ru-RU"/>
              </w:rPr>
              <w:t>труднощі тяжкого ступеня прояву</w:t>
            </w:r>
          </w:p>
        </w:tc>
        <w:tc>
          <w:tcPr>
            <w:tcW w:w="597" w:type="pct"/>
            <w:tcBorders>
              <w:top w:val="nil"/>
              <w:left w:val="nil"/>
              <w:bottom w:val="nil"/>
              <w:right w:val="nil"/>
            </w:tcBorders>
            <w:hideMark/>
          </w:tcPr>
          <w:p w14:paraId="18695994" w14:textId="77777777" w:rsidR="00BF4A31" w:rsidRPr="009942F1" w:rsidRDefault="00BF4A31" w:rsidP="00010828">
            <w:pPr>
              <w:spacing w:after="0" w:line="240" w:lineRule="auto"/>
              <w:jc w:val="center"/>
              <w:rPr>
                <w:rFonts w:ascii="Times New Roman" w:eastAsia="Times New Roman" w:hAnsi="Times New Roman" w:cs="Times New Roman"/>
                <w:sz w:val="28"/>
                <w:szCs w:val="28"/>
                <w:lang w:eastAsia="ru-RU"/>
              </w:rPr>
            </w:pPr>
            <w:r w:rsidRPr="009942F1">
              <w:rPr>
                <w:rFonts w:ascii="Times New Roman" w:eastAsia="Times New Roman" w:hAnsi="Times New Roman" w:cs="Times New Roman"/>
                <w:sz w:val="28"/>
                <w:szCs w:val="28"/>
                <w:lang w:eastAsia="ru-RU"/>
              </w:rPr>
              <w:t>4</w:t>
            </w:r>
          </w:p>
        </w:tc>
      </w:tr>
      <w:tr w:rsidR="00BF4A31" w:rsidRPr="009942F1" w14:paraId="6C2FCE81" w14:textId="77777777" w:rsidTr="00BF4A31">
        <w:trPr>
          <w:trHeight w:val="30"/>
        </w:trPr>
        <w:tc>
          <w:tcPr>
            <w:tcW w:w="1247" w:type="pct"/>
            <w:vMerge/>
            <w:tcBorders>
              <w:top w:val="nil"/>
              <w:left w:val="nil"/>
              <w:bottom w:val="nil"/>
              <w:right w:val="nil"/>
            </w:tcBorders>
            <w:vAlign w:val="center"/>
            <w:hideMark/>
          </w:tcPr>
          <w:p w14:paraId="7CECD62F" w14:textId="77777777" w:rsidR="00BF4A31" w:rsidRPr="009942F1" w:rsidRDefault="00BF4A31" w:rsidP="009942F1">
            <w:pPr>
              <w:spacing w:after="0" w:line="240" w:lineRule="auto"/>
              <w:jc w:val="both"/>
              <w:rPr>
                <w:rFonts w:ascii="Times New Roman" w:eastAsia="Times New Roman" w:hAnsi="Times New Roman" w:cs="Times New Roman"/>
                <w:sz w:val="28"/>
                <w:szCs w:val="28"/>
                <w:lang w:eastAsia="ru-RU"/>
              </w:rPr>
            </w:pPr>
          </w:p>
        </w:tc>
        <w:tc>
          <w:tcPr>
            <w:tcW w:w="2010" w:type="pct"/>
            <w:vMerge/>
            <w:tcBorders>
              <w:top w:val="nil"/>
              <w:left w:val="nil"/>
              <w:bottom w:val="nil"/>
              <w:right w:val="nil"/>
            </w:tcBorders>
            <w:vAlign w:val="center"/>
            <w:hideMark/>
          </w:tcPr>
          <w:p w14:paraId="24E1BC2B" w14:textId="77777777" w:rsidR="00BF4A31" w:rsidRPr="009942F1" w:rsidRDefault="00BF4A31" w:rsidP="00010828">
            <w:pPr>
              <w:spacing w:after="0" w:line="240" w:lineRule="auto"/>
              <w:jc w:val="center"/>
              <w:rPr>
                <w:rFonts w:ascii="Times New Roman" w:eastAsia="Times New Roman" w:hAnsi="Times New Roman" w:cs="Times New Roman"/>
                <w:sz w:val="28"/>
                <w:szCs w:val="28"/>
                <w:lang w:eastAsia="ru-RU"/>
              </w:rPr>
            </w:pPr>
          </w:p>
        </w:tc>
        <w:tc>
          <w:tcPr>
            <w:tcW w:w="1146" w:type="pct"/>
            <w:tcBorders>
              <w:top w:val="nil"/>
              <w:left w:val="nil"/>
              <w:bottom w:val="nil"/>
              <w:right w:val="nil"/>
            </w:tcBorders>
            <w:hideMark/>
          </w:tcPr>
          <w:p w14:paraId="02FC711A" w14:textId="77777777" w:rsidR="00BF4A31" w:rsidRPr="009942F1" w:rsidRDefault="00BF4A31" w:rsidP="00010828">
            <w:pPr>
              <w:spacing w:after="0" w:line="240" w:lineRule="auto"/>
              <w:jc w:val="center"/>
              <w:rPr>
                <w:rFonts w:ascii="Times New Roman" w:eastAsia="Times New Roman" w:hAnsi="Times New Roman" w:cs="Times New Roman"/>
                <w:sz w:val="28"/>
                <w:szCs w:val="28"/>
                <w:lang w:eastAsia="ru-RU"/>
              </w:rPr>
            </w:pPr>
            <w:r w:rsidRPr="009942F1">
              <w:rPr>
                <w:rFonts w:ascii="Times New Roman" w:eastAsia="Times New Roman" w:hAnsi="Times New Roman" w:cs="Times New Roman"/>
                <w:sz w:val="28"/>
                <w:szCs w:val="28"/>
                <w:lang w:eastAsia="ru-RU"/>
              </w:rPr>
              <w:t>труднощі найтяжчого ступеня прояву</w:t>
            </w:r>
          </w:p>
        </w:tc>
        <w:tc>
          <w:tcPr>
            <w:tcW w:w="597" w:type="pct"/>
            <w:tcBorders>
              <w:top w:val="nil"/>
              <w:left w:val="nil"/>
              <w:bottom w:val="nil"/>
              <w:right w:val="nil"/>
            </w:tcBorders>
            <w:hideMark/>
          </w:tcPr>
          <w:p w14:paraId="298B9DC1" w14:textId="77777777" w:rsidR="00BF4A31" w:rsidRPr="009942F1" w:rsidRDefault="00BF4A31" w:rsidP="00010828">
            <w:pPr>
              <w:spacing w:after="0" w:line="240" w:lineRule="auto"/>
              <w:jc w:val="center"/>
              <w:rPr>
                <w:rFonts w:ascii="Times New Roman" w:eastAsia="Times New Roman" w:hAnsi="Times New Roman" w:cs="Times New Roman"/>
                <w:sz w:val="28"/>
                <w:szCs w:val="28"/>
                <w:lang w:eastAsia="ru-RU"/>
              </w:rPr>
            </w:pPr>
            <w:r w:rsidRPr="009942F1">
              <w:rPr>
                <w:rFonts w:ascii="Times New Roman" w:eastAsia="Times New Roman" w:hAnsi="Times New Roman" w:cs="Times New Roman"/>
                <w:sz w:val="28"/>
                <w:szCs w:val="28"/>
                <w:lang w:eastAsia="ru-RU"/>
              </w:rPr>
              <w:t>5</w:t>
            </w:r>
          </w:p>
        </w:tc>
      </w:tr>
      <w:tr w:rsidR="00BF4A31" w:rsidRPr="009942F1" w14:paraId="78A52414" w14:textId="77777777" w:rsidTr="00BF4A31">
        <w:trPr>
          <w:trHeight w:val="30"/>
        </w:trPr>
        <w:tc>
          <w:tcPr>
            <w:tcW w:w="1247" w:type="pct"/>
            <w:vMerge w:val="restart"/>
            <w:tcBorders>
              <w:top w:val="nil"/>
              <w:left w:val="nil"/>
              <w:bottom w:val="nil"/>
              <w:right w:val="nil"/>
            </w:tcBorders>
            <w:hideMark/>
          </w:tcPr>
          <w:p w14:paraId="01121018" w14:textId="77777777" w:rsidR="00BF4A31" w:rsidRPr="009942F1" w:rsidRDefault="00BF4A31" w:rsidP="009942F1">
            <w:pPr>
              <w:spacing w:after="0" w:line="240" w:lineRule="auto"/>
              <w:jc w:val="both"/>
              <w:rPr>
                <w:rFonts w:ascii="Times New Roman" w:eastAsia="Times New Roman" w:hAnsi="Times New Roman" w:cs="Times New Roman"/>
                <w:b/>
                <w:sz w:val="28"/>
                <w:szCs w:val="28"/>
                <w:lang w:eastAsia="ru-RU"/>
              </w:rPr>
            </w:pPr>
            <w:proofErr w:type="spellStart"/>
            <w:r w:rsidRPr="009942F1">
              <w:rPr>
                <w:rFonts w:ascii="Times New Roman" w:eastAsia="Times New Roman" w:hAnsi="Times New Roman" w:cs="Times New Roman"/>
                <w:b/>
                <w:sz w:val="28"/>
                <w:szCs w:val="28"/>
                <w:lang w:eastAsia="ru-RU"/>
              </w:rPr>
              <w:t>Соціоадаптаційні</w:t>
            </w:r>
            <w:proofErr w:type="spellEnd"/>
            <w:r w:rsidRPr="009942F1">
              <w:rPr>
                <w:rFonts w:ascii="Times New Roman" w:eastAsia="Times New Roman" w:hAnsi="Times New Roman" w:cs="Times New Roman"/>
                <w:b/>
                <w:sz w:val="28"/>
                <w:szCs w:val="28"/>
                <w:lang w:eastAsia="ru-RU"/>
              </w:rPr>
              <w:t xml:space="preserve">/ (особистісні, </w:t>
            </w:r>
            <w:proofErr w:type="spellStart"/>
            <w:r w:rsidRPr="009942F1">
              <w:rPr>
                <w:rFonts w:ascii="Times New Roman" w:eastAsia="Times New Roman" w:hAnsi="Times New Roman" w:cs="Times New Roman"/>
                <w:b/>
                <w:sz w:val="28"/>
                <w:szCs w:val="28"/>
                <w:lang w:eastAsia="ru-RU"/>
              </w:rPr>
              <w:t>середовищні</w:t>
            </w:r>
            <w:proofErr w:type="spellEnd"/>
            <w:r w:rsidRPr="009942F1">
              <w:rPr>
                <w:rFonts w:ascii="Times New Roman" w:eastAsia="Times New Roman" w:hAnsi="Times New Roman" w:cs="Times New Roman"/>
                <w:b/>
                <w:sz w:val="28"/>
                <w:szCs w:val="28"/>
                <w:lang w:eastAsia="ru-RU"/>
              </w:rPr>
              <w:t xml:space="preserve"> труднощі)</w:t>
            </w:r>
          </w:p>
          <w:p w14:paraId="2D002B7B" w14:textId="77777777" w:rsidR="00BF4A31" w:rsidRPr="009942F1" w:rsidRDefault="00BF4A31" w:rsidP="009942F1">
            <w:pPr>
              <w:spacing w:after="0" w:line="240" w:lineRule="auto"/>
              <w:jc w:val="both"/>
              <w:rPr>
                <w:rFonts w:ascii="Times New Roman" w:eastAsia="Times New Roman" w:hAnsi="Times New Roman" w:cs="Times New Roman"/>
                <w:sz w:val="28"/>
                <w:szCs w:val="28"/>
                <w:lang w:eastAsia="ru-RU"/>
              </w:rPr>
            </w:pPr>
            <w:r w:rsidRPr="009942F1">
              <w:rPr>
                <w:rFonts w:ascii="Times New Roman" w:eastAsia="Times New Roman" w:hAnsi="Times New Roman" w:cs="Times New Roman"/>
                <w:b/>
                <w:sz w:val="28"/>
                <w:szCs w:val="28"/>
                <w:lang w:eastAsia="ru-RU"/>
              </w:rPr>
              <w:t>соціокультурні (зокрема, взаємодія з представниками осередків окремих культур, отримання інформації засобами жестової мови тощо)</w:t>
            </w:r>
          </w:p>
        </w:tc>
        <w:tc>
          <w:tcPr>
            <w:tcW w:w="2010" w:type="pct"/>
            <w:vMerge w:val="restart"/>
            <w:tcBorders>
              <w:top w:val="nil"/>
              <w:left w:val="nil"/>
              <w:bottom w:val="nil"/>
              <w:right w:val="nil"/>
            </w:tcBorders>
            <w:hideMark/>
          </w:tcPr>
          <w:p w14:paraId="7A90E174" w14:textId="77777777" w:rsidR="00BF4A31" w:rsidRPr="009942F1" w:rsidRDefault="00BF4A31" w:rsidP="00010828">
            <w:pPr>
              <w:spacing w:after="0" w:line="240" w:lineRule="auto"/>
              <w:jc w:val="center"/>
              <w:rPr>
                <w:rFonts w:ascii="Times New Roman" w:eastAsia="Times New Roman" w:hAnsi="Times New Roman" w:cs="Times New Roman"/>
                <w:sz w:val="28"/>
                <w:szCs w:val="28"/>
                <w:lang w:eastAsia="ru-RU"/>
              </w:rPr>
            </w:pPr>
            <w:r w:rsidRPr="009942F1">
              <w:rPr>
                <w:rFonts w:ascii="Times New Roman" w:eastAsia="Times New Roman" w:hAnsi="Times New Roman" w:cs="Times New Roman"/>
                <w:sz w:val="28"/>
                <w:szCs w:val="28"/>
                <w:lang w:eastAsia="ru-RU"/>
              </w:rPr>
              <w:t>можуть полягати в наявності бар’єрів на шляху до формування навичок: пристосування до умов соціального середовища; організації адекватної системи відносин із соціальними об’єктами;</w:t>
            </w:r>
          </w:p>
          <w:p w14:paraId="23260755" w14:textId="77777777" w:rsidR="00BF4A31" w:rsidRPr="009942F1" w:rsidRDefault="00BF4A31" w:rsidP="00010828">
            <w:pPr>
              <w:spacing w:after="0" w:line="240" w:lineRule="auto"/>
              <w:jc w:val="center"/>
              <w:rPr>
                <w:rFonts w:ascii="Times New Roman" w:eastAsia="Times New Roman" w:hAnsi="Times New Roman" w:cs="Times New Roman"/>
                <w:sz w:val="28"/>
                <w:szCs w:val="28"/>
                <w:lang w:eastAsia="ru-RU"/>
              </w:rPr>
            </w:pPr>
            <w:r w:rsidRPr="009942F1">
              <w:rPr>
                <w:rFonts w:ascii="Times New Roman" w:eastAsia="Times New Roman" w:hAnsi="Times New Roman" w:cs="Times New Roman"/>
                <w:sz w:val="28"/>
                <w:szCs w:val="28"/>
                <w:lang w:eastAsia="ru-RU"/>
              </w:rPr>
              <w:t>прояву рольової пластичності поведінки;</w:t>
            </w:r>
          </w:p>
          <w:p w14:paraId="04F3FE35" w14:textId="77777777" w:rsidR="00BF4A31" w:rsidRPr="009942F1" w:rsidRDefault="00BF4A31" w:rsidP="00010828">
            <w:pPr>
              <w:spacing w:after="0" w:line="240" w:lineRule="auto"/>
              <w:jc w:val="center"/>
              <w:rPr>
                <w:rFonts w:ascii="Times New Roman" w:eastAsia="Times New Roman" w:hAnsi="Times New Roman" w:cs="Times New Roman"/>
                <w:sz w:val="28"/>
                <w:szCs w:val="28"/>
                <w:lang w:eastAsia="ru-RU"/>
              </w:rPr>
            </w:pPr>
            <w:r w:rsidRPr="009942F1">
              <w:rPr>
                <w:rFonts w:ascii="Times New Roman" w:eastAsia="Times New Roman" w:hAnsi="Times New Roman" w:cs="Times New Roman"/>
                <w:sz w:val="28"/>
                <w:szCs w:val="28"/>
                <w:lang w:eastAsia="ru-RU"/>
              </w:rPr>
              <w:t>інтеграції в соціальні групи, засвоєння стабільних соціальних умов, прийняття норм і цінностей нового соціального середовища, форм соціальної взаємодії</w:t>
            </w:r>
          </w:p>
        </w:tc>
        <w:tc>
          <w:tcPr>
            <w:tcW w:w="1146" w:type="pct"/>
            <w:tcBorders>
              <w:top w:val="nil"/>
              <w:left w:val="nil"/>
              <w:bottom w:val="nil"/>
              <w:right w:val="nil"/>
            </w:tcBorders>
            <w:hideMark/>
          </w:tcPr>
          <w:p w14:paraId="1F6BDED2" w14:textId="77777777" w:rsidR="00BF4A31" w:rsidRPr="009942F1" w:rsidRDefault="00BF4A31" w:rsidP="00010828">
            <w:pPr>
              <w:spacing w:after="0" w:line="240" w:lineRule="auto"/>
              <w:jc w:val="center"/>
              <w:rPr>
                <w:rFonts w:ascii="Times New Roman" w:eastAsia="Times New Roman" w:hAnsi="Times New Roman" w:cs="Times New Roman"/>
                <w:sz w:val="28"/>
                <w:szCs w:val="28"/>
                <w:lang w:eastAsia="ru-RU"/>
              </w:rPr>
            </w:pPr>
            <w:r w:rsidRPr="009942F1">
              <w:rPr>
                <w:rFonts w:ascii="Times New Roman" w:eastAsia="Times New Roman" w:hAnsi="Times New Roman" w:cs="Times New Roman"/>
                <w:sz w:val="28"/>
                <w:szCs w:val="28"/>
                <w:lang w:eastAsia="ru-RU"/>
              </w:rPr>
              <w:t>поодинокі незначні труднощі</w:t>
            </w:r>
          </w:p>
        </w:tc>
        <w:tc>
          <w:tcPr>
            <w:tcW w:w="597" w:type="pct"/>
            <w:tcBorders>
              <w:top w:val="nil"/>
              <w:left w:val="nil"/>
              <w:bottom w:val="nil"/>
              <w:right w:val="nil"/>
            </w:tcBorders>
            <w:hideMark/>
          </w:tcPr>
          <w:p w14:paraId="084FCE2C" w14:textId="77777777" w:rsidR="00BF4A31" w:rsidRPr="009942F1" w:rsidRDefault="00BF4A31" w:rsidP="00010828">
            <w:pPr>
              <w:spacing w:after="0" w:line="240" w:lineRule="auto"/>
              <w:jc w:val="center"/>
              <w:rPr>
                <w:rFonts w:ascii="Times New Roman" w:eastAsia="Times New Roman" w:hAnsi="Times New Roman" w:cs="Times New Roman"/>
                <w:sz w:val="28"/>
                <w:szCs w:val="28"/>
                <w:lang w:eastAsia="ru-RU"/>
              </w:rPr>
            </w:pPr>
            <w:r w:rsidRPr="009942F1">
              <w:rPr>
                <w:rFonts w:ascii="Times New Roman" w:eastAsia="Times New Roman" w:hAnsi="Times New Roman" w:cs="Times New Roman"/>
                <w:sz w:val="28"/>
                <w:szCs w:val="28"/>
                <w:lang w:eastAsia="ru-RU"/>
              </w:rPr>
              <w:t>1</w:t>
            </w:r>
          </w:p>
        </w:tc>
      </w:tr>
      <w:tr w:rsidR="00BF4A31" w:rsidRPr="009942F1" w14:paraId="5E907710" w14:textId="77777777" w:rsidTr="00BF4A31">
        <w:trPr>
          <w:trHeight w:val="30"/>
        </w:trPr>
        <w:tc>
          <w:tcPr>
            <w:tcW w:w="1247" w:type="pct"/>
            <w:vMerge/>
            <w:tcBorders>
              <w:top w:val="nil"/>
              <w:left w:val="nil"/>
              <w:bottom w:val="nil"/>
              <w:right w:val="nil"/>
            </w:tcBorders>
            <w:vAlign w:val="center"/>
            <w:hideMark/>
          </w:tcPr>
          <w:p w14:paraId="72661903" w14:textId="77777777" w:rsidR="00BF4A31" w:rsidRPr="009942F1" w:rsidRDefault="00BF4A31" w:rsidP="009942F1">
            <w:pPr>
              <w:spacing w:after="0" w:line="240" w:lineRule="auto"/>
              <w:jc w:val="both"/>
              <w:rPr>
                <w:rFonts w:ascii="Times New Roman" w:eastAsia="Times New Roman" w:hAnsi="Times New Roman" w:cs="Times New Roman"/>
                <w:sz w:val="28"/>
                <w:szCs w:val="28"/>
                <w:lang w:eastAsia="ru-RU"/>
              </w:rPr>
            </w:pPr>
          </w:p>
        </w:tc>
        <w:tc>
          <w:tcPr>
            <w:tcW w:w="2010" w:type="pct"/>
            <w:vMerge/>
            <w:tcBorders>
              <w:top w:val="nil"/>
              <w:left w:val="nil"/>
              <w:bottom w:val="nil"/>
              <w:right w:val="nil"/>
            </w:tcBorders>
            <w:vAlign w:val="center"/>
            <w:hideMark/>
          </w:tcPr>
          <w:p w14:paraId="51DA6AC5" w14:textId="77777777" w:rsidR="00BF4A31" w:rsidRPr="009942F1" w:rsidRDefault="00BF4A31" w:rsidP="009942F1">
            <w:pPr>
              <w:spacing w:after="0" w:line="240" w:lineRule="auto"/>
              <w:jc w:val="both"/>
              <w:rPr>
                <w:rFonts w:ascii="Times New Roman" w:eastAsia="Times New Roman" w:hAnsi="Times New Roman" w:cs="Times New Roman"/>
                <w:sz w:val="28"/>
                <w:szCs w:val="28"/>
                <w:lang w:eastAsia="ru-RU"/>
              </w:rPr>
            </w:pPr>
          </w:p>
        </w:tc>
        <w:tc>
          <w:tcPr>
            <w:tcW w:w="1146" w:type="pct"/>
            <w:tcBorders>
              <w:top w:val="nil"/>
              <w:left w:val="nil"/>
              <w:bottom w:val="nil"/>
              <w:right w:val="nil"/>
            </w:tcBorders>
            <w:hideMark/>
          </w:tcPr>
          <w:p w14:paraId="433EE9F3" w14:textId="77777777" w:rsidR="00BF4A31" w:rsidRPr="009942F1" w:rsidRDefault="00BF4A31" w:rsidP="00010828">
            <w:pPr>
              <w:spacing w:after="0" w:line="240" w:lineRule="auto"/>
              <w:jc w:val="center"/>
              <w:rPr>
                <w:rFonts w:ascii="Times New Roman" w:eastAsia="Times New Roman" w:hAnsi="Times New Roman" w:cs="Times New Roman"/>
                <w:sz w:val="28"/>
                <w:szCs w:val="28"/>
                <w:lang w:eastAsia="ru-RU"/>
              </w:rPr>
            </w:pPr>
            <w:r w:rsidRPr="009942F1">
              <w:rPr>
                <w:rFonts w:ascii="Times New Roman" w:eastAsia="Times New Roman" w:hAnsi="Times New Roman" w:cs="Times New Roman"/>
                <w:sz w:val="28"/>
                <w:szCs w:val="28"/>
                <w:lang w:eastAsia="ru-RU"/>
              </w:rPr>
              <w:t>труднощі легкого ступеня прояву</w:t>
            </w:r>
          </w:p>
        </w:tc>
        <w:tc>
          <w:tcPr>
            <w:tcW w:w="597" w:type="pct"/>
            <w:tcBorders>
              <w:top w:val="nil"/>
              <w:left w:val="nil"/>
              <w:bottom w:val="nil"/>
              <w:right w:val="nil"/>
            </w:tcBorders>
            <w:hideMark/>
          </w:tcPr>
          <w:p w14:paraId="5FA1D5B5" w14:textId="77777777" w:rsidR="00BF4A31" w:rsidRPr="009942F1" w:rsidRDefault="00BF4A31" w:rsidP="00010828">
            <w:pPr>
              <w:spacing w:after="0" w:line="240" w:lineRule="auto"/>
              <w:jc w:val="center"/>
              <w:rPr>
                <w:rFonts w:ascii="Times New Roman" w:eastAsia="Times New Roman" w:hAnsi="Times New Roman" w:cs="Times New Roman"/>
                <w:sz w:val="28"/>
                <w:szCs w:val="28"/>
                <w:lang w:eastAsia="ru-RU"/>
              </w:rPr>
            </w:pPr>
            <w:r w:rsidRPr="009942F1">
              <w:rPr>
                <w:rFonts w:ascii="Times New Roman" w:eastAsia="Times New Roman" w:hAnsi="Times New Roman" w:cs="Times New Roman"/>
                <w:sz w:val="28"/>
                <w:szCs w:val="28"/>
                <w:lang w:eastAsia="ru-RU"/>
              </w:rPr>
              <w:t>2</w:t>
            </w:r>
          </w:p>
        </w:tc>
      </w:tr>
      <w:tr w:rsidR="00BF4A31" w:rsidRPr="009942F1" w14:paraId="0EA2C42D" w14:textId="77777777" w:rsidTr="00BF4A31">
        <w:trPr>
          <w:trHeight w:val="30"/>
        </w:trPr>
        <w:tc>
          <w:tcPr>
            <w:tcW w:w="1247" w:type="pct"/>
            <w:vMerge/>
            <w:tcBorders>
              <w:top w:val="nil"/>
              <w:left w:val="nil"/>
              <w:bottom w:val="nil"/>
              <w:right w:val="nil"/>
            </w:tcBorders>
            <w:vAlign w:val="center"/>
            <w:hideMark/>
          </w:tcPr>
          <w:p w14:paraId="673499BF" w14:textId="77777777" w:rsidR="00BF4A31" w:rsidRPr="009942F1" w:rsidRDefault="00BF4A31" w:rsidP="009942F1">
            <w:pPr>
              <w:spacing w:after="0" w:line="240" w:lineRule="auto"/>
              <w:jc w:val="both"/>
              <w:rPr>
                <w:rFonts w:ascii="Times New Roman" w:eastAsia="Times New Roman" w:hAnsi="Times New Roman" w:cs="Times New Roman"/>
                <w:sz w:val="28"/>
                <w:szCs w:val="28"/>
                <w:lang w:eastAsia="ru-RU"/>
              </w:rPr>
            </w:pPr>
          </w:p>
        </w:tc>
        <w:tc>
          <w:tcPr>
            <w:tcW w:w="2010" w:type="pct"/>
            <w:vMerge/>
            <w:tcBorders>
              <w:top w:val="nil"/>
              <w:left w:val="nil"/>
              <w:bottom w:val="nil"/>
              <w:right w:val="nil"/>
            </w:tcBorders>
            <w:vAlign w:val="center"/>
            <w:hideMark/>
          </w:tcPr>
          <w:p w14:paraId="67FB14AB" w14:textId="77777777" w:rsidR="00BF4A31" w:rsidRPr="009942F1" w:rsidRDefault="00BF4A31" w:rsidP="009942F1">
            <w:pPr>
              <w:spacing w:after="0" w:line="240" w:lineRule="auto"/>
              <w:jc w:val="both"/>
              <w:rPr>
                <w:rFonts w:ascii="Times New Roman" w:eastAsia="Times New Roman" w:hAnsi="Times New Roman" w:cs="Times New Roman"/>
                <w:sz w:val="28"/>
                <w:szCs w:val="28"/>
                <w:lang w:eastAsia="ru-RU"/>
              </w:rPr>
            </w:pPr>
          </w:p>
        </w:tc>
        <w:tc>
          <w:tcPr>
            <w:tcW w:w="1146" w:type="pct"/>
            <w:tcBorders>
              <w:top w:val="nil"/>
              <w:left w:val="nil"/>
              <w:bottom w:val="nil"/>
              <w:right w:val="nil"/>
            </w:tcBorders>
            <w:hideMark/>
          </w:tcPr>
          <w:p w14:paraId="2654CD9F" w14:textId="77777777" w:rsidR="00BF4A31" w:rsidRPr="009942F1" w:rsidRDefault="00BF4A31" w:rsidP="00010828">
            <w:pPr>
              <w:spacing w:after="0" w:line="240" w:lineRule="auto"/>
              <w:jc w:val="center"/>
              <w:rPr>
                <w:rFonts w:ascii="Times New Roman" w:eastAsia="Times New Roman" w:hAnsi="Times New Roman" w:cs="Times New Roman"/>
                <w:sz w:val="28"/>
                <w:szCs w:val="28"/>
                <w:lang w:eastAsia="ru-RU"/>
              </w:rPr>
            </w:pPr>
            <w:r w:rsidRPr="009942F1">
              <w:rPr>
                <w:rFonts w:ascii="Times New Roman" w:eastAsia="Times New Roman" w:hAnsi="Times New Roman" w:cs="Times New Roman"/>
                <w:sz w:val="28"/>
                <w:szCs w:val="28"/>
                <w:lang w:eastAsia="ru-RU"/>
              </w:rPr>
              <w:t>труднощі помірного ступеня прояву</w:t>
            </w:r>
          </w:p>
        </w:tc>
        <w:tc>
          <w:tcPr>
            <w:tcW w:w="597" w:type="pct"/>
            <w:tcBorders>
              <w:top w:val="nil"/>
              <w:left w:val="nil"/>
              <w:bottom w:val="nil"/>
              <w:right w:val="nil"/>
            </w:tcBorders>
            <w:hideMark/>
          </w:tcPr>
          <w:p w14:paraId="1E611D03" w14:textId="77777777" w:rsidR="00BF4A31" w:rsidRPr="009942F1" w:rsidRDefault="00BF4A31" w:rsidP="00010828">
            <w:pPr>
              <w:spacing w:after="0" w:line="240" w:lineRule="auto"/>
              <w:jc w:val="center"/>
              <w:rPr>
                <w:rFonts w:ascii="Times New Roman" w:eastAsia="Times New Roman" w:hAnsi="Times New Roman" w:cs="Times New Roman"/>
                <w:sz w:val="28"/>
                <w:szCs w:val="28"/>
                <w:lang w:eastAsia="ru-RU"/>
              </w:rPr>
            </w:pPr>
            <w:r w:rsidRPr="009942F1">
              <w:rPr>
                <w:rFonts w:ascii="Times New Roman" w:eastAsia="Times New Roman" w:hAnsi="Times New Roman" w:cs="Times New Roman"/>
                <w:sz w:val="28"/>
                <w:szCs w:val="28"/>
                <w:lang w:eastAsia="ru-RU"/>
              </w:rPr>
              <w:t>3</w:t>
            </w:r>
          </w:p>
        </w:tc>
      </w:tr>
      <w:tr w:rsidR="00BF4A31" w:rsidRPr="009942F1" w14:paraId="4E4ED983" w14:textId="77777777" w:rsidTr="00BF4A31">
        <w:trPr>
          <w:trHeight w:val="30"/>
        </w:trPr>
        <w:tc>
          <w:tcPr>
            <w:tcW w:w="1247" w:type="pct"/>
            <w:vMerge/>
            <w:tcBorders>
              <w:top w:val="nil"/>
              <w:left w:val="nil"/>
              <w:bottom w:val="nil"/>
              <w:right w:val="nil"/>
            </w:tcBorders>
            <w:vAlign w:val="center"/>
            <w:hideMark/>
          </w:tcPr>
          <w:p w14:paraId="154C9BC9" w14:textId="77777777" w:rsidR="00BF4A31" w:rsidRPr="009942F1" w:rsidRDefault="00BF4A31" w:rsidP="009942F1">
            <w:pPr>
              <w:spacing w:after="0" w:line="240" w:lineRule="auto"/>
              <w:jc w:val="both"/>
              <w:rPr>
                <w:rFonts w:ascii="Times New Roman" w:eastAsia="Times New Roman" w:hAnsi="Times New Roman" w:cs="Times New Roman"/>
                <w:sz w:val="28"/>
                <w:szCs w:val="28"/>
                <w:lang w:eastAsia="ru-RU"/>
              </w:rPr>
            </w:pPr>
          </w:p>
        </w:tc>
        <w:tc>
          <w:tcPr>
            <w:tcW w:w="2010" w:type="pct"/>
            <w:vMerge/>
            <w:tcBorders>
              <w:top w:val="nil"/>
              <w:left w:val="nil"/>
              <w:bottom w:val="nil"/>
              <w:right w:val="nil"/>
            </w:tcBorders>
            <w:vAlign w:val="center"/>
            <w:hideMark/>
          </w:tcPr>
          <w:p w14:paraId="370132A8" w14:textId="77777777" w:rsidR="00BF4A31" w:rsidRPr="009942F1" w:rsidRDefault="00BF4A31" w:rsidP="009942F1">
            <w:pPr>
              <w:spacing w:after="0" w:line="240" w:lineRule="auto"/>
              <w:jc w:val="both"/>
              <w:rPr>
                <w:rFonts w:ascii="Times New Roman" w:eastAsia="Times New Roman" w:hAnsi="Times New Roman" w:cs="Times New Roman"/>
                <w:sz w:val="28"/>
                <w:szCs w:val="28"/>
                <w:lang w:eastAsia="ru-RU"/>
              </w:rPr>
            </w:pPr>
          </w:p>
        </w:tc>
        <w:tc>
          <w:tcPr>
            <w:tcW w:w="1146" w:type="pct"/>
            <w:tcBorders>
              <w:top w:val="nil"/>
              <w:left w:val="nil"/>
              <w:bottom w:val="nil"/>
              <w:right w:val="nil"/>
            </w:tcBorders>
            <w:hideMark/>
          </w:tcPr>
          <w:p w14:paraId="44011931" w14:textId="77777777" w:rsidR="00BF4A31" w:rsidRPr="009942F1" w:rsidRDefault="00BF4A31" w:rsidP="00010828">
            <w:pPr>
              <w:spacing w:after="0" w:line="240" w:lineRule="auto"/>
              <w:jc w:val="center"/>
              <w:rPr>
                <w:rFonts w:ascii="Times New Roman" w:eastAsia="Times New Roman" w:hAnsi="Times New Roman" w:cs="Times New Roman"/>
                <w:sz w:val="28"/>
                <w:szCs w:val="28"/>
                <w:lang w:eastAsia="ru-RU"/>
              </w:rPr>
            </w:pPr>
            <w:r w:rsidRPr="009942F1">
              <w:rPr>
                <w:rFonts w:ascii="Times New Roman" w:eastAsia="Times New Roman" w:hAnsi="Times New Roman" w:cs="Times New Roman"/>
                <w:sz w:val="28"/>
                <w:szCs w:val="28"/>
                <w:lang w:eastAsia="ru-RU"/>
              </w:rPr>
              <w:t>труднощі тяжкого ступеня прояву</w:t>
            </w:r>
          </w:p>
        </w:tc>
        <w:tc>
          <w:tcPr>
            <w:tcW w:w="597" w:type="pct"/>
            <w:tcBorders>
              <w:top w:val="nil"/>
              <w:left w:val="nil"/>
              <w:bottom w:val="nil"/>
              <w:right w:val="nil"/>
            </w:tcBorders>
            <w:hideMark/>
          </w:tcPr>
          <w:p w14:paraId="7930558C" w14:textId="77777777" w:rsidR="00BF4A31" w:rsidRPr="009942F1" w:rsidRDefault="00BF4A31" w:rsidP="00010828">
            <w:pPr>
              <w:spacing w:after="0" w:line="240" w:lineRule="auto"/>
              <w:jc w:val="center"/>
              <w:rPr>
                <w:rFonts w:ascii="Times New Roman" w:eastAsia="Times New Roman" w:hAnsi="Times New Roman" w:cs="Times New Roman"/>
                <w:sz w:val="28"/>
                <w:szCs w:val="28"/>
                <w:lang w:eastAsia="ru-RU"/>
              </w:rPr>
            </w:pPr>
            <w:r w:rsidRPr="009942F1">
              <w:rPr>
                <w:rFonts w:ascii="Times New Roman" w:eastAsia="Times New Roman" w:hAnsi="Times New Roman" w:cs="Times New Roman"/>
                <w:sz w:val="28"/>
                <w:szCs w:val="28"/>
                <w:lang w:eastAsia="ru-RU"/>
              </w:rPr>
              <w:t>4</w:t>
            </w:r>
          </w:p>
        </w:tc>
      </w:tr>
      <w:tr w:rsidR="00BF4A31" w:rsidRPr="009942F1" w14:paraId="51E5645E" w14:textId="77777777" w:rsidTr="00BF4A31">
        <w:trPr>
          <w:trHeight w:val="30"/>
        </w:trPr>
        <w:tc>
          <w:tcPr>
            <w:tcW w:w="1247" w:type="pct"/>
            <w:vMerge/>
            <w:tcBorders>
              <w:top w:val="nil"/>
              <w:left w:val="nil"/>
              <w:bottom w:val="nil"/>
              <w:right w:val="nil"/>
            </w:tcBorders>
            <w:vAlign w:val="center"/>
            <w:hideMark/>
          </w:tcPr>
          <w:p w14:paraId="41FB67F5" w14:textId="77777777" w:rsidR="00BF4A31" w:rsidRPr="009942F1" w:rsidRDefault="00BF4A31" w:rsidP="009942F1">
            <w:pPr>
              <w:spacing w:after="0" w:line="240" w:lineRule="auto"/>
              <w:jc w:val="both"/>
              <w:rPr>
                <w:rFonts w:ascii="Times New Roman" w:eastAsia="Times New Roman" w:hAnsi="Times New Roman" w:cs="Times New Roman"/>
                <w:sz w:val="28"/>
                <w:szCs w:val="28"/>
                <w:lang w:eastAsia="ru-RU"/>
              </w:rPr>
            </w:pPr>
          </w:p>
        </w:tc>
        <w:tc>
          <w:tcPr>
            <w:tcW w:w="2010" w:type="pct"/>
            <w:vMerge/>
            <w:tcBorders>
              <w:top w:val="nil"/>
              <w:left w:val="nil"/>
              <w:bottom w:val="nil"/>
              <w:right w:val="nil"/>
            </w:tcBorders>
            <w:vAlign w:val="center"/>
            <w:hideMark/>
          </w:tcPr>
          <w:p w14:paraId="64CFF506" w14:textId="77777777" w:rsidR="00BF4A31" w:rsidRPr="009942F1" w:rsidRDefault="00BF4A31" w:rsidP="009942F1">
            <w:pPr>
              <w:spacing w:after="0" w:line="240" w:lineRule="auto"/>
              <w:jc w:val="both"/>
              <w:rPr>
                <w:rFonts w:ascii="Times New Roman" w:eastAsia="Times New Roman" w:hAnsi="Times New Roman" w:cs="Times New Roman"/>
                <w:sz w:val="28"/>
                <w:szCs w:val="28"/>
                <w:lang w:eastAsia="ru-RU"/>
              </w:rPr>
            </w:pPr>
          </w:p>
        </w:tc>
        <w:tc>
          <w:tcPr>
            <w:tcW w:w="1146" w:type="pct"/>
            <w:tcBorders>
              <w:top w:val="nil"/>
              <w:left w:val="nil"/>
              <w:bottom w:val="nil"/>
              <w:right w:val="nil"/>
            </w:tcBorders>
            <w:hideMark/>
          </w:tcPr>
          <w:p w14:paraId="18F7CAE9" w14:textId="77777777" w:rsidR="00BF4A31" w:rsidRPr="009942F1" w:rsidRDefault="00BF4A31" w:rsidP="00010828">
            <w:pPr>
              <w:spacing w:after="0" w:line="240" w:lineRule="auto"/>
              <w:jc w:val="center"/>
              <w:rPr>
                <w:rFonts w:ascii="Times New Roman" w:eastAsia="Times New Roman" w:hAnsi="Times New Roman" w:cs="Times New Roman"/>
                <w:sz w:val="28"/>
                <w:szCs w:val="28"/>
                <w:lang w:eastAsia="ru-RU"/>
              </w:rPr>
            </w:pPr>
            <w:r w:rsidRPr="009942F1">
              <w:rPr>
                <w:rFonts w:ascii="Times New Roman" w:eastAsia="Times New Roman" w:hAnsi="Times New Roman" w:cs="Times New Roman"/>
                <w:sz w:val="28"/>
                <w:szCs w:val="28"/>
                <w:lang w:eastAsia="ru-RU"/>
              </w:rPr>
              <w:t>труднощі найтяжчого ступеня прояву</w:t>
            </w:r>
          </w:p>
        </w:tc>
        <w:tc>
          <w:tcPr>
            <w:tcW w:w="597" w:type="pct"/>
            <w:tcBorders>
              <w:top w:val="nil"/>
              <w:left w:val="nil"/>
              <w:bottom w:val="nil"/>
              <w:right w:val="nil"/>
            </w:tcBorders>
            <w:hideMark/>
          </w:tcPr>
          <w:p w14:paraId="75301D6A" w14:textId="77777777" w:rsidR="00BF4A31" w:rsidRPr="009942F1" w:rsidRDefault="00BF4A31" w:rsidP="00010828">
            <w:pPr>
              <w:spacing w:after="0" w:line="240" w:lineRule="auto"/>
              <w:jc w:val="center"/>
              <w:rPr>
                <w:rFonts w:ascii="Times New Roman" w:eastAsia="Times New Roman" w:hAnsi="Times New Roman" w:cs="Times New Roman"/>
                <w:sz w:val="28"/>
                <w:szCs w:val="28"/>
                <w:lang w:eastAsia="ru-RU"/>
              </w:rPr>
            </w:pPr>
            <w:r w:rsidRPr="009942F1">
              <w:rPr>
                <w:rFonts w:ascii="Times New Roman" w:eastAsia="Times New Roman" w:hAnsi="Times New Roman" w:cs="Times New Roman"/>
                <w:sz w:val="28"/>
                <w:szCs w:val="28"/>
                <w:lang w:eastAsia="ru-RU"/>
              </w:rPr>
              <w:t>5</w:t>
            </w:r>
          </w:p>
        </w:tc>
      </w:tr>
    </w:tbl>
    <w:p w14:paraId="68484389" w14:textId="77777777" w:rsidR="00C9713E" w:rsidRPr="009942F1" w:rsidRDefault="00C9713E" w:rsidP="009942F1">
      <w:pPr>
        <w:spacing w:after="0" w:line="240" w:lineRule="auto"/>
        <w:jc w:val="both"/>
        <w:rPr>
          <w:rFonts w:ascii="Times New Roman" w:hAnsi="Times New Roman" w:cs="Times New Roman"/>
          <w:color w:val="000009"/>
          <w:sz w:val="28"/>
          <w:szCs w:val="28"/>
        </w:rPr>
      </w:pPr>
      <w:bookmarkStart w:id="32" w:name="n200"/>
      <w:bookmarkEnd w:id="32"/>
    </w:p>
    <w:p w14:paraId="76971F65" w14:textId="77777777" w:rsidR="00532277" w:rsidRPr="009942F1" w:rsidRDefault="00064DCD" w:rsidP="00010828">
      <w:pPr>
        <w:spacing w:after="0" w:line="240" w:lineRule="auto"/>
        <w:jc w:val="center"/>
        <w:rPr>
          <w:rFonts w:ascii="Times New Roman" w:hAnsi="Times New Roman" w:cs="Times New Roman"/>
          <w:b/>
          <w:bCs/>
          <w:color w:val="000000"/>
          <w:sz w:val="28"/>
          <w:szCs w:val="28"/>
          <w:lang w:val="ru-RU"/>
        </w:rPr>
      </w:pPr>
      <w:r w:rsidRPr="009942F1">
        <w:rPr>
          <w:rFonts w:ascii="Times New Roman" w:hAnsi="Times New Roman" w:cs="Times New Roman"/>
          <w:color w:val="000009"/>
          <w:sz w:val="28"/>
          <w:szCs w:val="28"/>
        </w:rPr>
        <w:br/>
      </w:r>
      <w:r w:rsidR="00532277" w:rsidRPr="009942F1">
        <w:rPr>
          <w:rFonts w:ascii="Times New Roman" w:hAnsi="Times New Roman" w:cs="Times New Roman"/>
          <w:b/>
          <w:bCs/>
          <w:color w:val="000000"/>
          <w:sz w:val="28"/>
          <w:szCs w:val="28"/>
        </w:rPr>
        <w:t xml:space="preserve">ІV. ПРАВА ТА ОБОВ’ЯЗКИ, </w:t>
      </w:r>
      <w:r w:rsidR="00532277" w:rsidRPr="009942F1">
        <w:rPr>
          <w:rFonts w:ascii="Times New Roman" w:hAnsi="Times New Roman" w:cs="Times New Roman"/>
          <w:b/>
          <w:bCs/>
          <w:color w:val="000009"/>
          <w:sz w:val="28"/>
          <w:szCs w:val="28"/>
        </w:rPr>
        <w:t>ПРАВОВИЙ СТАТУС</w:t>
      </w:r>
      <w:r w:rsidR="00532277" w:rsidRPr="009942F1">
        <w:rPr>
          <w:rFonts w:ascii="Times New Roman" w:hAnsi="Times New Roman" w:cs="Times New Roman"/>
          <w:b/>
          <w:bCs/>
          <w:color w:val="000000"/>
          <w:sz w:val="28"/>
          <w:szCs w:val="28"/>
        </w:rPr>
        <w:br/>
      </w:r>
      <w:r w:rsidR="00532277" w:rsidRPr="009942F1">
        <w:rPr>
          <w:rFonts w:ascii="Times New Roman" w:hAnsi="Times New Roman" w:cs="Times New Roman"/>
          <w:b/>
          <w:i/>
          <w:color w:val="000009"/>
          <w:sz w:val="28"/>
          <w:szCs w:val="28"/>
        </w:rPr>
        <w:t>4.1. Центр має право:</w:t>
      </w:r>
    </w:p>
    <w:p w14:paraId="1E9C691E" w14:textId="77777777" w:rsidR="00532277" w:rsidRPr="009942F1" w:rsidRDefault="00532277" w:rsidP="009942F1">
      <w:pPr>
        <w:spacing w:after="0" w:line="240" w:lineRule="auto"/>
        <w:jc w:val="both"/>
        <w:rPr>
          <w:rFonts w:ascii="Times New Roman" w:hAnsi="Times New Roman" w:cs="Times New Roman"/>
          <w:color w:val="000009"/>
          <w:sz w:val="28"/>
          <w:szCs w:val="28"/>
        </w:rPr>
      </w:pPr>
      <w:r w:rsidRPr="009942F1">
        <w:rPr>
          <w:rFonts w:ascii="Times New Roman" w:hAnsi="Times New Roman" w:cs="Times New Roman"/>
          <w:color w:val="000009"/>
          <w:sz w:val="28"/>
          <w:szCs w:val="28"/>
        </w:rPr>
        <w:t>1) звертатися у порядку, передбаченому законодавством, до центральних</w:t>
      </w:r>
      <w:r w:rsidRPr="009942F1">
        <w:rPr>
          <w:rFonts w:ascii="Times New Roman" w:hAnsi="Times New Roman" w:cs="Times New Roman"/>
          <w:color w:val="000009"/>
          <w:sz w:val="28"/>
          <w:szCs w:val="28"/>
        </w:rPr>
        <w:br/>
        <w:t>та місцевих органів виконавчої влади, органів місцевого самоврядування, а</w:t>
      </w:r>
      <w:r w:rsidRPr="009942F1">
        <w:rPr>
          <w:rFonts w:ascii="Times New Roman" w:hAnsi="Times New Roman" w:cs="Times New Roman"/>
          <w:color w:val="000009"/>
          <w:sz w:val="28"/>
          <w:szCs w:val="28"/>
        </w:rPr>
        <w:br/>
        <w:t>також підприємств і організацій незалежно від форм власності та</w:t>
      </w:r>
      <w:r w:rsidRPr="009942F1">
        <w:rPr>
          <w:rFonts w:ascii="Times New Roman" w:hAnsi="Times New Roman" w:cs="Times New Roman"/>
          <w:color w:val="000009"/>
          <w:sz w:val="28"/>
          <w:szCs w:val="28"/>
        </w:rPr>
        <w:br/>
        <w:t>підпорядкування, для отримання інформації та матеріалів, необхідних для</w:t>
      </w:r>
      <w:r w:rsidRPr="009942F1">
        <w:rPr>
          <w:rFonts w:ascii="Times New Roman" w:hAnsi="Times New Roman" w:cs="Times New Roman"/>
          <w:color w:val="000009"/>
          <w:sz w:val="28"/>
          <w:szCs w:val="28"/>
        </w:rPr>
        <w:br/>
        <w:t>виконання покладених на Центр завдань;</w:t>
      </w:r>
    </w:p>
    <w:p w14:paraId="71796E73" w14:textId="77777777" w:rsidR="00532277" w:rsidRPr="009942F1" w:rsidRDefault="00532277" w:rsidP="009942F1">
      <w:pPr>
        <w:spacing w:after="0" w:line="240" w:lineRule="auto"/>
        <w:jc w:val="both"/>
        <w:rPr>
          <w:rFonts w:ascii="Times New Roman" w:hAnsi="Times New Roman" w:cs="Times New Roman"/>
          <w:color w:val="000009"/>
          <w:sz w:val="28"/>
          <w:szCs w:val="28"/>
        </w:rPr>
      </w:pPr>
      <w:r w:rsidRPr="009942F1">
        <w:rPr>
          <w:rFonts w:ascii="Times New Roman" w:hAnsi="Times New Roman" w:cs="Times New Roman"/>
          <w:color w:val="000009"/>
          <w:sz w:val="28"/>
          <w:szCs w:val="28"/>
        </w:rPr>
        <w:lastRenderedPageBreak/>
        <w:t>2) укладати господарські угоди з підприємствами, установами,</w:t>
      </w:r>
      <w:r w:rsidRPr="009942F1">
        <w:rPr>
          <w:rFonts w:ascii="Times New Roman" w:hAnsi="Times New Roman" w:cs="Times New Roman"/>
          <w:color w:val="000009"/>
          <w:sz w:val="28"/>
          <w:szCs w:val="28"/>
        </w:rPr>
        <w:br/>
        <w:t>організаціями незалежно від форм власності та підпорядкування, а також</w:t>
      </w:r>
      <w:r w:rsidRPr="009942F1">
        <w:rPr>
          <w:rFonts w:ascii="Times New Roman" w:hAnsi="Times New Roman" w:cs="Times New Roman"/>
          <w:color w:val="000009"/>
          <w:sz w:val="28"/>
          <w:szCs w:val="28"/>
        </w:rPr>
        <w:br/>
        <w:t>фізичними особами відповідно до законодавства;</w:t>
      </w:r>
    </w:p>
    <w:p w14:paraId="5A8F27B7" w14:textId="77777777" w:rsidR="00532277" w:rsidRPr="009942F1" w:rsidRDefault="00532277" w:rsidP="009942F1">
      <w:pPr>
        <w:spacing w:after="0" w:line="240" w:lineRule="auto"/>
        <w:jc w:val="both"/>
        <w:rPr>
          <w:rFonts w:ascii="Times New Roman" w:hAnsi="Times New Roman" w:cs="Times New Roman"/>
          <w:color w:val="000009"/>
          <w:sz w:val="28"/>
          <w:szCs w:val="28"/>
        </w:rPr>
      </w:pPr>
      <w:r w:rsidRPr="009942F1">
        <w:rPr>
          <w:rFonts w:ascii="Times New Roman" w:hAnsi="Times New Roman" w:cs="Times New Roman"/>
          <w:color w:val="000009"/>
          <w:sz w:val="28"/>
          <w:szCs w:val="28"/>
        </w:rPr>
        <w:t xml:space="preserve"> 3) залучати підприємства, установи та організації для реалізації своїх</w:t>
      </w:r>
      <w:r w:rsidRPr="009942F1">
        <w:rPr>
          <w:rFonts w:ascii="Times New Roman" w:hAnsi="Times New Roman" w:cs="Times New Roman"/>
          <w:color w:val="000009"/>
          <w:sz w:val="28"/>
          <w:szCs w:val="28"/>
        </w:rPr>
        <w:br/>
        <w:t>статутних завдань у визначеному законодавством порядку;</w:t>
      </w:r>
      <w:r w:rsidRPr="009942F1">
        <w:rPr>
          <w:rFonts w:ascii="Times New Roman" w:hAnsi="Times New Roman" w:cs="Times New Roman"/>
          <w:color w:val="000009"/>
          <w:sz w:val="28"/>
          <w:szCs w:val="28"/>
        </w:rPr>
        <w:br/>
        <w:t>4) здійснювати інші права, що не суперечать чинному законодавству.</w:t>
      </w:r>
    </w:p>
    <w:p w14:paraId="40F36DB9" w14:textId="77777777" w:rsidR="00532277" w:rsidRPr="009942F1" w:rsidRDefault="00532277" w:rsidP="009942F1">
      <w:pPr>
        <w:spacing w:after="0" w:line="240" w:lineRule="auto"/>
        <w:jc w:val="both"/>
        <w:rPr>
          <w:rFonts w:ascii="Times New Roman" w:hAnsi="Times New Roman" w:cs="Times New Roman"/>
          <w:b/>
          <w:i/>
          <w:color w:val="000009"/>
          <w:sz w:val="28"/>
          <w:szCs w:val="28"/>
        </w:rPr>
      </w:pPr>
      <w:r w:rsidRPr="009942F1">
        <w:rPr>
          <w:rFonts w:ascii="Times New Roman" w:hAnsi="Times New Roman" w:cs="Times New Roman"/>
          <w:color w:val="000009"/>
          <w:sz w:val="28"/>
          <w:szCs w:val="28"/>
        </w:rPr>
        <w:br/>
      </w:r>
      <w:r w:rsidRPr="009942F1">
        <w:rPr>
          <w:rFonts w:ascii="Times New Roman" w:hAnsi="Times New Roman" w:cs="Times New Roman"/>
          <w:b/>
          <w:i/>
          <w:color w:val="000009"/>
          <w:sz w:val="28"/>
          <w:szCs w:val="28"/>
        </w:rPr>
        <w:t>4.2. З метою якісного виконання покладених завдань центр зобов’язаний:</w:t>
      </w:r>
      <w:r w:rsidRPr="009942F1">
        <w:rPr>
          <w:rFonts w:ascii="Times New Roman" w:hAnsi="Times New Roman" w:cs="Times New Roman"/>
          <w:b/>
          <w:i/>
          <w:color w:val="000009"/>
          <w:sz w:val="28"/>
          <w:szCs w:val="28"/>
        </w:rPr>
        <w:br/>
      </w:r>
      <w:r w:rsidRPr="009942F1">
        <w:rPr>
          <w:rFonts w:ascii="Times New Roman" w:hAnsi="Times New Roman" w:cs="Times New Roman"/>
          <w:color w:val="000009"/>
          <w:sz w:val="28"/>
          <w:szCs w:val="28"/>
        </w:rPr>
        <w:t>1) у разі виявлення складних життєвих обставин та/або ризику для життя і</w:t>
      </w:r>
      <w:r w:rsidRPr="009942F1">
        <w:rPr>
          <w:rFonts w:ascii="Times New Roman" w:hAnsi="Times New Roman" w:cs="Times New Roman"/>
          <w:color w:val="000009"/>
          <w:sz w:val="28"/>
          <w:szCs w:val="28"/>
        </w:rPr>
        <w:br/>
        <w:t>здоров’я особи невідкладно інформувати службу у справах дітей за місцем</w:t>
      </w:r>
      <w:r w:rsidRPr="009942F1">
        <w:rPr>
          <w:rFonts w:ascii="Times New Roman" w:hAnsi="Times New Roman" w:cs="Times New Roman"/>
          <w:color w:val="000009"/>
          <w:sz w:val="28"/>
          <w:szCs w:val="28"/>
        </w:rPr>
        <w:br/>
        <w:t>проживання дитини, територіальний підрозділ Національної поліції;</w:t>
      </w:r>
    </w:p>
    <w:p w14:paraId="55C52EAB" w14:textId="77777777" w:rsidR="00532277" w:rsidRPr="009942F1" w:rsidRDefault="00532277" w:rsidP="009942F1">
      <w:pPr>
        <w:spacing w:after="0" w:line="240" w:lineRule="auto"/>
        <w:jc w:val="both"/>
        <w:rPr>
          <w:rFonts w:ascii="Times New Roman" w:hAnsi="Times New Roman" w:cs="Times New Roman"/>
          <w:color w:val="000009"/>
          <w:sz w:val="28"/>
          <w:szCs w:val="28"/>
        </w:rPr>
      </w:pPr>
      <w:r w:rsidRPr="009942F1">
        <w:rPr>
          <w:rFonts w:ascii="Times New Roman" w:hAnsi="Times New Roman" w:cs="Times New Roman"/>
          <w:color w:val="000009"/>
          <w:sz w:val="28"/>
          <w:szCs w:val="28"/>
        </w:rPr>
        <w:t>2) вносити пропозиції Голованівській селищній раді, відділу освіти, молоді та спорту  Голованівської селищної ради щодо удосконалення діяльності центру, розвитку послуг для дітей з особливими освітніми потребами;</w:t>
      </w:r>
    </w:p>
    <w:p w14:paraId="089C3582" w14:textId="77777777" w:rsidR="00532277" w:rsidRPr="009942F1" w:rsidRDefault="00532277" w:rsidP="009942F1">
      <w:pPr>
        <w:spacing w:after="0" w:line="240" w:lineRule="auto"/>
        <w:jc w:val="both"/>
        <w:rPr>
          <w:rFonts w:ascii="Times New Roman" w:hAnsi="Times New Roman" w:cs="Times New Roman"/>
          <w:color w:val="000009"/>
          <w:sz w:val="28"/>
          <w:szCs w:val="28"/>
        </w:rPr>
      </w:pPr>
      <w:r w:rsidRPr="009942F1">
        <w:rPr>
          <w:rFonts w:ascii="Times New Roman" w:hAnsi="Times New Roman" w:cs="Times New Roman"/>
          <w:color w:val="000009"/>
          <w:sz w:val="28"/>
          <w:szCs w:val="28"/>
        </w:rPr>
        <w:t>3) залучати у разі потреби додаткових фахівців, у тому числі медичних</w:t>
      </w:r>
      <w:r w:rsidRPr="009942F1">
        <w:rPr>
          <w:rFonts w:ascii="Times New Roman" w:hAnsi="Times New Roman" w:cs="Times New Roman"/>
          <w:color w:val="000009"/>
          <w:sz w:val="28"/>
          <w:szCs w:val="28"/>
        </w:rPr>
        <w:br/>
        <w:t>працівників, працівників соціальних служб, фахівців інших центрів,</w:t>
      </w:r>
      <w:r w:rsidRPr="009942F1">
        <w:rPr>
          <w:rFonts w:ascii="Times New Roman" w:hAnsi="Times New Roman" w:cs="Times New Roman"/>
          <w:color w:val="000009"/>
          <w:sz w:val="28"/>
          <w:szCs w:val="28"/>
        </w:rPr>
        <w:br/>
        <w:t>працівників закладів дошкільної освіти компенсуючого типу, спеціальних</w:t>
      </w:r>
      <w:r w:rsidRPr="009942F1">
        <w:rPr>
          <w:rFonts w:ascii="Times New Roman" w:hAnsi="Times New Roman" w:cs="Times New Roman"/>
          <w:color w:val="000009"/>
          <w:sz w:val="28"/>
          <w:szCs w:val="28"/>
        </w:rPr>
        <w:br/>
        <w:t>загальноосвітніх шкіл (шкіл-інтернатів), навчально-реабілітаційних центрів для проведення комплексної оцінки;</w:t>
      </w:r>
    </w:p>
    <w:p w14:paraId="6BBD7877" w14:textId="77777777" w:rsidR="00532277" w:rsidRPr="009942F1" w:rsidRDefault="00532277" w:rsidP="009942F1">
      <w:pPr>
        <w:spacing w:after="0" w:line="240" w:lineRule="auto"/>
        <w:jc w:val="both"/>
        <w:rPr>
          <w:rFonts w:ascii="Times New Roman" w:hAnsi="Times New Roman" w:cs="Times New Roman"/>
          <w:color w:val="000009"/>
          <w:sz w:val="28"/>
          <w:szCs w:val="28"/>
          <w:lang w:val="ru-RU"/>
        </w:rPr>
      </w:pPr>
      <w:r w:rsidRPr="009942F1">
        <w:rPr>
          <w:rFonts w:ascii="Times New Roman" w:hAnsi="Times New Roman" w:cs="Times New Roman"/>
          <w:color w:val="000009"/>
          <w:sz w:val="28"/>
          <w:szCs w:val="28"/>
        </w:rPr>
        <w:t>4) створювати належні умови для високопродуктивної праці,</w:t>
      </w:r>
      <w:r w:rsidRPr="009942F1">
        <w:rPr>
          <w:rFonts w:ascii="Times New Roman" w:hAnsi="Times New Roman" w:cs="Times New Roman"/>
          <w:color w:val="000009"/>
          <w:sz w:val="28"/>
          <w:szCs w:val="28"/>
        </w:rPr>
        <w:br/>
        <w:t>забезпечувати додержання законодавства про працю, правил та норм охорони праці, техніки безпеки, соціального страхування.</w:t>
      </w:r>
    </w:p>
    <w:p w14:paraId="5EC36EEE" w14:textId="77777777" w:rsidR="00532277" w:rsidRPr="009942F1" w:rsidRDefault="00532277" w:rsidP="009942F1">
      <w:pPr>
        <w:spacing w:after="0" w:line="240" w:lineRule="auto"/>
        <w:jc w:val="both"/>
        <w:rPr>
          <w:rFonts w:ascii="Times New Roman" w:hAnsi="Times New Roman" w:cs="Times New Roman"/>
          <w:b/>
          <w:i/>
          <w:color w:val="000009"/>
          <w:sz w:val="28"/>
          <w:szCs w:val="28"/>
        </w:rPr>
      </w:pPr>
      <w:r w:rsidRPr="009942F1">
        <w:rPr>
          <w:rFonts w:ascii="Times New Roman" w:hAnsi="Times New Roman" w:cs="Times New Roman"/>
          <w:b/>
          <w:i/>
          <w:color w:val="000009"/>
          <w:sz w:val="28"/>
          <w:szCs w:val="28"/>
          <w:lang w:val="ru-RU"/>
        </w:rPr>
        <w:t xml:space="preserve">4.3. </w:t>
      </w:r>
      <w:proofErr w:type="spellStart"/>
      <w:r w:rsidRPr="009942F1">
        <w:rPr>
          <w:rFonts w:ascii="Times New Roman" w:hAnsi="Times New Roman" w:cs="Times New Roman"/>
          <w:b/>
          <w:i/>
          <w:color w:val="000009"/>
          <w:sz w:val="28"/>
          <w:szCs w:val="28"/>
          <w:lang w:val="ru-RU"/>
        </w:rPr>
        <w:t>Правовий</w:t>
      </w:r>
      <w:proofErr w:type="spellEnd"/>
      <w:r w:rsidRPr="009942F1">
        <w:rPr>
          <w:rFonts w:ascii="Times New Roman" w:hAnsi="Times New Roman" w:cs="Times New Roman"/>
          <w:b/>
          <w:i/>
          <w:color w:val="000009"/>
          <w:sz w:val="28"/>
          <w:szCs w:val="28"/>
          <w:lang w:val="ru-RU"/>
        </w:rPr>
        <w:t xml:space="preserve"> статус </w:t>
      </w:r>
      <w:r w:rsidRPr="009942F1">
        <w:rPr>
          <w:rFonts w:ascii="Times New Roman" w:hAnsi="Times New Roman" w:cs="Times New Roman"/>
          <w:b/>
          <w:i/>
          <w:color w:val="000009"/>
          <w:sz w:val="28"/>
          <w:szCs w:val="28"/>
        </w:rPr>
        <w:t>ІРЦ:</w:t>
      </w:r>
    </w:p>
    <w:p w14:paraId="0A838A7D" w14:textId="77777777" w:rsidR="00532277" w:rsidRPr="009942F1" w:rsidRDefault="00532277" w:rsidP="009942F1">
      <w:pPr>
        <w:pStyle w:val="a8"/>
        <w:jc w:val="both"/>
        <w:rPr>
          <w:rFonts w:ascii="Times New Roman" w:hAnsi="Times New Roman" w:cs="Times New Roman"/>
          <w:sz w:val="28"/>
          <w:szCs w:val="28"/>
        </w:rPr>
      </w:pPr>
      <w:r w:rsidRPr="009942F1">
        <w:rPr>
          <w:rFonts w:ascii="Times New Roman" w:hAnsi="Times New Roman" w:cs="Times New Roman"/>
          <w:sz w:val="28"/>
          <w:szCs w:val="28"/>
          <w:lang w:val="ru-RU"/>
        </w:rPr>
        <w:t>4</w:t>
      </w:r>
      <w:r w:rsidRPr="009942F1">
        <w:rPr>
          <w:rFonts w:ascii="Times New Roman" w:hAnsi="Times New Roman" w:cs="Times New Roman"/>
          <w:sz w:val="28"/>
          <w:szCs w:val="28"/>
        </w:rPr>
        <w:t>.3.1 Центр є юридичною особою публічного права.</w:t>
      </w:r>
      <w:r w:rsidRPr="009942F1">
        <w:rPr>
          <w:rFonts w:ascii="Times New Roman" w:hAnsi="Times New Roman" w:cs="Times New Roman"/>
          <w:sz w:val="28"/>
          <w:szCs w:val="28"/>
        </w:rPr>
        <w:br/>
        <w:t xml:space="preserve">КУ “ІРЦ” Голованівської селищної ради  за необхідності у своїй структурі може мати філії </w:t>
      </w:r>
      <w:proofErr w:type="spellStart"/>
      <w:r w:rsidRPr="009942F1">
        <w:rPr>
          <w:rFonts w:ascii="Times New Roman" w:hAnsi="Times New Roman" w:cs="Times New Roman"/>
          <w:sz w:val="28"/>
          <w:szCs w:val="28"/>
        </w:rPr>
        <w:t>інклюзивно</w:t>
      </w:r>
      <w:proofErr w:type="spellEnd"/>
      <w:r w:rsidRPr="009942F1">
        <w:rPr>
          <w:rFonts w:ascii="Times New Roman" w:hAnsi="Times New Roman" w:cs="Times New Roman"/>
          <w:sz w:val="28"/>
          <w:szCs w:val="28"/>
        </w:rPr>
        <w:t xml:space="preserve">-ресурсного центру (далі — філія) — територіально - відокремлений структурний підрозділ </w:t>
      </w:r>
      <w:proofErr w:type="spellStart"/>
      <w:r w:rsidRPr="009942F1">
        <w:rPr>
          <w:rFonts w:ascii="Times New Roman" w:hAnsi="Times New Roman" w:cs="Times New Roman"/>
          <w:sz w:val="28"/>
          <w:szCs w:val="28"/>
        </w:rPr>
        <w:t>інклюзивно</w:t>
      </w:r>
      <w:proofErr w:type="spellEnd"/>
      <w:r w:rsidRPr="009942F1">
        <w:rPr>
          <w:rFonts w:ascii="Times New Roman" w:hAnsi="Times New Roman" w:cs="Times New Roman"/>
          <w:sz w:val="28"/>
          <w:szCs w:val="28"/>
        </w:rPr>
        <w:t>-ресурсного центру, що не</w:t>
      </w:r>
      <w:r w:rsidRPr="009942F1">
        <w:rPr>
          <w:rFonts w:ascii="Times New Roman" w:hAnsi="Times New Roman" w:cs="Times New Roman"/>
          <w:sz w:val="28"/>
          <w:szCs w:val="28"/>
        </w:rPr>
        <w:br/>
        <w:t xml:space="preserve">має статусу юридичної особи і діє на підставі положення, затвердженого засновником </w:t>
      </w:r>
      <w:proofErr w:type="spellStart"/>
      <w:r w:rsidRPr="009942F1">
        <w:rPr>
          <w:rFonts w:ascii="Times New Roman" w:hAnsi="Times New Roman" w:cs="Times New Roman"/>
          <w:sz w:val="28"/>
          <w:szCs w:val="28"/>
        </w:rPr>
        <w:t>інклюзивно</w:t>
      </w:r>
      <w:proofErr w:type="spellEnd"/>
      <w:r w:rsidRPr="009942F1">
        <w:rPr>
          <w:rFonts w:ascii="Times New Roman" w:hAnsi="Times New Roman" w:cs="Times New Roman"/>
          <w:sz w:val="28"/>
          <w:szCs w:val="28"/>
        </w:rPr>
        <w:t>-ресурсного центру.</w:t>
      </w:r>
    </w:p>
    <w:p w14:paraId="736491B5" w14:textId="77777777" w:rsidR="00532277" w:rsidRPr="009942F1" w:rsidRDefault="00532277" w:rsidP="009942F1">
      <w:pPr>
        <w:spacing w:after="0" w:line="240" w:lineRule="auto"/>
        <w:jc w:val="both"/>
        <w:rPr>
          <w:rFonts w:ascii="Times New Roman" w:hAnsi="Times New Roman" w:cs="Times New Roman"/>
          <w:color w:val="000000"/>
          <w:sz w:val="28"/>
          <w:szCs w:val="28"/>
        </w:rPr>
      </w:pPr>
      <w:r w:rsidRPr="009942F1">
        <w:rPr>
          <w:rFonts w:ascii="Times New Roman" w:hAnsi="Times New Roman" w:cs="Times New Roman"/>
          <w:color w:val="000009"/>
          <w:sz w:val="28"/>
          <w:szCs w:val="28"/>
        </w:rPr>
        <w:t xml:space="preserve"> 4.</w:t>
      </w:r>
      <w:r w:rsidRPr="009942F1">
        <w:rPr>
          <w:rFonts w:ascii="Times New Roman" w:hAnsi="Times New Roman" w:cs="Times New Roman"/>
          <w:color w:val="000000"/>
          <w:sz w:val="28"/>
          <w:szCs w:val="28"/>
        </w:rPr>
        <w:t xml:space="preserve">3.2. </w:t>
      </w:r>
      <w:r w:rsidRPr="009942F1">
        <w:rPr>
          <w:rFonts w:ascii="Times New Roman" w:hAnsi="Times New Roman" w:cs="Times New Roman"/>
          <w:color w:val="000009"/>
          <w:sz w:val="28"/>
          <w:szCs w:val="28"/>
        </w:rPr>
        <w:t xml:space="preserve">Центр </w:t>
      </w:r>
      <w:r w:rsidRPr="009942F1">
        <w:rPr>
          <w:rFonts w:ascii="Times New Roman" w:hAnsi="Times New Roman" w:cs="Times New Roman"/>
          <w:color w:val="000000"/>
          <w:sz w:val="28"/>
          <w:szCs w:val="28"/>
        </w:rPr>
        <w:t>користується закріпленим за ним майном на праві</w:t>
      </w:r>
      <w:r w:rsidRPr="009942F1">
        <w:rPr>
          <w:rFonts w:ascii="Times New Roman" w:hAnsi="Times New Roman" w:cs="Times New Roman"/>
          <w:color w:val="000000"/>
          <w:sz w:val="28"/>
          <w:szCs w:val="28"/>
        </w:rPr>
        <w:br/>
        <w:t>оперативного управління.</w:t>
      </w:r>
    </w:p>
    <w:p w14:paraId="7436C4B6" w14:textId="77777777" w:rsidR="00532277" w:rsidRPr="009942F1" w:rsidRDefault="00532277" w:rsidP="009942F1">
      <w:pPr>
        <w:spacing w:after="0" w:line="240" w:lineRule="auto"/>
        <w:jc w:val="both"/>
        <w:rPr>
          <w:rFonts w:ascii="Times New Roman" w:hAnsi="Times New Roman" w:cs="Times New Roman"/>
          <w:color w:val="000000"/>
          <w:sz w:val="28"/>
          <w:szCs w:val="28"/>
        </w:rPr>
      </w:pPr>
      <w:r w:rsidRPr="009942F1">
        <w:rPr>
          <w:rFonts w:ascii="Times New Roman" w:hAnsi="Times New Roman" w:cs="Times New Roman"/>
          <w:color w:val="000000"/>
          <w:sz w:val="28"/>
          <w:szCs w:val="28"/>
        </w:rPr>
        <w:t xml:space="preserve">4.3.3.Для здійснення господарської діяльності </w:t>
      </w:r>
      <w:r w:rsidRPr="009942F1">
        <w:rPr>
          <w:rFonts w:ascii="Times New Roman" w:hAnsi="Times New Roman" w:cs="Times New Roman"/>
          <w:color w:val="000009"/>
          <w:sz w:val="28"/>
          <w:szCs w:val="28"/>
        </w:rPr>
        <w:t xml:space="preserve">Центр </w:t>
      </w:r>
      <w:r w:rsidRPr="009942F1">
        <w:rPr>
          <w:rFonts w:ascii="Times New Roman" w:hAnsi="Times New Roman" w:cs="Times New Roman"/>
          <w:color w:val="000000"/>
          <w:sz w:val="28"/>
          <w:szCs w:val="28"/>
        </w:rPr>
        <w:t>залучає і використовує матеріально-технічні, фінансові, трудові та інші види ресурсів, використання яких не заборонено законодавством.</w:t>
      </w:r>
    </w:p>
    <w:p w14:paraId="742572F9" w14:textId="77777777" w:rsidR="00532277" w:rsidRPr="009942F1" w:rsidRDefault="00532277" w:rsidP="009942F1">
      <w:pPr>
        <w:spacing w:after="0" w:line="240" w:lineRule="auto"/>
        <w:jc w:val="both"/>
        <w:rPr>
          <w:rFonts w:ascii="Times New Roman" w:hAnsi="Times New Roman" w:cs="Times New Roman"/>
          <w:color w:val="000009"/>
          <w:sz w:val="28"/>
          <w:szCs w:val="28"/>
        </w:rPr>
      </w:pPr>
      <w:r w:rsidRPr="009942F1">
        <w:rPr>
          <w:rFonts w:ascii="Times New Roman" w:hAnsi="Times New Roman" w:cs="Times New Roman"/>
          <w:color w:val="000000"/>
          <w:sz w:val="28"/>
          <w:szCs w:val="28"/>
        </w:rPr>
        <w:t>4.3.4.</w:t>
      </w:r>
      <w:r w:rsidRPr="009942F1">
        <w:rPr>
          <w:rFonts w:ascii="Times New Roman" w:hAnsi="Times New Roman" w:cs="Times New Roman"/>
          <w:color w:val="000009"/>
          <w:sz w:val="28"/>
          <w:szCs w:val="28"/>
        </w:rPr>
        <w:t>Центр має право укладати угоди, набувати майнові та особисті</w:t>
      </w:r>
      <w:r w:rsidRPr="009942F1">
        <w:rPr>
          <w:rFonts w:ascii="Times New Roman" w:hAnsi="Times New Roman" w:cs="Times New Roman"/>
          <w:color w:val="000009"/>
          <w:sz w:val="28"/>
          <w:szCs w:val="28"/>
        </w:rPr>
        <w:br/>
        <w:t>немайнові права, нести обов'язки, бути особою, яка бере участь у справі, що</w:t>
      </w:r>
      <w:r w:rsidRPr="009942F1">
        <w:rPr>
          <w:rFonts w:ascii="Times New Roman" w:hAnsi="Times New Roman" w:cs="Times New Roman"/>
          <w:color w:val="000009"/>
          <w:sz w:val="28"/>
          <w:szCs w:val="28"/>
        </w:rPr>
        <w:br/>
        <w:t>розглядається в судах України, міжнародних та третейських судах.</w:t>
      </w:r>
    </w:p>
    <w:p w14:paraId="5BB8BA35" w14:textId="77777777" w:rsidR="00532277" w:rsidRPr="009942F1" w:rsidRDefault="00532277" w:rsidP="00010828">
      <w:pPr>
        <w:spacing w:after="0" w:line="240" w:lineRule="auto"/>
        <w:jc w:val="center"/>
        <w:rPr>
          <w:rFonts w:ascii="Times New Roman" w:hAnsi="Times New Roman" w:cs="Times New Roman"/>
          <w:b/>
          <w:bCs/>
          <w:color w:val="000009"/>
          <w:sz w:val="28"/>
          <w:szCs w:val="28"/>
        </w:rPr>
      </w:pPr>
      <w:r w:rsidRPr="009942F1">
        <w:rPr>
          <w:rFonts w:ascii="Times New Roman" w:hAnsi="Times New Roman" w:cs="Times New Roman"/>
          <w:b/>
          <w:bCs/>
          <w:color w:val="000009"/>
          <w:sz w:val="28"/>
          <w:szCs w:val="28"/>
        </w:rPr>
        <w:t>V. УПРАВЛІННЯ ЦЕНТРОМ</w:t>
      </w:r>
    </w:p>
    <w:p w14:paraId="58CC77EB" w14:textId="77777777" w:rsidR="00532277" w:rsidRPr="009942F1" w:rsidRDefault="00532277" w:rsidP="009942F1">
      <w:pPr>
        <w:spacing w:after="0" w:line="240" w:lineRule="auto"/>
        <w:jc w:val="both"/>
        <w:rPr>
          <w:rFonts w:ascii="Times New Roman" w:hAnsi="Times New Roman" w:cs="Times New Roman"/>
          <w:b/>
          <w:bCs/>
          <w:color w:val="000009"/>
          <w:sz w:val="28"/>
          <w:szCs w:val="28"/>
        </w:rPr>
      </w:pPr>
      <w:r w:rsidRPr="009942F1">
        <w:rPr>
          <w:rFonts w:ascii="Times New Roman" w:hAnsi="Times New Roman" w:cs="Times New Roman"/>
          <w:color w:val="000009"/>
          <w:sz w:val="28"/>
          <w:szCs w:val="28"/>
        </w:rPr>
        <w:t>5.1. Управління Центром здійснюється керівником відповідно до цього</w:t>
      </w:r>
      <w:r w:rsidRPr="009942F1">
        <w:rPr>
          <w:rFonts w:ascii="Times New Roman" w:hAnsi="Times New Roman" w:cs="Times New Roman"/>
          <w:color w:val="000009"/>
          <w:sz w:val="28"/>
          <w:szCs w:val="28"/>
        </w:rPr>
        <w:br/>
        <w:t xml:space="preserve">Статуту та чинного законодавства. </w:t>
      </w:r>
    </w:p>
    <w:p w14:paraId="37214518" w14:textId="77777777" w:rsidR="00532277" w:rsidRPr="009942F1" w:rsidRDefault="00532277" w:rsidP="009942F1">
      <w:pPr>
        <w:spacing w:after="0" w:line="240" w:lineRule="auto"/>
        <w:jc w:val="both"/>
        <w:rPr>
          <w:rFonts w:ascii="Times New Roman" w:hAnsi="Times New Roman" w:cs="Times New Roman"/>
          <w:color w:val="000000"/>
          <w:sz w:val="28"/>
          <w:szCs w:val="28"/>
        </w:rPr>
      </w:pPr>
      <w:r w:rsidRPr="009942F1">
        <w:rPr>
          <w:rFonts w:ascii="Times New Roman" w:hAnsi="Times New Roman" w:cs="Times New Roman"/>
          <w:color w:val="000000"/>
          <w:sz w:val="28"/>
          <w:szCs w:val="28"/>
        </w:rPr>
        <w:t>5.2 Керівництво діяльністю КУ «ІРЦ» Голованівської селищної ради здійснює</w:t>
      </w:r>
      <w:r w:rsidRPr="009942F1">
        <w:rPr>
          <w:rFonts w:ascii="Times New Roman" w:hAnsi="Times New Roman" w:cs="Times New Roman"/>
          <w:color w:val="000000"/>
          <w:sz w:val="28"/>
          <w:szCs w:val="28"/>
        </w:rPr>
        <w:br/>
        <w:t>директор, який призначається на посаду на конкурсній основі строком на 6</w:t>
      </w:r>
      <w:r w:rsidRPr="009942F1">
        <w:rPr>
          <w:rFonts w:ascii="Times New Roman" w:hAnsi="Times New Roman" w:cs="Times New Roman"/>
          <w:color w:val="000000"/>
          <w:sz w:val="28"/>
          <w:szCs w:val="28"/>
        </w:rPr>
        <w:br/>
        <w:t>років та звільняється з посади Засновником.</w:t>
      </w:r>
    </w:p>
    <w:p w14:paraId="12647194" w14:textId="77777777" w:rsidR="00532277" w:rsidRPr="009942F1" w:rsidRDefault="00532277" w:rsidP="009942F1">
      <w:pPr>
        <w:spacing w:after="0" w:line="240" w:lineRule="auto"/>
        <w:jc w:val="both"/>
        <w:rPr>
          <w:rFonts w:ascii="Times New Roman" w:hAnsi="Times New Roman" w:cs="Times New Roman"/>
          <w:color w:val="000000"/>
          <w:sz w:val="28"/>
          <w:szCs w:val="28"/>
        </w:rPr>
      </w:pPr>
      <w:r w:rsidRPr="009942F1">
        <w:rPr>
          <w:rFonts w:ascii="Times New Roman" w:hAnsi="Times New Roman" w:cs="Times New Roman"/>
          <w:color w:val="000000"/>
          <w:sz w:val="28"/>
          <w:szCs w:val="28"/>
        </w:rPr>
        <w:t>5.3. На посаду директора Центру призначаються педагогічні працівники,</w:t>
      </w:r>
      <w:r w:rsidRPr="009942F1">
        <w:rPr>
          <w:rFonts w:ascii="Times New Roman" w:hAnsi="Times New Roman" w:cs="Times New Roman"/>
          <w:color w:val="000000"/>
          <w:sz w:val="28"/>
          <w:szCs w:val="28"/>
        </w:rPr>
        <w:br/>
        <w:t xml:space="preserve">які мають вищу освіту не нижче ступеня магістра або освітньо-кваліфікаційного </w:t>
      </w:r>
      <w:r w:rsidRPr="009942F1">
        <w:rPr>
          <w:rFonts w:ascii="Times New Roman" w:hAnsi="Times New Roman" w:cs="Times New Roman"/>
          <w:color w:val="000000"/>
          <w:sz w:val="28"/>
          <w:szCs w:val="28"/>
        </w:rPr>
        <w:lastRenderedPageBreak/>
        <w:t>рівня спеціаліста за спеціальністю «Спеціальна освіта», «Корекційна освіта», «Дефектологія», «Психологія», «Практична психологія» та стаж роботи не менше п’яти  років за фахом.</w:t>
      </w:r>
      <w:r w:rsidRPr="009942F1">
        <w:rPr>
          <w:rFonts w:ascii="Times New Roman" w:hAnsi="Times New Roman" w:cs="Times New Roman"/>
          <w:color w:val="000000"/>
          <w:sz w:val="28"/>
          <w:szCs w:val="28"/>
        </w:rPr>
        <w:br/>
      </w:r>
    </w:p>
    <w:p w14:paraId="3265F5A9" w14:textId="77777777" w:rsidR="00532277" w:rsidRPr="009942F1" w:rsidRDefault="00532277" w:rsidP="00010828">
      <w:pPr>
        <w:spacing w:after="0" w:line="240" w:lineRule="auto"/>
        <w:jc w:val="center"/>
        <w:rPr>
          <w:rFonts w:ascii="Times New Roman" w:hAnsi="Times New Roman" w:cs="Times New Roman"/>
          <w:b/>
          <w:i/>
          <w:color w:val="000000"/>
          <w:sz w:val="28"/>
          <w:szCs w:val="28"/>
        </w:rPr>
      </w:pPr>
      <w:r w:rsidRPr="009942F1">
        <w:rPr>
          <w:rFonts w:ascii="Times New Roman" w:hAnsi="Times New Roman" w:cs="Times New Roman"/>
          <w:b/>
          <w:i/>
          <w:color w:val="000000"/>
          <w:sz w:val="28"/>
          <w:szCs w:val="28"/>
        </w:rPr>
        <w:t>Директор Центру:</w:t>
      </w:r>
    </w:p>
    <w:p w14:paraId="0C8E2565" w14:textId="77777777" w:rsidR="00532277" w:rsidRPr="009942F1" w:rsidRDefault="00532277" w:rsidP="009942F1">
      <w:pPr>
        <w:spacing w:after="0" w:line="240" w:lineRule="auto"/>
        <w:jc w:val="both"/>
        <w:rPr>
          <w:rFonts w:ascii="Times New Roman" w:hAnsi="Times New Roman" w:cs="Times New Roman"/>
          <w:b/>
          <w:i/>
          <w:color w:val="000000"/>
          <w:sz w:val="28"/>
          <w:szCs w:val="28"/>
        </w:rPr>
      </w:pPr>
      <w:r w:rsidRPr="009942F1">
        <w:rPr>
          <w:rFonts w:ascii="Times New Roman" w:hAnsi="Times New Roman" w:cs="Times New Roman"/>
          <w:color w:val="000000"/>
          <w:sz w:val="28"/>
          <w:szCs w:val="28"/>
        </w:rPr>
        <w:br/>
      </w:r>
      <w:r w:rsidRPr="009942F1">
        <w:rPr>
          <w:rFonts w:ascii="Times New Roman" w:hAnsi="Times New Roman" w:cs="Times New Roman"/>
          <w:color w:val="000009"/>
          <w:sz w:val="28"/>
          <w:szCs w:val="28"/>
        </w:rPr>
        <w:t xml:space="preserve">5.3.1 </w:t>
      </w:r>
      <w:r w:rsidRPr="009942F1">
        <w:rPr>
          <w:rFonts w:ascii="Times New Roman" w:hAnsi="Times New Roman" w:cs="Times New Roman"/>
          <w:color w:val="000000"/>
          <w:sz w:val="28"/>
          <w:szCs w:val="28"/>
        </w:rPr>
        <w:t>Планує та організовує роботу Центру, видає відповідно до</w:t>
      </w:r>
      <w:r w:rsidRPr="009942F1">
        <w:rPr>
          <w:rFonts w:ascii="Times New Roman" w:hAnsi="Times New Roman" w:cs="Times New Roman"/>
          <w:color w:val="000000"/>
          <w:sz w:val="28"/>
          <w:szCs w:val="28"/>
        </w:rPr>
        <w:br/>
        <w:t>компетенції накази, контролює їх виконання, затверджує посадові інструкції</w:t>
      </w:r>
      <w:r w:rsidRPr="009942F1">
        <w:rPr>
          <w:rFonts w:ascii="Times New Roman" w:hAnsi="Times New Roman" w:cs="Times New Roman"/>
          <w:color w:val="000000"/>
          <w:sz w:val="28"/>
          <w:szCs w:val="28"/>
        </w:rPr>
        <w:br/>
        <w:t xml:space="preserve">фахівців Центру. </w:t>
      </w:r>
    </w:p>
    <w:p w14:paraId="443D54BB" w14:textId="77777777" w:rsidR="00532277" w:rsidRPr="009942F1" w:rsidRDefault="00532277" w:rsidP="009942F1">
      <w:pPr>
        <w:spacing w:after="0" w:line="240" w:lineRule="auto"/>
        <w:jc w:val="both"/>
        <w:rPr>
          <w:rFonts w:ascii="Times New Roman" w:hAnsi="Times New Roman" w:cs="Times New Roman"/>
          <w:color w:val="000009"/>
          <w:sz w:val="28"/>
          <w:szCs w:val="28"/>
        </w:rPr>
      </w:pPr>
      <w:r w:rsidRPr="009942F1">
        <w:rPr>
          <w:rFonts w:ascii="Times New Roman" w:hAnsi="Times New Roman" w:cs="Times New Roman"/>
          <w:color w:val="000009"/>
          <w:sz w:val="28"/>
          <w:szCs w:val="28"/>
        </w:rPr>
        <w:t xml:space="preserve">5.3.2 Призначає на посаду працівників </w:t>
      </w:r>
      <w:r w:rsidRPr="009942F1">
        <w:rPr>
          <w:rFonts w:ascii="Times New Roman" w:hAnsi="Times New Roman" w:cs="Times New Roman"/>
          <w:color w:val="000000"/>
          <w:sz w:val="28"/>
          <w:szCs w:val="28"/>
        </w:rPr>
        <w:t>Центру</w:t>
      </w:r>
      <w:r w:rsidRPr="009942F1">
        <w:rPr>
          <w:rFonts w:ascii="Times New Roman" w:hAnsi="Times New Roman" w:cs="Times New Roman"/>
          <w:color w:val="000009"/>
          <w:sz w:val="28"/>
          <w:szCs w:val="28"/>
        </w:rPr>
        <w:t>, звільняє їх із займаної</w:t>
      </w:r>
      <w:r w:rsidRPr="009942F1">
        <w:rPr>
          <w:rFonts w:ascii="Times New Roman" w:hAnsi="Times New Roman" w:cs="Times New Roman"/>
          <w:color w:val="000009"/>
          <w:sz w:val="28"/>
          <w:szCs w:val="28"/>
        </w:rPr>
        <w:br/>
        <w:t xml:space="preserve">посади відповідно до законодавства, затверджує посадові інструкції працівників </w:t>
      </w:r>
      <w:r w:rsidRPr="009942F1">
        <w:rPr>
          <w:rFonts w:ascii="Times New Roman" w:hAnsi="Times New Roman" w:cs="Times New Roman"/>
          <w:color w:val="000000"/>
          <w:sz w:val="28"/>
          <w:szCs w:val="28"/>
        </w:rPr>
        <w:t>Центру</w:t>
      </w:r>
      <w:r w:rsidRPr="009942F1">
        <w:rPr>
          <w:rFonts w:ascii="Times New Roman" w:hAnsi="Times New Roman" w:cs="Times New Roman"/>
          <w:color w:val="000009"/>
          <w:sz w:val="28"/>
          <w:szCs w:val="28"/>
        </w:rPr>
        <w:t xml:space="preserve">, заохочує працівників </w:t>
      </w:r>
      <w:r w:rsidRPr="009942F1">
        <w:rPr>
          <w:rFonts w:ascii="Times New Roman" w:hAnsi="Times New Roman" w:cs="Times New Roman"/>
          <w:color w:val="000000"/>
          <w:sz w:val="28"/>
          <w:szCs w:val="28"/>
        </w:rPr>
        <w:t xml:space="preserve">Центру </w:t>
      </w:r>
      <w:r w:rsidRPr="009942F1">
        <w:rPr>
          <w:rFonts w:ascii="Times New Roman" w:hAnsi="Times New Roman" w:cs="Times New Roman"/>
          <w:color w:val="000009"/>
          <w:sz w:val="28"/>
          <w:szCs w:val="28"/>
        </w:rPr>
        <w:t>і накладає на них дисциплінарні стягнення.</w:t>
      </w:r>
    </w:p>
    <w:p w14:paraId="7FE856E2" w14:textId="77777777" w:rsidR="00532277" w:rsidRPr="009942F1" w:rsidRDefault="00532277" w:rsidP="009942F1">
      <w:pPr>
        <w:spacing w:after="0" w:line="240" w:lineRule="auto"/>
        <w:jc w:val="both"/>
        <w:rPr>
          <w:rFonts w:ascii="Times New Roman" w:hAnsi="Times New Roman" w:cs="Times New Roman"/>
          <w:color w:val="000009"/>
          <w:sz w:val="28"/>
          <w:szCs w:val="28"/>
        </w:rPr>
      </w:pPr>
      <w:r w:rsidRPr="009942F1">
        <w:rPr>
          <w:rFonts w:ascii="Times New Roman" w:hAnsi="Times New Roman" w:cs="Times New Roman"/>
          <w:color w:val="000009"/>
          <w:sz w:val="28"/>
          <w:szCs w:val="28"/>
        </w:rPr>
        <w:t xml:space="preserve">5.3.3 Створює належні умови для продуктивної праці фахівців </w:t>
      </w:r>
      <w:r w:rsidRPr="009942F1">
        <w:rPr>
          <w:rFonts w:ascii="Times New Roman" w:hAnsi="Times New Roman" w:cs="Times New Roman"/>
          <w:color w:val="000000"/>
          <w:sz w:val="28"/>
          <w:szCs w:val="28"/>
        </w:rPr>
        <w:t>Центру</w:t>
      </w:r>
      <w:r w:rsidRPr="009942F1">
        <w:rPr>
          <w:rFonts w:ascii="Times New Roman" w:hAnsi="Times New Roman" w:cs="Times New Roman"/>
          <w:color w:val="000009"/>
          <w:sz w:val="28"/>
          <w:szCs w:val="28"/>
        </w:rPr>
        <w:t>,</w:t>
      </w:r>
      <w:r w:rsidRPr="009942F1">
        <w:rPr>
          <w:rFonts w:ascii="Times New Roman" w:hAnsi="Times New Roman" w:cs="Times New Roman"/>
          <w:color w:val="000009"/>
          <w:sz w:val="28"/>
          <w:szCs w:val="28"/>
        </w:rPr>
        <w:br/>
        <w:t>підвищення їх фахового і кваліфікаційного рівня, впровадження сучасних</w:t>
      </w:r>
      <w:r w:rsidRPr="009942F1">
        <w:rPr>
          <w:rFonts w:ascii="Times New Roman" w:hAnsi="Times New Roman" w:cs="Times New Roman"/>
          <w:color w:val="000009"/>
          <w:sz w:val="28"/>
          <w:szCs w:val="28"/>
        </w:rPr>
        <w:br/>
      </w:r>
      <w:proofErr w:type="spellStart"/>
      <w:r w:rsidRPr="009942F1">
        <w:rPr>
          <w:rFonts w:ascii="Times New Roman" w:hAnsi="Times New Roman" w:cs="Times New Roman"/>
          <w:color w:val="000009"/>
          <w:sz w:val="28"/>
          <w:szCs w:val="28"/>
        </w:rPr>
        <w:t>методик</w:t>
      </w:r>
      <w:proofErr w:type="spellEnd"/>
      <w:r w:rsidRPr="009942F1">
        <w:rPr>
          <w:rFonts w:ascii="Times New Roman" w:hAnsi="Times New Roman" w:cs="Times New Roman"/>
          <w:color w:val="000009"/>
          <w:sz w:val="28"/>
          <w:szCs w:val="28"/>
        </w:rPr>
        <w:t xml:space="preserve"> проведення психолого-педагогічної оцінки, новітніх технологій</w:t>
      </w:r>
      <w:r w:rsidRPr="009942F1">
        <w:rPr>
          <w:rFonts w:ascii="Times New Roman" w:hAnsi="Times New Roman" w:cs="Times New Roman"/>
          <w:color w:val="000009"/>
          <w:sz w:val="28"/>
          <w:szCs w:val="28"/>
        </w:rPr>
        <w:br/>
        <w:t>надання психолого-педагогічних та корекційно-</w:t>
      </w:r>
      <w:proofErr w:type="spellStart"/>
      <w:r w:rsidRPr="009942F1">
        <w:rPr>
          <w:rFonts w:ascii="Times New Roman" w:hAnsi="Times New Roman" w:cs="Times New Roman"/>
          <w:color w:val="000009"/>
          <w:sz w:val="28"/>
          <w:szCs w:val="28"/>
        </w:rPr>
        <w:t>розвиткових</w:t>
      </w:r>
      <w:proofErr w:type="spellEnd"/>
      <w:r w:rsidRPr="009942F1">
        <w:rPr>
          <w:rFonts w:ascii="Times New Roman" w:hAnsi="Times New Roman" w:cs="Times New Roman"/>
          <w:color w:val="000009"/>
          <w:sz w:val="28"/>
          <w:szCs w:val="28"/>
        </w:rPr>
        <w:t xml:space="preserve"> послуг особам з</w:t>
      </w:r>
      <w:r w:rsidRPr="009942F1">
        <w:rPr>
          <w:rFonts w:ascii="Times New Roman" w:hAnsi="Times New Roman" w:cs="Times New Roman"/>
          <w:color w:val="000009"/>
          <w:sz w:val="28"/>
          <w:szCs w:val="28"/>
        </w:rPr>
        <w:br/>
        <w:t>особливими освітніми потребами.</w:t>
      </w:r>
    </w:p>
    <w:p w14:paraId="0F5A0AD9" w14:textId="77777777" w:rsidR="00532277" w:rsidRPr="009942F1" w:rsidRDefault="00532277" w:rsidP="009942F1">
      <w:pPr>
        <w:spacing w:after="0" w:line="240" w:lineRule="auto"/>
        <w:jc w:val="both"/>
        <w:rPr>
          <w:rFonts w:ascii="Times New Roman" w:hAnsi="Times New Roman" w:cs="Times New Roman"/>
          <w:color w:val="000009"/>
          <w:sz w:val="28"/>
          <w:szCs w:val="28"/>
        </w:rPr>
      </w:pPr>
      <w:r w:rsidRPr="009942F1">
        <w:rPr>
          <w:rFonts w:ascii="Times New Roman" w:hAnsi="Times New Roman" w:cs="Times New Roman"/>
          <w:color w:val="000009"/>
          <w:sz w:val="28"/>
          <w:szCs w:val="28"/>
        </w:rPr>
        <w:t xml:space="preserve">5.3.4 Розпоряджається в установленому порядку майном </w:t>
      </w:r>
      <w:r w:rsidRPr="009942F1">
        <w:rPr>
          <w:rFonts w:ascii="Times New Roman" w:hAnsi="Times New Roman" w:cs="Times New Roman"/>
          <w:color w:val="000000"/>
          <w:sz w:val="28"/>
          <w:szCs w:val="28"/>
        </w:rPr>
        <w:t xml:space="preserve">Центру </w:t>
      </w:r>
      <w:r w:rsidRPr="009942F1">
        <w:rPr>
          <w:rFonts w:ascii="Times New Roman" w:hAnsi="Times New Roman" w:cs="Times New Roman"/>
          <w:color w:val="000009"/>
          <w:sz w:val="28"/>
          <w:szCs w:val="28"/>
        </w:rPr>
        <w:t>та</w:t>
      </w:r>
      <w:r w:rsidRPr="009942F1">
        <w:rPr>
          <w:rFonts w:ascii="Times New Roman" w:hAnsi="Times New Roman" w:cs="Times New Roman"/>
          <w:color w:val="000009"/>
          <w:sz w:val="28"/>
          <w:szCs w:val="28"/>
        </w:rPr>
        <w:br/>
        <w:t>його коштами, забезпечує ефективність використання фінансових та</w:t>
      </w:r>
      <w:r w:rsidRPr="009942F1">
        <w:rPr>
          <w:rFonts w:ascii="Times New Roman" w:hAnsi="Times New Roman" w:cs="Times New Roman"/>
          <w:color w:val="000009"/>
          <w:sz w:val="28"/>
          <w:szCs w:val="28"/>
        </w:rPr>
        <w:br/>
        <w:t>матеріальних ресурсів.</w:t>
      </w:r>
    </w:p>
    <w:p w14:paraId="0C5EEC4B" w14:textId="77777777" w:rsidR="00532277" w:rsidRPr="009942F1" w:rsidRDefault="00532277" w:rsidP="009942F1">
      <w:pPr>
        <w:spacing w:after="0" w:line="240" w:lineRule="auto"/>
        <w:jc w:val="both"/>
        <w:rPr>
          <w:rFonts w:ascii="Times New Roman" w:hAnsi="Times New Roman" w:cs="Times New Roman"/>
          <w:color w:val="000009"/>
          <w:sz w:val="28"/>
          <w:szCs w:val="28"/>
        </w:rPr>
      </w:pPr>
      <w:r w:rsidRPr="009942F1">
        <w:rPr>
          <w:rFonts w:ascii="Times New Roman" w:hAnsi="Times New Roman" w:cs="Times New Roman"/>
          <w:color w:val="000009"/>
          <w:sz w:val="28"/>
          <w:szCs w:val="28"/>
        </w:rPr>
        <w:t>5.3.5 Забезпечує охорону праці, дотримання законності у діяльності</w:t>
      </w:r>
      <w:r w:rsidRPr="009942F1">
        <w:rPr>
          <w:rFonts w:ascii="Times New Roman" w:hAnsi="Times New Roman" w:cs="Times New Roman"/>
          <w:color w:val="000009"/>
          <w:sz w:val="28"/>
          <w:szCs w:val="28"/>
        </w:rPr>
        <w:br/>
      </w:r>
      <w:r w:rsidRPr="009942F1">
        <w:rPr>
          <w:rFonts w:ascii="Times New Roman" w:hAnsi="Times New Roman" w:cs="Times New Roman"/>
          <w:color w:val="000000"/>
          <w:sz w:val="28"/>
          <w:szCs w:val="28"/>
        </w:rPr>
        <w:t>Центру</w:t>
      </w:r>
      <w:r w:rsidRPr="009942F1">
        <w:rPr>
          <w:rFonts w:ascii="Times New Roman" w:hAnsi="Times New Roman" w:cs="Times New Roman"/>
          <w:color w:val="000009"/>
          <w:sz w:val="28"/>
          <w:szCs w:val="28"/>
        </w:rPr>
        <w:t>.</w:t>
      </w:r>
    </w:p>
    <w:p w14:paraId="309BBB56" w14:textId="77777777" w:rsidR="00532277" w:rsidRPr="009942F1" w:rsidRDefault="00532277" w:rsidP="009942F1">
      <w:pPr>
        <w:spacing w:after="0" w:line="240" w:lineRule="auto"/>
        <w:jc w:val="both"/>
        <w:rPr>
          <w:rFonts w:ascii="Times New Roman" w:hAnsi="Times New Roman" w:cs="Times New Roman"/>
          <w:color w:val="000009"/>
          <w:sz w:val="28"/>
          <w:szCs w:val="28"/>
        </w:rPr>
      </w:pPr>
      <w:r w:rsidRPr="009942F1">
        <w:rPr>
          <w:rFonts w:ascii="Times New Roman" w:hAnsi="Times New Roman" w:cs="Times New Roman"/>
          <w:color w:val="000009"/>
          <w:sz w:val="28"/>
          <w:szCs w:val="28"/>
        </w:rPr>
        <w:t xml:space="preserve">5.3.6 Представляє </w:t>
      </w:r>
      <w:r w:rsidRPr="009942F1">
        <w:rPr>
          <w:rFonts w:ascii="Times New Roman" w:hAnsi="Times New Roman" w:cs="Times New Roman"/>
          <w:color w:val="000000"/>
          <w:sz w:val="28"/>
          <w:szCs w:val="28"/>
        </w:rPr>
        <w:t xml:space="preserve">Центр </w:t>
      </w:r>
      <w:r w:rsidRPr="009942F1">
        <w:rPr>
          <w:rFonts w:ascii="Times New Roman" w:hAnsi="Times New Roman" w:cs="Times New Roman"/>
          <w:color w:val="000009"/>
          <w:sz w:val="28"/>
          <w:szCs w:val="28"/>
        </w:rPr>
        <w:t>у відносинах з державними органами,</w:t>
      </w:r>
      <w:r w:rsidRPr="009942F1">
        <w:rPr>
          <w:rFonts w:ascii="Times New Roman" w:hAnsi="Times New Roman" w:cs="Times New Roman"/>
          <w:color w:val="000009"/>
          <w:sz w:val="28"/>
          <w:szCs w:val="28"/>
        </w:rPr>
        <w:br/>
        <w:t>органами місцевого самоврядування, підприємствами, установами та</w:t>
      </w:r>
      <w:r w:rsidRPr="009942F1">
        <w:rPr>
          <w:rFonts w:ascii="Times New Roman" w:hAnsi="Times New Roman" w:cs="Times New Roman"/>
          <w:color w:val="000009"/>
          <w:sz w:val="28"/>
          <w:szCs w:val="28"/>
        </w:rPr>
        <w:br/>
        <w:t>організаціями.</w:t>
      </w:r>
    </w:p>
    <w:p w14:paraId="616E8DA9" w14:textId="77777777" w:rsidR="00532277" w:rsidRPr="009942F1" w:rsidRDefault="00532277" w:rsidP="009942F1">
      <w:pPr>
        <w:spacing w:after="0" w:line="240" w:lineRule="auto"/>
        <w:jc w:val="both"/>
        <w:rPr>
          <w:rFonts w:ascii="Times New Roman" w:hAnsi="Times New Roman" w:cs="Times New Roman"/>
          <w:color w:val="000000"/>
          <w:sz w:val="28"/>
          <w:szCs w:val="28"/>
        </w:rPr>
      </w:pPr>
      <w:r w:rsidRPr="009942F1">
        <w:rPr>
          <w:rFonts w:ascii="Times New Roman" w:hAnsi="Times New Roman" w:cs="Times New Roman"/>
          <w:color w:val="000009"/>
          <w:sz w:val="28"/>
          <w:szCs w:val="28"/>
        </w:rPr>
        <w:t xml:space="preserve">5.3.7 Подає </w:t>
      </w:r>
      <w:r w:rsidRPr="009942F1">
        <w:rPr>
          <w:rFonts w:ascii="Times New Roman" w:eastAsia="Times New Roman" w:hAnsi="Times New Roman" w:cs="Times New Roman"/>
          <w:sz w:val="28"/>
          <w:szCs w:val="28"/>
          <w:bdr w:val="none" w:sz="0" w:space="0" w:color="auto" w:frame="1"/>
          <w:shd w:val="clear" w:color="auto" w:fill="FFFFFF"/>
          <w:lang w:eastAsia="ru-RU"/>
        </w:rPr>
        <w:t xml:space="preserve">засновнику </w:t>
      </w:r>
      <w:r w:rsidRPr="009942F1">
        <w:rPr>
          <w:rFonts w:ascii="Times New Roman" w:hAnsi="Times New Roman" w:cs="Times New Roman"/>
          <w:color w:val="000009"/>
          <w:sz w:val="28"/>
          <w:szCs w:val="28"/>
        </w:rPr>
        <w:t xml:space="preserve">річний звіт про діяльність </w:t>
      </w:r>
      <w:r w:rsidRPr="009942F1">
        <w:rPr>
          <w:rFonts w:ascii="Times New Roman" w:hAnsi="Times New Roman" w:cs="Times New Roman"/>
          <w:color w:val="000000"/>
          <w:sz w:val="28"/>
          <w:szCs w:val="28"/>
        </w:rPr>
        <w:t>Центру.</w:t>
      </w:r>
    </w:p>
    <w:p w14:paraId="693D67CE" w14:textId="77777777" w:rsidR="00532277" w:rsidRPr="009942F1" w:rsidRDefault="00532277" w:rsidP="009942F1">
      <w:pPr>
        <w:spacing w:after="0" w:line="240" w:lineRule="auto"/>
        <w:jc w:val="both"/>
        <w:rPr>
          <w:rFonts w:ascii="Times New Roman" w:hAnsi="Times New Roman" w:cs="Times New Roman"/>
          <w:color w:val="000009"/>
          <w:sz w:val="28"/>
          <w:szCs w:val="28"/>
        </w:rPr>
      </w:pPr>
      <w:r w:rsidRPr="009942F1">
        <w:rPr>
          <w:rFonts w:ascii="Times New Roman" w:hAnsi="Times New Roman" w:cs="Times New Roman"/>
          <w:color w:val="000009"/>
          <w:sz w:val="28"/>
          <w:szCs w:val="28"/>
        </w:rPr>
        <w:t>5.3.8 Видає відповідно до компетенції накази, контролює їх виконання.</w:t>
      </w:r>
    </w:p>
    <w:p w14:paraId="73C43AC0" w14:textId="77777777" w:rsidR="00532277" w:rsidRPr="009942F1" w:rsidRDefault="00532277" w:rsidP="009942F1">
      <w:pPr>
        <w:spacing w:after="0" w:line="240" w:lineRule="auto"/>
        <w:jc w:val="both"/>
        <w:rPr>
          <w:rFonts w:ascii="Times New Roman" w:hAnsi="Times New Roman" w:cs="Times New Roman"/>
          <w:color w:val="000009"/>
          <w:sz w:val="28"/>
          <w:szCs w:val="28"/>
        </w:rPr>
      </w:pPr>
      <w:r w:rsidRPr="009942F1">
        <w:rPr>
          <w:rFonts w:ascii="Times New Roman" w:hAnsi="Times New Roman" w:cs="Times New Roman"/>
          <w:color w:val="000009"/>
          <w:sz w:val="28"/>
          <w:szCs w:val="28"/>
        </w:rPr>
        <w:t>5.3.9 Встановлює працівникам розміри премій, доплат, винагород,</w:t>
      </w:r>
      <w:r w:rsidRPr="009942F1">
        <w:rPr>
          <w:rFonts w:ascii="Times New Roman" w:hAnsi="Times New Roman" w:cs="Times New Roman"/>
          <w:color w:val="000009"/>
          <w:sz w:val="28"/>
          <w:szCs w:val="28"/>
        </w:rPr>
        <w:br/>
        <w:t>надбавок на передбачених Колективним договором та законодавством умовах.</w:t>
      </w:r>
    </w:p>
    <w:p w14:paraId="4A0ECDB0" w14:textId="77777777" w:rsidR="00532277" w:rsidRPr="009942F1" w:rsidRDefault="00532277" w:rsidP="009942F1">
      <w:pPr>
        <w:spacing w:after="0" w:line="240" w:lineRule="auto"/>
        <w:jc w:val="both"/>
        <w:rPr>
          <w:rFonts w:ascii="Times New Roman" w:hAnsi="Times New Roman" w:cs="Times New Roman"/>
          <w:color w:val="000009"/>
          <w:sz w:val="28"/>
          <w:szCs w:val="28"/>
        </w:rPr>
      </w:pPr>
      <w:r w:rsidRPr="009942F1">
        <w:rPr>
          <w:rFonts w:ascii="Times New Roman" w:hAnsi="Times New Roman" w:cs="Times New Roman"/>
          <w:color w:val="000009"/>
          <w:sz w:val="28"/>
          <w:szCs w:val="28"/>
        </w:rPr>
        <w:t xml:space="preserve">5.3.10 Діє від імені </w:t>
      </w:r>
      <w:r w:rsidRPr="009942F1">
        <w:rPr>
          <w:rFonts w:ascii="Times New Roman" w:hAnsi="Times New Roman" w:cs="Times New Roman"/>
          <w:color w:val="000000"/>
          <w:sz w:val="28"/>
          <w:szCs w:val="28"/>
        </w:rPr>
        <w:t xml:space="preserve">Центру </w:t>
      </w:r>
      <w:r w:rsidRPr="009942F1">
        <w:rPr>
          <w:rFonts w:ascii="Times New Roman" w:hAnsi="Times New Roman" w:cs="Times New Roman"/>
          <w:color w:val="000009"/>
          <w:sz w:val="28"/>
          <w:szCs w:val="28"/>
        </w:rPr>
        <w:t>без довіреності.</w:t>
      </w:r>
    </w:p>
    <w:p w14:paraId="34F5AF2E" w14:textId="77777777" w:rsidR="00532277" w:rsidRPr="009942F1" w:rsidRDefault="00532277" w:rsidP="009942F1">
      <w:pPr>
        <w:spacing w:after="0" w:line="240" w:lineRule="auto"/>
        <w:jc w:val="both"/>
        <w:rPr>
          <w:rFonts w:ascii="Times New Roman" w:hAnsi="Times New Roman" w:cs="Times New Roman"/>
          <w:color w:val="000009"/>
          <w:sz w:val="28"/>
          <w:szCs w:val="28"/>
        </w:rPr>
      </w:pPr>
      <w:r w:rsidRPr="009942F1">
        <w:rPr>
          <w:rFonts w:ascii="Times New Roman" w:hAnsi="Times New Roman" w:cs="Times New Roman"/>
          <w:color w:val="000009"/>
          <w:sz w:val="28"/>
          <w:szCs w:val="28"/>
        </w:rPr>
        <w:t>5.3.11 Укладає Колективний договір за погодженням з представником</w:t>
      </w:r>
      <w:r w:rsidRPr="009942F1">
        <w:rPr>
          <w:rFonts w:ascii="Times New Roman" w:hAnsi="Times New Roman" w:cs="Times New Roman"/>
          <w:color w:val="000009"/>
          <w:sz w:val="28"/>
          <w:szCs w:val="28"/>
        </w:rPr>
        <w:br/>
        <w:t>трудового колективу.</w:t>
      </w:r>
    </w:p>
    <w:p w14:paraId="504E542C" w14:textId="77777777" w:rsidR="00532277" w:rsidRPr="009942F1" w:rsidRDefault="00532277" w:rsidP="009942F1">
      <w:pPr>
        <w:spacing w:after="0" w:line="240" w:lineRule="auto"/>
        <w:jc w:val="both"/>
        <w:rPr>
          <w:rFonts w:ascii="Times New Roman" w:hAnsi="Times New Roman" w:cs="Times New Roman"/>
          <w:color w:val="000000"/>
          <w:sz w:val="28"/>
          <w:szCs w:val="28"/>
        </w:rPr>
      </w:pPr>
      <w:r w:rsidRPr="009942F1">
        <w:rPr>
          <w:rFonts w:ascii="Times New Roman" w:hAnsi="Times New Roman" w:cs="Times New Roman"/>
          <w:color w:val="000009"/>
          <w:sz w:val="28"/>
          <w:szCs w:val="28"/>
        </w:rPr>
        <w:t xml:space="preserve">5.3.12 </w:t>
      </w:r>
      <w:r w:rsidRPr="009942F1">
        <w:rPr>
          <w:rFonts w:ascii="Times New Roman" w:hAnsi="Times New Roman" w:cs="Times New Roman"/>
          <w:color w:val="000000"/>
          <w:sz w:val="28"/>
          <w:szCs w:val="28"/>
        </w:rPr>
        <w:t xml:space="preserve">Розробляє та подає на затвердження засновнику </w:t>
      </w:r>
      <w:proofErr w:type="spellStart"/>
      <w:r w:rsidRPr="009942F1">
        <w:rPr>
          <w:rFonts w:ascii="Times New Roman" w:hAnsi="Times New Roman" w:cs="Times New Roman"/>
          <w:color w:val="000000"/>
          <w:sz w:val="28"/>
          <w:szCs w:val="28"/>
        </w:rPr>
        <w:t>проєкти</w:t>
      </w:r>
      <w:proofErr w:type="spellEnd"/>
      <w:r w:rsidRPr="009942F1">
        <w:rPr>
          <w:rFonts w:ascii="Times New Roman" w:hAnsi="Times New Roman" w:cs="Times New Roman"/>
          <w:color w:val="000000"/>
          <w:sz w:val="28"/>
          <w:szCs w:val="28"/>
        </w:rPr>
        <w:t xml:space="preserve"> змін до Статуту;</w:t>
      </w:r>
    </w:p>
    <w:p w14:paraId="67FFFB5E" w14:textId="77777777" w:rsidR="00532277" w:rsidRPr="009942F1" w:rsidRDefault="00532277" w:rsidP="009942F1">
      <w:pPr>
        <w:spacing w:after="0" w:line="240" w:lineRule="auto"/>
        <w:jc w:val="both"/>
        <w:rPr>
          <w:rFonts w:ascii="Times New Roman" w:hAnsi="Times New Roman" w:cs="Times New Roman"/>
          <w:color w:val="000009"/>
          <w:sz w:val="28"/>
          <w:szCs w:val="28"/>
        </w:rPr>
      </w:pPr>
      <w:r w:rsidRPr="009942F1">
        <w:rPr>
          <w:rFonts w:ascii="Times New Roman" w:hAnsi="Times New Roman" w:cs="Times New Roman"/>
          <w:color w:val="000009"/>
          <w:sz w:val="28"/>
          <w:szCs w:val="28"/>
        </w:rPr>
        <w:t>5.3.13 Розробляє та подає на затвердження засновнику, відділу освіти, молоді та спорту Голованівської селищної ради  зміни до штатного розпису Центру;</w:t>
      </w:r>
    </w:p>
    <w:p w14:paraId="625B27C1" w14:textId="77777777" w:rsidR="00532277" w:rsidRPr="009942F1" w:rsidRDefault="00532277" w:rsidP="009942F1">
      <w:pPr>
        <w:spacing w:after="0" w:line="240" w:lineRule="auto"/>
        <w:jc w:val="both"/>
        <w:rPr>
          <w:rFonts w:ascii="Times New Roman" w:hAnsi="Times New Roman" w:cs="Times New Roman"/>
          <w:sz w:val="28"/>
          <w:szCs w:val="28"/>
          <w:lang w:eastAsia="ru-RU"/>
        </w:rPr>
      </w:pPr>
      <w:r w:rsidRPr="009942F1">
        <w:rPr>
          <w:rFonts w:ascii="Times New Roman" w:hAnsi="Times New Roman" w:cs="Times New Roman"/>
          <w:color w:val="000009"/>
          <w:sz w:val="28"/>
          <w:szCs w:val="28"/>
        </w:rPr>
        <w:t>5.3.14 Створює належні умови для продуктивної праці фахівців</w:t>
      </w:r>
      <w:r w:rsidRPr="009942F1">
        <w:rPr>
          <w:rFonts w:ascii="Times New Roman" w:hAnsi="Times New Roman" w:cs="Times New Roman"/>
          <w:color w:val="000009"/>
          <w:sz w:val="28"/>
          <w:szCs w:val="28"/>
        </w:rPr>
        <w:br/>
        <w:t>Центру, підвищення їх фахового і кваліфікаційного рівня, впровадження</w:t>
      </w:r>
      <w:r w:rsidRPr="009942F1">
        <w:rPr>
          <w:rFonts w:ascii="Times New Roman" w:hAnsi="Times New Roman" w:cs="Times New Roman"/>
          <w:color w:val="000009"/>
          <w:sz w:val="28"/>
          <w:szCs w:val="28"/>
        </w:rPr>
        <w:br/>
        <w:t xml:space="preserve">сучасних </w:t>
      </w:r>
      <w:proofErr w:type="spellStart"/>
      <w:r w:rsidRPr="009942F1">
        <w:rPr>
          <w:rFonts w:ascii="Times New Roman" w:hAnsi="Times New Roman" w:cs="Times New Roman"/>
          <w:color w:val="000009"/>
          <w:sz w:val="28"/>
          <w:szCs w:val="28"/>
        </w:rPr>
        <w:t>методик</w:t>
      </w:r>
      <w:proofErr w:type="spellEnd"/>
      <w:r w:rsidRPr="009942F1">
        <w:rPr>
          <w:rFonts w:ascii="Times New Roman" w:hAnsi="Times New Roman" w:cs="Times New Roman"/>
          <w:color w:val="000009"/>
          <w:sz w:val="28"/>
          <w:szCs w:val="28"/>
        </w:rPr>
        <w:t xml:space="preserve"> проведення психолого-педагогічної оцінки, новітніх</w:t>
      </w:r>
      <w:r w:rsidRPr="009942F1">
        <w:rPr>
          <w:rFonts w:ascii="Times New Roman" w:hAnsi="Times New Roman" w:cs="Times New Roman"/>
          <w:color w:val="000009"/>
          <w:sz w:val="28"/>
          <w:szCs w:val="28"/>
        </w:rPr>
        <w:br/>
      </w:r>
    </w:p>
    <w:p w14:paraId="703F465E" w14:textId="59F712BF" w:rsidR="00BF3378" w:rsidRPr="009942F1" w:rsidRDefault="00064DCD" w:rsidP="009942F1">
      <w:pPr>
        <w:spacing w:after="0" w:line="240" w:lineRule="auto"/>
        <w:jc w:val="both"/>
        <w:rPr>
          <w:rFonts w:ascii="Times New Roman" w:hAnsi="Times New Roman" w:cs="Times New Roman"/>
          <w:color w:val="000009"/>
          <w:sz w:val="28"/>
          <w:szCs w:val="28"/>
        </w:rPr>
      </w:pPr>
      <w:r w:rsidRPr="009942F1">
        <w:rPr>
          <w:rFonts w:ascii="Times New Roman" w:hAnsi="Times New Roman" w:cs="Times New Roman"/>
          <w:color w:val="000009"/>
          <w:sz w:val="28"/>
          <w:szCs w:val="28"/>
        </w:rPr>
        <w:t>технологій надання психолого-педагогічної допомоги дітям з особливими</w:t>
      </w:r>
      <w:r w:rsidRPr="009942F1">
        <w:rPr>
          <w:rFonts w:ascii="Times New Roman" w:hAnsi="Times New Roman" w:cs="Times New Roman"/>
          <w:color w:val="000009"/>
          <w:sz w:val="28"/>
          <w:szCs w:val="28"/>
        </w:rPr>
        <w:br/>
        <w:t>освітніми потребами.</w:t>
      </w:r>
    </w:p>
    <w:p w14:paraId="571FA55D" w14:textId="77777777" w:rsidR="00532277" w:rsidRPr="009942F1" w:rsidRDefault="00532277" w:rsidP="009942F1">
      <w:pPr>
        <w:spacing w:after="0" w:line="240" w:lineRule="auto"/>
        <w:jc w:val="both"/>
        <w:rPr>
          <w:rFonts w:ascii="Times New Roman" w:hAnsi="Times New Roman" w:cs="Times New Roman"/>
          <w:color w:val="000009"/>
          <w:sz w:val="28"/>
          <w:szCs w:val="28"/>
        </w:rPr>
      </w:pPr>
      <w:r w:rsidRPr="009942F1">
        <w:rPr>
          <w:rFonts w:ascii="Times New Roman" w:hAnsi="Times New Roman" w:cs="Times New Roman"/>
          <w:color w:val="000009"/>
          <w:sz w:val="28"/>
          <w:szCs w:val="28"/>
        </w:rPr>
        <w:t xml:space="preserve">5.3.15. Для забезпечення права осіб з особливими освітніми потребами на здобуття дошкільної та загальної середньої освіти, в тому числі у закладах професійної (професійно-технічної) освіти та інших закладах освіти, які </w:t>
      </w:r>
      <w:r w:rsidRPr="009942F1">
        <w:rPr>
          <w:rFonts w:ascii="Times New Roman" w:hAnsi="Times New Roman" w:cs="Times New Roman"/>
          <w:color w:val="000009"/>
          <w:sz w:val="28"/>
          <w:szCs w:val="28"/>
        </w:rPr>
        <w:lastRenderedPageBreak/>
        <w:t>забезпечують здобуття освіти, АС “ІРЦ” забезпечує передачу до бази даних Єдиної державної електронної бази з питань освіти та програмно-апаратного комплексу “Автоматизований інформаційний комплекс освітнього менеджменту” інформації про осіб з особливими освітніми потребами та їх психолого-педагогічну оцінку розвитку, а також про відповідних суб’єктів освітньої діяльності.</w:t>
      </w:r>
    </w:p>
    <w:p w14:paraId="7417BF44" w14:textId="77777777" w:rsidR="00532277" w:rsidRPr="009942F1" w:rsidRDefault="00532277" w:rsidP="009942F1">
      <w:pPr>
        <w:spacing w:after="0" w:line="240" w:lineRule="auto"/>
        <w:jc w:val="both"/>
        <w:rPr>
          <w:rFonts w:ascii="Times New Roman" w:hAnsi="Times New Roman" w:cs="Times New Roman"/>
          <w:b/>
          <w:bCs/>
          <w:i/>
          <w:color w:val="000009"/>
          <w:sz w:val="28"/>
          <w:szCs w:val="28"/>
        </w:rPr>
      </w:pPr>
      <w:r w:rsidRPr="009942F1">
        <w:rPr>
          <w:rFonts w:ascii="Times New Roman" w:hAnsi="Times New Roman" w:cs="Times New Roman"/>
          <w:color w:val="000009"/>
          <w:sz w:val="28"/>
          <w:szCs w:val="28"/>
        </w:rPr>
        <w:t>Інформація до Єдиної державної електронної бази з питань освіти та програмно-апаратного комплексу “Автоматизований інформаційний комплекс освітнього менеджменту” передається у процесі оновлення в АС “ІРЦ” та доповнює профіль особи та закладу освіти у складових зазначеної електронної бази: Реєстрі суб’єктів освітньої діяльності, Реєстрі здобувачів освіти, Реєстрі документів про освіту, Реєстрі дітей дошкільного та шкільного віку, довідниках здобувачів освіти та закладів освіти програмно-апаратного комплексу “Автоматизований інформаційний комплекс освітнього менеджменту”</w:t>
      </w:r>
      <w:r w:rsidRPr="009942F1">
        <w:rPr>
          <w:rFonts w:ascii="Times New Roman" w:hAnsi="Times New Roman" w:cs="Times New Roman"/>
          <w:color w:val="000009"/>
          <w:sz w:val="28"/>
          <w:szCs w:val="28"/>
        </w:rPr>
        <w:br/>
      </w:r>
      <w:r w:rsidRPr="009942F1">
        <w:rPr>
          <w:rFonts w:ascii="Times New Roman" w:hAnsi="Times New Roman" w:cs="Times New Roman"/>
          <w:b/>
          <w:bCs/>
          <w:i/>
          <w:color w:val="000009"/>
          <w:sz w:val="28"/>
          <w:szCs w:val="28"/>
        </w:rPr>
        <w:t>5.4.Засновник:</w:t>
      </w:r>
      <w:r w:rsidRPr="009942F1">
        <w:rPr>
          <w:rFonts w:ascii="Times New Roman" w:hAnsi="Times New Roman" w:cs="Times New Roman"/>
          <w:b/>
          <w:bCs/>
          <w:color w:val="000009"/>
          <w:sz w:val="28"/>
          <w:szCs w:val="28"/>
        </w:rPr>
        <w:br/>
      </w:r>
      <w:r w:rsidRPr="009942F1">
        <w:rPr>
          <w:rFonts w:ascii="Times New Roman" w:hAnsi="Times New Roman" w:cs="Times New Roman"/>
          <w:color w:val="000009"/>
          <w:sz w:val="28"/>
          <w:szCs w:val="28"/>
        </w:rPr>
        <w:t>5.4.1. Приймає рішення про створення, припинення, злиття, приєднання</w:t>
      </w:r>
      <w:r w:rsidRPr="009942F1">
        <w:rPr>
          <w:rFonts w:ascii="Times New Roman" w:hAnsi="Times New Roman" w:cs="Times New Roman"/>
          <w:color w:val="000009"/>
          <w:sz w:val="28"/>
          <w:szCs w:val="28"/>
        </w:rPr>
        <w:br/>
        <w:t xml:space="preserve">Центру. </w:t>
      </w:r>
    </w:p>
    <w:p w14:paraId="4E1195C7" w14:textId="77777777" w:rsidR="00532277" w:rsidRPr="009942F1" w:rsidRDefault="00532277" w:rsidP="009942F1">
      <w:pPr>
        <w:spacing w:after="0" w:line="240" w:lineRule="auto"/>
        <w:jc w:val="both"/>
        <w:rPr>
          <w:rFonts w:ascii="Times New Roman" w:hAnsi="Times New Roman" w:cs="Times New Roman"/>
          <w:color w:val="000009"/>
          <w:sz w:val="28"/>
          <w:szCs w:val="28"/>
        </w:rPr>
      </w:pPr>
      <w:r w:rsidRPr="009942F1">
        <w:rPr>
          <w:rFonts w:ascii="Times New Roman" w:hAnsi="Times New Roman" w:cs="Times New Roman"/>
          <w:color w:val="000009"/>
          <w:sz w:val="28"/>
          <w:szCs w:val="28"/>
        </w:rPr>
        <w:t>5.4.2. Приймає рішення про відчуження, списання, передачу в</w:t>
      </w:r>
      <w:r w:rsidRPr="009942F1">
        <w:rPr>
          <w:rFonts w:ascii="Times New Roman" w:hAnsi="Times New Roman" w:cs="Times New Roman"/>
          <w:color w:val="000009"/>
          <w:sz w:val="28"/>
          <w:szCs w:val="28"/>
        </w:rPr>
        <w:br/>
        <w:t>користування (оренду) майна, що перебуває в оперативному управлінні Центру.</w:t>
      </w:r>
    </w:p>
    <w:p w14:paraId="13ABD9B9" w14:textId="77777777" w:rsidR="00532277" w:rsidRPr="009942F1" w:rsidRDefault="00532277" w:rsidP="009942F1">
      <w:pPr>
        <w:spacing w:after="0" w:line="240" w:lineRule="auto"/>
        <w:jc w:val="both"/>
        <w:rPr>
          <w:rFonts w:ascii="Times New Roman" w:hAnsi="Times New Roman" w:cs="Times New Roman"/>
          <w:color w:val="000009"/>
          <w:sz w:val="28"/>
          <w:szCs w:val="28"/>
        </w:rPr>
      </w:pPr>
      <w:r w:rsidRPr="009942F1">
        <w:rPr>
          <w:rFonts w:ascii="Times New Roman" w:hAnsi="Times New Roman" w:cs="Times New Roman"/>
          <w:color w:val="000009"/>
          <w:sz w:val="28"/>
          <w:szCs w:val="28"/>
        </w:rPr>
        <w:t>5.4.3. Приймає рішення про реорганізацію та ліквідацію, призначає</w:t>
      </w:r>
      <w:r w:rsidRPr="009942F1">
        <w:rPr>
          <w:rFonts w:ascii="Times New Roman" w:hAnsi="Times New Roman" w:cs="Times New Roman"/>
          <w:color w:val="000009"/>
          <w:sz w:val="28"/>
          <w:szCs w:val="28"/>
        </w:rPr>
        <w:br/>
        <w:t>ліквідаційну комісію, комісію з припинення, затверджує ліквідаційний баланс.</w:t>
      </w:r>
    </w:p>
    <w:p w14:paraId="42CC4D4C" w14:textId="77777777" w:rsidR="00532277" w:rsidRPr="009942F1" w:rsidRDefault="00532277" w:rsidP="009942F1">
      <w:pPr>
        <w:spacing w:after="0" w:line="240" w:lineRule="auto"/>
        <w:jc w:val="both"/>
        <w:rPr>
          <w:rFonts w:ascii="Times New Roman" w:hAnsi="Times New Roman" w:cs="Times New Roman"/>
          <w:color w:val="000009"/>
          <w:sz w:val="28"/>
          <w:szCs w:val="28"/>
        </w:rPr>
      </w:pPr>
      <w:r w:rsidRPr="009942F1">
        <w:rPr>
          <w:rFonts w:ascii="Times New Roman" w:hAnsi="Times New Roman" w:cs="Times New Roman"/>
          <w:color w:val="000009"/>
          <w:sz w:val="28"/>
          <w:szCs w:val="28"/>
        </w:rPr>
        <w:t>5.4.4. Забезпечує створення матеріально-технічних умов, необхідних для</w:t>
      </w:r>
      <w:r w:rsidRPr="009942F1">
        <w:rPr>
          <w:rFonts w:ascii="Times New Roman" w:hAnsi="Times New Roman" w:cs="Times New Roman"/>
          <w:color w:val="000009"/>
          <w:sz w:val="28"/>
          <w:szCs w:val="28"/>
        </w:rPr>
        <w:br/>
        <w:t>функціонування Центру.</w:t>
      </w:r>
    </w:p>
    <w:p w14:paraId="32BE3434" w14:textId="77777777" w:rsidR="00532277" w:rsidRPr="009942F1" w:rsidRDefault="00532277" w:rsidP="009942F1">
      <w:pPr>
        <w:spacing w:after="0" w:line="240" w:lineRule="auto"/>
        <w:jc w:val="both"/>
        <w:rPr>
          <w:rFonts w:ascii="Times New Roman" w:hAnsi="Times New Roman" w:cs="Times New Roman"/>
          <w:color w:val="000009"/>
          <w:sz w:val="28"/>
          <w:szCs w:val="28"/>
        </w:rPr>
      </w:pPr>
      <w:r w:rsidRPr="009942F1">
        <w:rPr>
          <w:rFonts w:ascii="Times New Roman" w:hAnsi="Times New Roman" w:cs="Times New Roman"/>
          <w:color w:val="000009"/>
          <w:sz w:val="28"/>
          <w:szCs w:val="28"/>
        </w:rPr>
        <w:t>5.5.</w:t>
      </w:r>
      <w:r w:rsidRPr="009942F1">
        <w:rPr>
          <w:rFonts w:ascii="Times New Roman" w:hAnsi="Times New Roman" w:cs="Times New Roman"/>
          <w:b/>
          <w:i/>
          <w:color w:val="000009"/>
          <w:sz w:val="28"/>
          <w:szCs w:val="28"/>
        </w:rPr>
        <w:t>1 Орган управління освітою</w:t>
      </w:r>
      <w:r w:rsidRPr="009942F1">
        <w:rPr>
          <w:rFonts w:ascii="Times New Roman" w:hAnsi="Times New Roman" w:cs="Times New Roman"/>
          <w:color w:val="000009"/>
          <w:sz w:val="28"/>
          <w:szCs w:val="28"/>
        </w:rPr>
        <w:t xml:space="preserve"> забезпечує:</w:t>
      </w:r>
    </w:p>
    <w:p w14:paraId="45E56F54" w14:textId="77777777" w:rsidR="00532277" w:rsidRPr="009942F1" w:rsidRDefault="00532277" w:rsidP="009942F1">
      <w:pPr>
        <w:spacing w:after="0" w:line="240" w:lineRule="auto"/>
        <w:jc w:val="both"/>
        <w:rPr>
          <w:rFonts w:ascii="Times New Roman" w:hAnsi="Times New Roman" w:cs="Times New Roman"/>
          <w:color w:val="000009"/>
          <w:sz w:val="28"/>
          <w:szCs w:val="28"/>
        </w:rPr>
      </w:pPr>
      <w:r w:rsidRPr="009942F1">
        <w:rPr>
          <w:rFonts w:ascii="Times New Roman" w:hAnsi="Times New Roman" w:cs="Times New Roman"/>
          <w:color w:val="000009"/>
          <w:sz w:val="28"/>
          <w:szCs w:val="28"/>
        </w:rPr>
        <w:t xml:space="preserve">1) використання та наповнення даними АС “ІРЦ” у взаємодії між </w:t>
      </w:r>
      <w:proofErr w:type="spellStart"/>
      <w:r w:rsidRPr="009942F1">
        <w:rPr>
          <w:rFonts w:ascii="Times New Roman" w:hAnsi="Times New Roman" w:cs="Times New Roman"/>
          <w:color w:val="000009"/>
          <w:sz w:val="28"/>
          <w:szCs w:val="28"/>
        </w:rPr>
        <w:t>інклюзивно</w:t>
      </w:r>
      <w:proofErr w:type="spellEnd"/>
      <w:r w:rsidRPr="009942F1">
        <w:rPr>
          <w:rFonts w:ascii="Times New Roman" w:hAnsi="Times New Roman" w:cs="Times New Roman"/>
          <w:color w:val="000009"/>
          <w:sz w:val="28"/>
          <w:szCs w:val="28"/>
        </w:rPr>
        <w:t>-ресурсними центрами та закладами освіти;</w:t>
      </w:r>
    </w:p>
    <w:p w14:paraId="0DECCB73" w14:textId="77777777" w:rsidR="00532277" w:rsidRPr="009942F1" w:rsidRDefault="00532277" w:rsidP="009942F1">
      <w:pPr>
        <w:spacing w:after="0" w:line="240" w:lineRule="auto"/>
        <w:jc w:val="both"/>
        <w:rPr>
          <w:rFonts w:ascii="Times New Roman" w:hAnsi="Times New Roman" w:cs="Times New Roman"/>
          <w:color w:val="000009"/>
          <w:sz w:val="28"/>
          <w:szCs w:val="28"/>
        </w:rPr>
      </w:pPr>
      <w:r w:rsidRPr="009942F1">
        <w:rPr>
          <w:rFonts w:ascii="Times New Roman" w:hAnsi="Times New Roman" w:cs="Times New Roman"/>
          <w:color w:val="000009"/>
          <w:sz w:val="28"/>
          <w:szCs w:val="28"/>
        </w:rPr>
        <w:t xml:space="preserve">2) розгляд звернень стосовно діяльності </w:t>
      </w:r>
      <w:proofErr w:type="spellStart"/>
      <w:r w:rsidRPr="009942F1">
        <w:rPr>
          <w:rFonts w:ascii="Times New Roman" w:hAnsi="Times New Roman" w:cs="Times New Roman"/>
          <w:color w:val="000009"/>
          <w:sz w:val="28"/>
          <w:szCs w:val="28"/>
        </w:rPr>
        <w:t>інклюзивно</w:t>
      </w:r>
      <w:proofErr w:type="spellEnd"/>
      <w:r w:rsidRPr="009942F1">
        <w:rPr>
          <w:rFonts w:ascii="Times New Roman" w:hAnsi="Times New Roman" w:cs="Times New Roman"/>
          <w:color w:val="000009"/>
          <w:sz w:val="28"/>
          <w:szCs w:val="28"/>
        </w:rPr>
        <w:t>-ресурсних центрів в установленому законодавством порядку;</w:t>
      </w:r>
    </w:p>
    <w:p w14:paraId="5045BDC3" w14:textId="77777777" w:rsidR="00532277" w:rsidRPr="009942F1" w:rsidRDefault="00532277" w:rsidP="009942F1">
      <w:pPr>
        <w:spacing w:after="0" w:line="240" w:lineRule="auto"/>
        <w:jc w:val="both"/>
        <w:rPr>
          <w:rFonts w:ascii="Times New Roman" w:hAnsi="Times New Roman" w:cs="Times New Roman"/>
          <w:color w:val="000009"/>
          <w:sz w:val="28"/>
          <w:szCs w:val="28"/>
        </w:rPr>
      </w:pPr>
      <w:r w:rsidRPr="009942F1">
        <w:rPr>
          <w:rFonts w:ascii="Times New Roman" w:hAnsi="Times New Roman" w:cs="Times New Roman"/>
          <w:color w:val="000009"/>
          <w:sz w:val="28"/>
          <w:szCs w:val="28"/>
        </w:rPr>
        <w:t xml:space="preserve">3) здійснення координації роботи </w:t>
      </w:r>
      <w:proofErr w:type="spellStart"/>
      <w:r w:rsidRPr="009942F1">
        <w:rPr>
          <w:rFonts w:ascii="Times New Roman" w:hAnsi="Times New Roman" w:cs="Times New Roman"/>
          <w:color w:val="000009"/>
          <w:sz w:val="28"/>
          <w:szCs w:val="28"/>
        </w:rPr>
        <w:t>інклюзивно</w:t>
      </w:r>
      <w:proofErr w:type="spellEnd"/>
      <w:r w:rsidRPr="009942F1">
        <w:rPr>
          <w:rFonts w:ascii="Times New Roman" w:hAnsi="Times New Roman" w:cs="Times New Roman"/>
          <w:color w:val="000009"/>
          <w:sz w:val="28"/>
          <w:szCs w:val="28"/>
        </w:rPr>
        <w:t>-ресурсних центрів та забезпечення здійснення контролю за їх діяльністю, дотриманням вимог законодавства та цього Положення;</w:t>
      </w:r>
    </w:p>
    <w:p w14:paraId="1E8DCA84" w14:textId="77777777" w:rsidR="00532277" w:rsidRPr="009942F1" w:rsidRDefault="00532277" w:rsidP="009942F1">
      <w:pPr>
        <w:spacing w:after="0" w:line="240" w:lineRule="auto"/>
        <w:jc w:val="both"/>
        <w:rPr>
          <w:rFonts w:ascii="Times New Roman" w:hAnsi="Times New Roman" w:cs="Times New Roman"/>
          <w:color w:val="000009"/>
          <w:sz w:val="28"/>
          <w:szCs w:val="28"/>
        </w:rPr>
      </w:pPr>
      <w:r w:rsidRPr="009942F1">
        <w:rPr>
          <w:rFonts w:ascii="Times New Roman" w:hAnsi="Times New Roman" w:cs="Times New Roman"/>
          <w:color w:val="000009"/>
          <w:sz w:val="28"/>
          <w:szCs w:val="28"/>
        </w:rPr>
        <w:t>4) здійснення контролю за дотриманням права дітей, у тому числі дітей-сиріт, дітей, позбавлених батьківського піклування, на інклюзивне навчання;</w:t>
      </w:r>
    </w:p>
    <w:p w14:paraId="409EFA47" w14:textId="77777777" w:rsidR="00532277" w:rsidRPr="009942F1" w:rsidRDefault="00532277" w:rsidP="009942F1">
      <w:pPr>
        <w:spacing w:after="0" w:line="240" w:lineRule="auto"/>
        <w:jc w:val="both"/>
        <w:rPr>
          <w:rFonts w:ascii="Times New Roman" w:hAnsi="Times New Roman" w:cs="Times New Roman"/>
          <w:color w:val="000009"/>
          <w:sz w:val="28"/>
          <w:szCs w:val="28"/>
        </w:rPr>
      </w:pPr>
      <w:r w:rsidRPr="009942F1">
        <w:rPr>
          <w:rFonts w:ascii="Times New Roman" w:hAnsi="Times New Roman" w:cs="Times New Roman"/>
          <w:color w:val="000009"/>
          <w:sz w:val="28"/>
          <w:szCs w:val="28"/>
        </w:rPr>
        <w:t xml:space="preserve">5) надання рекомендацій органам місцевого самоврядування щодо утворення </w:t>
      </w:r>
      <w:proofErr w:type="spellStart"/>
      <w:r w:rsidRPr="009942F1">
        <w:rPr>
          <w:rFonts w:ascii="Times New Roman" w:hAnsi="Times New Roman" w:cs="Times New Roman"/>
          <w:color w:val="000009"/>
          <w:sz w:val="28"/>
          <w:szCs w:val="28"/>
        </w:rPr>
        <w:t>інклюзивно</w:t>
      </w:r>
      <w:proofErr w:type="spellEnd"/>
      <w:r w:rsidRPr="009942F1">
        <w:rPr>
          <w:rFonts w:ascii="Times New Roman" w:hAnsi="Times New Roman" w:cs="Times New Roman"/>
          <w:color w:val="000009"/>
          <w:sz w:val="28"/>
          <w:szCs w:val="28"/>
        </w:rPr>
        <w:t>-ресурсних центрів;</w:t>
      </w:r>
    </w:p>
    <w:p w14:paraId="2DF444D8" w14:textId="77777777" w:rsidR="00532277" w:rsidRPr="009942F1" w:rsidRDefault="00532277" w:rsidP="009942F1">
      <w:pPr>
        <w:spacing w:after="0" w:line="240" w:lineRule="auto"/>
        <w:jc w:val="both"/>
        <w:rPr>
          <w:rFonts w:ascii="Times New Roman" w:hAnsi="Times New Roman" w:cs="Times New Roman"/>
          <w:color w:val="000009"/>
          <w:sz w:val="28"/>
          <w:szCs w:val="28"/>
        </w:rPr>
      </w:pPr>
      <w:r w:rsidRPr="009942F1">
        <w:rPr>
          <w:rFonts w:ascii="Times New Roman" w:hAnsi="Times New Roman" w:cs="Times New Roman"/>
          <w:color w:val="000009"/>
          <w:sz w:val="28"/>
          <w:szCs w:val="28"/>
        </w:rPr>
        <w:t>6) визначення потреби регіонів у фахівцях різних спеціальностей для надання психолого-педагогічних та корекційно-</w:t>
      </w:r>
      <w:proofErr w:type="spellStart"/>
      <w:r w:rsidRPr="009942F1">
        <w:rPr>
          <w:rFonts w:ascii="Times New Roman" w:hAnsi="Times New Roman" w:cs="Times New Roman"/>
          <w:color w:val="000009"/>
          <w:sz w:val="28"/>
          <w:szCs w:val="28"/>
        </w:rPr>
        <w:t>розвиткових</w:t>
      </w:r>
      <w:proofErr w:type="spellEnd"/>
      <w:r w:rsidRPr="009942F1">
        <w:rPr>
          <w:rFonts w:ascii="Times New Roman" w:hAnsi="Times New Roman" w:cs="Times New Roman"/>
          <w:color w:val="000009"/>
          <w:sz w:val="28"/>
          <w:szCs w:val="28"/>
        </w:rPr>
        <w:t xml:space="preserve"> послуг, формування регіонального замовлення на їх підготовку.”;</w:t>
      </w:r>
    </w:p>
    <w:p w14:paraId="0F01DE26" w14:textId="77777777" w:rsidR="00532277" w:rsidRPr="009942F1" w:rsidRDefault="00532277" w:rsidP="009942F1">
      <w:pPr>
        <w:spacing w:after="0" w:line="240" w:lineRule="auto"/>
        <w:jc w:val="both"/>
        <w:rPr>
          <w:rFonts w:ascii="Times New Roman" w:hAnsi="Times New Roman" w:cs="Times New Roman"/>
          <w:color w:val="000009"/>
          <w:sz w:val="28"/>
          <w:szCs w:val="28"/>
        </w:rPr>
      </w:pPr>
      <w:r w:rsidRPr="009942F1">
        <w:rPr>
          <w:rFonts w:ascii="Times New Roman" w:hAnsi="Times New Roman" w:cs="Times New Roman"/>
          <w:color w:val="000009"/>
          <w:sz w:val="28"/>
          <w:szCs w:val="28"/>
        </w:rPr>
        <w:t xml:space="preserve">5.6. Інститут спеціальної педагогіки і психології імені Миколи </w:t>
      </w:r>
      <w:proofErr w:type="spellStart"/>
      <w:r w:rsidRPr="009942F1">
        <w:rPr>
          <w:rFonts w:ascii="Times New Roman" w:hAnsi="Times New Roman" w:cs="Times New Roman"/>
          <w:color w:val="000009"/>
          <w:sz w:val="28"/>
          <w:szCs w:val="28"/>
        </w:rPr>
        <w:t>Ярмаченка</w:t>
      </w:r>
      <w:proofErr w:type="spellEnd"/>
      <w:r w:rsidRPr="009942F1">
        <w:rPr>
          <w:rFonts w:ascii="Times New Roman" w:hAnsi="Times New Roman" w:cs="Times New Roman"/>
          <w:color w:val="000009"/>
          <w:sz w:val="28"/>
          <w:szCs w:val="28"/>
        </w:rPr>
        <w:t xml:space="preserve"> Національної академії педагогічних наук:</w:t>
      </w:r>
    </w:p>
    <w:p w14:paraId="55B41CD0" w14:textId="77777777" w:rsidR="00532277" w:rsidRPr="009942F1" w:rsidRDefault="00532277" w:rsidP="009942F1">
      <w:pPr>
        <w:spacing w:after="0" w:line="240" w:lineRule="auto"/>
        <w:jc w:val="both"/>
        <w:rPr>
          <w:rFonts w:ascii="Times New Roman" w:hAnsi="Times New Roman" w:cs="Times New Roman"/>
          <w:color w:val="000009"/>
          <w:sz w:val="28"/>
          <w:szCs w:val="28"/>
        </w:rPr>
      </w:pPr>
      <w:r w:rsidRPr="009942F1">
        <w:rPr>
          <w:rFonts w:ascii="Times New Roman" w:hAnsi="Times New Roman" w:cs="Times New Roman"/>
          <w:color w:val="000009"/>
          <w:sz w:val="28"/>
          <w:szCs w:val="28"/>
        </w:rPr>
        <w:t xml:space="preserve">1) розробляє методичні рекомендації щодо роботи фахівців </w:t>
      </w:r>
      <w:proofErr w:type="spellStart"/>
      <w:r w:rsidRPr="009942F1">
        <w:rPr>
          <w:rFonts w:ascii="Times New Roman" w:hAnsi="Times New Roman" w:cs="Times New Roman"/>
          <w:color w:val="000009"/>
          <w:sz w:val="28"/>
          <w:szCs w:val="28"/>
        </w:rPr>
        <w:t>інклюзивно</w:t>
      </w:r>
      <w:proofErr w:type="spellEnd"/>
      <w:r w:rsidRPr="009942F1">
        <w:rPr>
          <w:rFonts w:ascii="Times New Roman" w:hAnsi="Times New Roman" w:cs="Times New Roman"/>
          <w:color w:val="000009"/>
          <w:sz w:val="28"/>
          <w:szCs w:val="28"/>
        </w:rPr>
        <w:t xml:space="preserve">-ресурсних центрів, впровадження доказових </w:t>
      </w:r>
      <w:proofErr w:type="spellStart"/>
      <w:r w:rsidRPr="009942F1">
        <w:rPr>
          <w:rFonts w:ascii="Times New Roman" w:hAnsi="Times New Roman" w:cs="Times New Roman"/>
          <w:color w:val="000009"/>
          <w:sz w:val="28"/>
          <w:szCs w:val="28"/>
        </w:rPr>
        <w:t>методик</w:t>
      </w:r>
      <w:proofErr w:type="spellEnd"/>
      <w:r w:rsidRPr="009942F1">
        <w:rPr>
          <w:rFonts w:ascii="Times New Roman" w:hAnsi="Times New Roman" w:cs="Times New Roman"/>
          <w:color w:val="000009"/>
          <w:sz w:val="28"/>
          <w:szCs w:val="28"/>
        </w:rPr>
        <w:t xml:space="preserve"> у роботі з дітьми з особливими освітніми потребами відповідно до категорій (типів) особливих освітніх потреб (трудно</w:t>
      </w:r>
    </w:p>
    <w:p w14:paraId="79C23C90" w14:textId="77777777" w:rsidR="00532277" w:rsidRPr="009942F1" w:rsidRDefault="00532277" w:rsidP="00010828">
      <w:pPr>
        <w:spacing w:after="0" w:line="240" w:lineRule="auto"/>
        <w:jc w:val="center"/>
        <w:rPr>
          <w:rFonts w:ascii="Times New Roman" w:hAnsi="Times New Roman" w:cs="Times New Roman"/>
          <w:b/>
          <w:bCs/>
          <w:color w:val="000009"/>
          <w:sz w:val="28"/>
          <w:szCs w:val="28"/>
        </w:rPr>
      </w:pPr>
      <w:r w:rsidRPr="009942F1">
        <w:rPr>
          <w:rFonts w:ascii="Times New Roman" w:hAnsi="Times New Roman" w:cs="Times New Roman"/>
          <w:color w:val="000009"/>
          <w:sz w:val="28"/>
          <w:szCs w:val="28"/>
        </w:rPr>
        <w:lastRenderedPageBreak/>
        <w:br/>
      </w:r>
      <w:r w:rsidRPr="009942F1">
        <w:rPr>
          <w:rFonts w:ascii="Times New Roman" w:hAnsi="Times New Roman" w:cs="Times New Roman"/>
          <w:b/>
          <w:bCs/>
          <w:color w:val="000009"/>
          <w:sz w:val="28"/>
          <w:szCs w:val="28"/>
        </w:rPr>
        <w:t>VІ. КАДРОВЕ ЗАБЕЗПЕЧЕННЯ</w:t>
      </w:r>
    </w:p>
    <w:p w14:paraId="2B9A5AD2" w14:textId="77777777" w:rsidR="00532277" w:rsidRPr="009942F1" w:rsidRDefault="00532277" w:rsidP="009942F1">
      <w:pPr>
        <w:spacing w:after="0" w:line="240" w:lineRule="auto"/>
        <w:jc w:val="both"/>
        <w:rPr>
          <w:rFonts w:ascii="Times New Roman" w:hAnsi="Times New Roman" w:cs="Times New Roman"/>
          <w:color w:val="000000"/>
          <w:sz w:val="28"/>
          <w:szCs w:val="28"/>
        </w:rPr>
      </w:pPr>
      <w:r w:rsidRPr="009942F1">
        <w:rPr>
          <w:rFonts w:ascii="Times New Roman" w:hAnsi="Times New Roman" w:cs="Times New Roman"/>
          <w:b/>
          <w:bCs/>
          <w:color w:val="000009"/>
          <w:sz w:val="28"/>
          <w:szCs w:val="28"/>
        </w:rPr>
        <w:br/>
      </w:r>
      <w:r w:rsidRPr="009942F1">
        <w:rPr>
          <w:rFonts w:ascii="Times New Roman" w:hAnsi="Times New Roman" w:cs="Times New Roman"/>
          <w:color w:val="000009"/>
          <w:sz w:val="28"/>
          <w:szCs w:val="28"/>
        </w:rPr>
        <w:t xml:space="preserve">6.1. </w:t>
      </w:r>
      <w:r w:rsidRPr="009942F1">
        <w:rPr>
          <w:rFonts w:ascii="Times New Roman" w:hAnsi="Times New Roman" w:cs="Times New Roman"/>
          <w:color w:val="000000"/>
          <w:sz w:val="28"/>
          <w:szCs w:val="28"/>
        </w:rPr>
        <w:t xml:space="preserve">Діяльність </w:t>
      </w:r>
      <w:proofErr w:type="spellStart"/>
      <w:r w:rsidRPr="009942F1">
        <w:rPr>
          <w:rFonts w:ascii="Times New Roman" w:hAnsi="Times New Roman" w:cs="Times New Roman"/>
          <w:color w:val="000000"/>
          <w:sz w:val="28"/>
          <w:szCs w:val="28"/>
        </w:rPr>
        <w:t>інклюзивно</w:t>
      </w:r>
      <w:proofErr w:type="spellEnd"/>
      <w:r w:rsidRPr="009942F1">
        <w:rPr>
          <w:rFonts w:ascii="Times New Roman" w:hAnsi="Times New Roman" w:cs="Times New Roman"/>
          <w:color w:val="000000"/>
          <w:sz w:val="28"/>
          <w:szCs w:val="28"/>
        </w:rPr>
        <w:t>-ресурсного центру забезпечують педагогічні</w:t>
      </w:r>
      <w:r w:rsidRPr="009942F1">
        <w:rPr>
          <w:rFonts w:ascii="Times New Roman" w:hAnsi="Times New Roman" w:cs="Times New Roman"/>
          <w:color w:val="000000"/>
          <w:sz w:val="28"/>
          <w:szCs w:val="28"/>
        </w:rPr>
        <w:br/>
        <w:t>працівники, призначення яких на посади здійснюється керівником</w:t>
      </w:r>
      <w:r w:rsidRPr="009942F1">
        <w:rPr>
          <w:rFonts w:ascii="Times New Roman" w:hAnsi="Times New Roman" w:cs="Times New Roman"/>
          <w:color w:val="000000"/>
          <w:sz w:val="28"/>
          <w:szCs w:val="28"/>
        </w:rPr>
        <w:br/>
        <w:t>(директором).</w:t>
      </w:r>
    </w:p>
    <w:p w14:paraId="5B9B0387" w14:textId="77777777" w:rsidR="00532277" w:rsidRPr="009942F1" w:rsidRDefault="00532277" w:rsidP="009942F1">
      <w:pPr>
        <w:spacing w:after="0" w:line="240" w:lineRule="auto"/>
        <w:jc w:val="both"/>
        <w:rPr>
          <w:rFonts w:ascii="Times New Roman" w:hAnsi="Times New Roman" w:cs="Times New Roman"/>
          <w:color w:val="000009"/>
          <w:sz w:val="28"/>
          <w:szCs w:val="28"/>
        </w:rPr>
      </w:pPr>
      <w:r w:rsidRPr="009942F1">
        <w:rPr>
          <w:rFonts w:ascii="Times New Roman" w:hAnsi="Times New Roman" w:cs="Times New Roman"/>
          <w:color w:val="000009"/>
          <w:sz w:val="28"/>
          <w:szCs w:val="28"/>
        </w:rPr>
        <w:t xml:space="preserve">6.2. На посади педагогічних працівників </w:t>
      </w:r>
      <w:proofErr w:type="spellStart"/>
      <w:r w:rsidRPr="009942F1">
        <w:rPr>
          <w:rFonts w:ascii="Times New Roman" w:hAnsi="Times New Roman" w:cs="Times New Roman"/>
          <w:color w:val="000009"/>
          <w:sz w:val="28"/>
          <w:szCs w:val="28"/>
        </w:rPr>
        <w:t>інклюзивно</w:t>
      </w:r>
      <w:proofErr w:type="spellEnd"/>
      <w:r w:rsidRPr="009942F1">
        <w:rPr>
          <w:rFonts w:ascii="Times New Roman" w:hAnsi="Times New Roman" w:cs="Times New Roman"/>
          <w:color w:val="000009"/>
          <w:sz w:val="28"/>
          <w:szCs w:val="28"/>
        </w:rPr>
        <w:t>-ресурсного центру</w:t>
      </w:r>
      <w:r w:rsidRPr="009942F1">
        <w:rPr>
          <w:rFonts w:ascii="Times New Roman" w:hAnsi="Times New Roman" w:cs="Times New Roman"/>
          <w:color w:val="000009"/>
          <w:sz w:val="28"/>
          <w:szCs w:val="28"/>
        </w:rPr>
        <w:br/>
        <w:t xml:space="preserve">призначаються особи, які є громадянами України, вільно володіють державною мовою, стаж педагогічної діяльності не менше 2 років, мають вищу педагогічну (психологічну) освіту ступеня магістра (спеціаліста) за спеціальностями “Спеціальна освіта” (“Корекційна освіта”, “Дефектологія”) або “Психологія (“Практична психологія”), </w:t>
      </w:r>
    </w:p>
    <w:p w14:paraId="64E338B1" w14:textId="77777777" w:rsidR="00532277" w:rsidRPr="009942F1" w:rsidRDefault="00532277" w:rsidP="009942F1">
      <w:pPr>
        <w:spacing w:after="0" w:line="240" w:lineRule="auto"/>
        <w:jc w:val="both"/>
        <w:rPr>
          <w:rFonts w:ascii="Times New Roman" w:hAnsi="Times New Roman" w:cs="Times New Roman"/>
          <w:color w:val="000009"/>
          <w:sz w:val="28"/>
          <w:szCs w:val="28"/>
        </w:rPr>
      </w:pPr>
      <w:r w:rsidRPr="009942F1">
        <w:rPr>
          <w:rFonts w:ascii="Times New Roman" w:hAnsi="Times New Roman" w:cs="Times New Roman"/>
          <w:color w:val="000009"/>
          <w:sz w:val="28"/>
          <w:szCs w:val="28"/>
        </w:rPr>
        <w:t xml:space="preserve">6.3. Штатний розпис </w:t>
      </w:r>
      <w:proofErr w:type="spellStart"/>
      <w:r w:rsidRPr="009942F1">
        <w:rPr>
          <w:rFonts w:ascii="Times New Roman" w:hAnsi="Times New Roman" w:cs="Times New Roman"/>
          <w:color w:val="000009"/>
          <w:sz w:val="28"/>
          <w:szCs w:val="28"/>
        </w:rPr>
        <w:t>інклюзивно</w:t>
      </w:r>
      <w:proofErr w:type="spellEnd"/>
      <w:r w:rsidRPr="009942F1">
        <w:rPr>
          <w:rFonts w:ascii="Times New Roman" w:hAnsi="Times New Roman" w:cs="Times New Roman"/>
          <w:color w:val="000009"/>
          <w:sz w:val="28"/>
          <w:szCs w:val="28"/>
        </w:rPr>
        <w:t>-ресурсного центру сформований за</w:t>
      </w:r>
      <w:r w:rsidRPr="009942F1">
        <w:rPr>
          <w:rFonts w:ascii="Times New Roman" w:hAnsi="Times New Roman" w:cs="Times New Roman"/>
          <w:color w:val="000009"/>
          <w:sz w:val="28"/>
          <w:szCs w:val="28"/>
        </w:rPr>
        <w:br/>
        <w:t>необхідності і межах затвердженого кошторису передбачає посади інших</w:t>
      </w:r>
      <w:r w:rsidRPr="009942F1">
        <w:rPr>
          <w:rFonts w:ascii="Times New Roman" w:hAnsi="Times New Roman" w:cs="Times New Roman"/>
          <w:color w:val="000009"/>
          <w:sz w:val="28"/>
          <w:szCs w:val="28"/>
        </w:rPr>
        <w:br/>
        <w:t xml:space="preserve">працівників (адміністратор </w:t>
      </w:r>
      <w:proofErr w:type="spellStart"/>
      <w:r w:rsidRPr="009942F1">
        <w:rPr>
          <w:rFonts w:ascii="Times New Roman" w:hAnsi="Times New Roman" w:cs="Times New Roman"/>
          <w:color w:val="000009"/>
          <w:sz w:val="28"/>
          <w:szCs w:val="28"/>
        </w:rPr>
        <w:t>інклюзивно</w:t>
      </w:r>
      <w:proofErr w:type="spellEnd"/>
      <w:r w:rsidRPr="009942F1">
        <w:rPr>
          <w:rFonts w:ascii="Times New Roman" w:hAnsi="Times New Roman" w:cs="Times New Roman"/>
          <w:color w:val="000009"/>
          <w:sz w:val="28"/>
          <w:szCs w:val="28"/>
        </w:rPr>
        <w:t xml:space="preserve">-ресурсного центру, головний бухгалтер, бухгалтер, діловод, медсестра, юрист, водій тощо), які забезпечують господарсько-обслуговуючу та іншу діяльність </w:t>
      </w:r>
      <w:proofErr w:type="spellStart"/>
      <w:r w:rsidRPr="009942F1">
        <w:rPr>
          <w:rFonts w:ascii="Times New Roman" w:hAnsi="Times New Roman" w:cs="Times New Roman"/>
          <w:color w:val="000009"/>
          <w:sz w:val="28"/>
          <w:szCs w:val="28"/>
        </w:rPr>
        <w:t>інклюзивно</w:t>
      </w:r>
      <w:proofErr w:type="spellEnd"/>
      <w:r w:rsidRPr="009942F1">
        <w:rPr>
          <w:rFonts w:ascii="Times New Roman" w:hAnsi="Times New Roman" w:cs="Times New Roman"/>
          <w:color w:val="000009"/>
          <w:sz w:val="28"/>
          <w:szCs w:val="28"/>
        </w:rPr>
        <w:t>-ресурсного центру.</w:t>
      </w:r>
    </w:p>
    <w:p w14:paraId="7C02D8A8" w14:textId="77777777" w:rsidR="00532277" w:rsidRPr="009942F1" w:rsidRDefault="00532277" w:rsidP="009942F1">
      <w:pPr>
        <w:spacing w:after="0" w:line="240" w:lineRule="auto"/>
        <w:jc w:val="both"/>
        <w:rPr>
          <w:rFonts w:ascii="Times New Roman" w:hAnsi="Times New Roman" w:cs="Times New Roman"/>
          <w:color w:val="000009"/>
          <w:sz w:val="28"/>
          <w:szCs w:val="28"/>
        </w:rPr>
      </w:pPr>
      <w:r w:rsidRPr="009942F1">
        <w:rPr>
          <w:rFonts w:ascii="Times New Roman" w:hAnsi="Times New Roman" w:cs="Times New Roman"/>
          <w:color w:val="000009"/>
          <w:sz w:val="28"/>
          <w:szCs w:val="28"/>
        </w:rPr>
        <w:t>6.4. Обов’язки фахівців центру визначаються відповідно до законодавства</w:t>
      </w:r>
      <w:r w:rsidRPr="009942F1">
        <w:rPr>
          <w:rFonts w:ascii="Times New Roman" w:hAnsi="Times New Roman" w:cs="Times New Roman"/>
          <w:color w:val="000009"/>
          <w:sz w:val="28"/>
          <w:szCs w:val="28"/>
        </w:rPr>
        <w:br/>
        <w:t>та посадових інструкцій.</w:t>
      </w:r>
    </w:p>
    <w:p w14:paraId="143E96A0" w14:textId="77777777" w:rsidR="00532277" w:rsidRPr="009942F1" w:rsidRDefault="00532277" w:rsidP="009942F1">
      <w:pPr>
        <w:spacing w:after="0" w:line="240" w:lineRule="auto"/>
        <w:jc w:val="both"/>
        <w:rPr>
          <w:rFonts w:ascii="Times New Roman" w:hAnsi="Times New Roman" w:cs="Times New Roman"/>
          <w:color w:val="000009"/>
          <w:sz w:val="28"/>
          <w:szCs w:val="28"/>
        </w:rPr>
      </w:pPr>
      <w:r w:rsidRPr="009942F1">
        <w:rPr>
          <w:rFonts w:ascii="Times New Roman" w:hAnsi="Times New Roman" w:cs="Times New Roman"/>
          <w:color w:val="000009"/>
          <w:sz w:val="28"/>
          <w:szCs w:val="28"/>
        </w:rPr>
        <w:t>6.5. Тривалість робочого тижня педагогічних працівників Центру</w:t>
      </w:r>
      <w:r w:rsidRPr="009942F1">
        <w:rPr>
          <w:rFonts w:ascii="Times New Roman" w:hAnsi="Times New Roman" w:cs="Times New Roman"/>
          <w:color w:val="000009"/>
          <w:sz w:val="28"/>
          <w:szCs w:val="28"/>
        </w:rPr>
        <w:br/>
        <w:t>становить 36 годин на тиждень та включає час, необхідний для виконання ними завдань, визначених Положенням, та посадових обов’язків, передбачених трудовим договором або посадовою інструкцією.</w:t>
      </w:r>
    </w:p>
    <w:p w14:paraId="402539B0" w14:textId="77777777" w:rsidR="00532277" w:rsidRPr="009942F1" w:rsidRDefault="00532277" w:rsidP="009942F1">
      <w:pPr>
        <w:spacing w:after="0" w:line="240" w:lineRule="auto"/>
        <w:jc w:val="both"/>
        <w:rPr>
          <w:rFonts w:ascii="Times New Roman" w:hAnsi="Times New Roman" w:cs="Times New Roman"/>
          <w:color w:val="000009"/>
          <w:sz w:val="28"/>
          <w:szCs w:val="28"/>
        </w:rPr>
      </w:pPr>
      <w:r w:rsidRPr="009942F1">
        <w:rPr>
          <w:rFonts w:ascii="Times New Roman" w:hAnsi="Times New Roman" w:cs="Times New Roman"/>
          <w:color w:val="000009"/>
          <w:sz w:val="28"/>
          <w:szCs w:val="28"/>
        </w:rPr>
        <w:t>6.6. У разі потреби Центр може залучати додаткових фахівців шляхом</w:t>
      </w:r>
      <w:r w:rsidRPr="009942F1">
        <w:rPr>
          <w:rFonts w:ascii="Times New Roman" w:hAnsi="Times New Roman" w:cs="Times New Roman"/>
          <w:color w:val="000009"/>
          <w:sz w:val="28"/>
          <w:szCs w:val="28"/>
        </w:rPr>
        <w:br/>
        <w:t xml:space="preserve">укладення </w:t>
      </w:r>
      <w:proofErr w:type="spellStart"/>
      <w:r w:rsidRPr="009942F1">
        <w:rPr>
          <w:rFonts w:ascii="Times New Roman" w:hAnsi="Times New Roman" w:cs="Times New Roman"/>
          <w:color w:val="000009"/>
          <w:sz w:val="28"/>
          <w:szCs w:val="28"/>
        </w:rPr>
        <w:t>цивільноправових</w:t>
      </w:r>
      <w:proofErr w:type="spellEnd"/>
      <w:r w:rsidRPr="009942F1">
        <w:rPr>
          <w:rFonts w:ascii="Times New Roman" w:hAnsi="Times New Roman" w:cs="Times New Roman"/>
          <w:color w:val="000009"/>
          <w:sz w:val="28"/>
          <w:szCs w:val="28"/>
        </w:rPr>
        <w:t xml:space="preserve"> угод відповідно до запитів з оплатою за фактично відпрацьований час.</w:t>
      </w:r>
    </w:p>
    <w:p w14:paraId="6F22EC4D" w14:textId="77777777" w:rsidR="00532277" w:rsidRPr="009942F1" w:rsidRDefault="00532277" w:rsidP="009942F1">
      <w:pPr>
        <w:spacing w:after="0" w:line="240" w:lineRule="auto"/>
        <w:jc w:val="both"/>
        <w:rPr>
          <w:rFonts w:ascii="Times New Roman" w:hAnsi="Times New Roman" w:cs="Times New Roman"/>
          <w:color w:val="000009"/>
          <w:sz w:val="28"/>
          <w:szCs w:val="28"/>
        </w:rPr>
      </w:pPr>
      <w:r w:rsidRPr="009942F1">
        <w:rPr>
          <w:rFonts w:ascii="Times New Roman" w:hAnsi="Times New Roman" w:cs="Times New Roman"/>
          <w:color w:val="000009"/>
          <w:sz w:val="28"/>
          <w:szCs w:val="28"/>
        </w:rPr>
        <w:t>6.7. Центр може надавати платні послуги в межах затвердженого</w:t>
      </w:r>
      <w:r w:rsidRPr="009942F1">
        <w:rPr>
          <w:rFonts w:ascii="Times New Roman" w:hAnsi="Times New Roman" w:cs="Times New Roman"/>
          <w:color w:val="000009"/>
          <w:sz w:val="28"/>
          <w:szCs w:val="28"/>
        </w:rPr>
        <w:br/>
        <w:t>виконавчим комітетом Голованівської селищної ради розрахунком платних</w:t>
      </w:r>
      <w:r w:rsidRPr="009942F1">
        <w:rPr>
          <w:rFonts w:ascii="Times New Roman" w:hAnsi="Times New Roman" w:cs="Times New Roman"/>
          <w:color w:val="000009"/>
          <w:sz w:val="28"/>
          <w:szCs w:val="28"/>
        </w:rPr>
        <w:br/>
        <w:t>послуг, громадянам, які не проживають (зареєстровані) на території інших</w:t>
      </w:r>
      <w:r w:rsidRPr="009942F1">
        <w:rPr>
          <w:rFonts w:ascii="Times New Roman" w:hAnsi="Times New Roman" w:cs="Times New Roman"/>
          <w:color w:val="000009"/>
          <w:sz w:val="28"/>
          <w:szCs w:val="28"/>
        </w:rPr>
        <w:br/>
        <w:t>громад.</w:t>
      </w:r>
      <w:r w:rsidRPr="009942F1">
        <w:rPr>
          <w:rFonts w:ascii="Times New Roman" w:hAnsi="Times New Roman" w:cs="Times New Roman"/>
          <w:color w:val="000009"/>
          <w:sz w:val="28"/>
          <w:szCs w:val="28"/>
        </w:rPr>
        <w:br/>
        <w:t>6.8. Для надання психолого-педагогічної допомоги в Центрі вводяться</w:t>
      </w:r>
      <w:r w:rsidRPr="009942F1">
        <w:rPr>
          <w:rFonts w:ascii="Times New Roman" w:hAnsi="Times New Roman" w:cs="Times New Roman"/>
          <w:color w:val="000009"/>
          <w:sz w:val="28"/>
          <w:szCs w:val="28"/>
        </w:rPr>
        <w:br/>
        <w:t>посади відповідно до Положення.</w:t>
      </w:r>
    </w:p>
    <w:p w14:paraId="29D03E3C" w14:textId="77777777" w:rsidR="00532277" w:rsidRPr="009942F1" w:rsidRDefault="00532277" w:rsidP="009942F1">
      <w:pPr>
        <w:spacing w:after="0" w:line="240" w:lineRule="auto"/>
        <w:jc w:val="both"/>
        <w:rPr>
          <w:rFonts w:ascii="Times New Roman" w:hAnsi="Times New Roman" w:cs="Times New Roman"/>
          <w:color w:val="000009"/>
          <w:sz w:val="28"/>
          <w:szCs w:val="28"/>
        </w:rPr>
      </w:pPr>
      <w:r w:rsidRPr="009942F1">
        <w:rPr>
          <w:rFonts w:ascii="Times New Roman" w:hAnsi="Times New Roman" w:cs="Times New Roman"/>
          <w:color w:val="000009"/>
          <w:sz w:val="28"/>
          <w:szCs w:val="28"/>
        </w:rPr>
        <w:t xml:space="preserve"> 6.9. Посада прибиральника приміщень центру вводиться з розрахунку 0,5</w:t>
      </w:r>
      <w:r w:rsidRPr="009942F1">
        <w:rPr>
          <w:rFonts w:ascii="Times New Roman" w:hAnsi="Times New Roman" w:cs="Times New Roman"/>
          <w:color w:val="000009"/>
          <w:sz w:val="28"/>
          <w:szCs w:val="28"/>
        </w:rPr>
        <w:br/>
        <w:t xml:space="preserve">штатної одиниці на кожні 200 </w:t>
      </w:r>
      <w:proofErr w:type="spellStart"/>
      <w:r w:rsidRPr="009942F1">
        <w:rPr>
          <w:rFonts w:ascii="Times New Roman" w:hAnsi="Times New Roman" w:cs="Times New Roman"/>
          <w:color w:val="000009"/>
          <w:sz w:val="28"/>
          <w:szCs w:val="28"/>
        </w:rPr>
        <w:t>кв</w:t>
      </w:r>
      <w:proofErr w:type="spellEnd"/>
      <w:r w:rsidRPr="009942F1">
        <w:rPr>
          <w:rFonts w:ascii="Times New Roman" w:hAnsi="Times New Roman" w:cs="Times New Roman"/>
          <w:color w:val="000009"/>
          <w:sz w:val="28"/>
          <w:szCs w:val="28"/>
        </w:rPr>
        <w:t>. метрів площі, що прибирається.</w:t>
      </w:r>
      <w:r w:rsidRPr="009942F1">
        <w:rPr>
          <w:rFonts w:ascii="Times New Roman" w:hAnsi="Times New Roman" w:cs="Times New Roman"/>
          <w:color w:val="000009"/>
          <w:sz w:val="28"/>
          <w:szCs w:val="28"/>
        </w:rPr>
        <w:br/>
        <w:t>6.10. За наявності автотранспортних засобів (автобуса, автомобіля)</w:t>
      </w:r>
      <w:r w:rsidRPr="009942F1">
        <w:rPr>
          <w:rFonts w:ascii="Times New Roman" w:hAnsi="Times New Roman" w:cs="Times New Roman"/>
          <w:color w:val="000009"/>
          <w:sz w:val="28"/>
          <w:szCs w:val="28"/>
        </w:rPr>
        <w:br/>
        <w:t>вводиться посада водія.</w:t>
      </w:r>
    </w:p>
    <w:p w14:paraId="34F04BCE" w14:textId="77777777" w:rsidR="00532277" w:rsidRPr="009942F1" w:rsidRDefault="00532277" w:rsidP="00010828">
      <w:pPr>
        <w:spacing w:after="0" w:line="240" w:lineRule="auto"/>
        <w:jc w:val="center"/>
        <w:rPr>
          <w:rFonts w:ascii="Times New Roman" w:hAnsi="Times New Roman" w:cs="Times New Roman"/>
          <w:b/>
          <w:bCs/>
          <w:color w:val="000009"/>
          <w:sz w:val="28"/>
          <w:szCs w:val="28"/>
        </w:rPr>
      </w:pPr>
      <w:r w:rsidRPr="009942F1">
        <w:rPr>
          <w:rFonts w:ascii="Times New Roman" w:hAnsi="Times New Roman" w:cs="Times New Roman"/>
          <w:b/>
          <w:bCs/>
          <w:color w:val="000009"/>
          <w:sz w:val="28"/>
          <w:szCs w:val="28"/>
        </w:rPr>
        <w:t>VIІ. МАЙНО ТА ФІНАНСОВО-ГОСПОДАРСЬКА ДІЯЛЬНІСТЬ</w:t>
      </w:r>
    </w:p>
    <w:p w14:paraId="0198E6AC" w14:textId="77777777" w:rsidR="00532277" w:rsidRPr="009942F1" w:rsidRDefault="00532277" w:rsidP="009942F1">
      <w:pPr>
        <w:spacing w:after="0" w:line="240" w:lineRule="auto"/>
        <w:jc w:val="both"/>
        <w:rPr>
          <w:rFonts w:ascii="Times New Roman" w:hAnsi="Times New Roman" w:cs="Times New Roman"/>
          <w:color w:val="000009"/>
          <w:sz w:val="28"/>
          <w:szCs w:val="28"/>
        </w:rPr>
      </w:pPr>
      <w:r w:rsidRPr="009942F1">
        <w:rPr>
          <w:rFonts w:ascii="Times New Roman" w:hAnsi="Times New Roman" w:cs="Times New Roman"/>
          <w:b/>
          <w:bCs/>
          <w:color w:val="000009"/>
          <w:sz w:val="28"/>
          <w:szCs w:val="28"/>
        </w:rPr>
        <w:br/>
      </w:r>
      <w:r w:rsidRPr="009942F1">
        <w:rPr>
          <w:rFonts w:ascii="Times New Roman" w:hAnsi="Times New Roman" w:cs="Times New Roman"/>
          <w:color w:val="000009"/>
          <w:sz w:val="28"/>
          <w:szCs w:val="28"/>
        </w:rPr>
        <w:t xml:space="preserve">7.1. Майно Центру є власністю </w:t>
      </w:r>
      <w:r w:rsidRPr="009942F1">
        <w:rPr>
          <w:rFonts w:ascii="Times New Roman" w:hAnsi="Times New Roman" w:cs="Times New Roman"/>
          <w:color w:val="000000"/>
          <w:sz w:val="28"/>
          <w:szCs w:val="28"/>
        </w:rPr>
        <w:t>Голованівської селищної ради.</w:t>
      </w:r>
      <w:r w:rsidRPr="009942F1">
        <w:rPr>
          <w:rFonts w:ascii="Times New Roman" w:hAnsi="Times New Roman" w:cs="Times New Roman"/>
          <w:color w:val="000000"/>
          <w:sz w:val="28"/>
          <w:szCs w:val="28"/>
        </w:rPr>
        <w:br/>
      </w:r>
      <w:r w:rsidRPr="009942F1">
        <w:rPr>
          <w:rFonts w:ascii="Times New Roman" w:hAnsi="Times New Roman" w:cs="Times New Roman"/>
          <w:color w:val="000009"/>
          <w:sz w:val="28"/>
          <w:szCs w:val="28"/>
        </w:rPr>
        <w:t>Матеріально-технічна база центру може включати будівлі, споруди,</w:t>
      </w:r>
      <w:r w:rsidRPr="009942F1">
        <w:rPr>
          <w:rFonts w:ascii="Times New Roman" w:hAnsi="Times New Roman" w:cs="Times New Roman"/>
          <w:color w:val="000009"/>
          <w:sz w:val="28"/>
          <w:szCs w:val="28"/>
        </w:rPr>
        <w:br/>
        <w:t>приміщення, землю, комунікації, обладнання, транспортні засоби, інші</w:t>
      </w:r>
      <w:r w:rsidRPr="009942F1">
        <w:rPr>
          <w:rFonts w:ascii="Times New Roman" w:hAnsi="Times New Roman" w:cs="Times New Roman"/>
          <w:color w:val="000009"/>
          <w:sz w:val="28"/>
          <w:szCs w:val="28"/>
        </w:rPr>
        <w:br/>
        <w:t>матеріальні цінності, вартість яких відображена у балансі.</w:t>
      </w:r>
    </w:p>
    <w:p w14:paraId="61D5F6E0" w14:textId="77777777" w:rsidR="00532277" w:rsidRPr="009942F1" w:rsidRDefault="00532277" w:rsidP="009942F1">
      <w:pPr>
        <w:spacing w:after="0" w:line="240" w:lineRule="auto"/>
        <w:jc w:val="both"/>
        <w:rPr>
          <w:rFonts w:ascii="Times New Roman" w:hAnsi="Times New Roman" w:cs="Times New Roman"/>
          <w:color w:val="000009"/>
          <w:sz w:val="28"/>
          <w:szCs w:val="28"/>
        </w:rPr>
      </w:pPr>
      <w:r w:rsidRPr="009942F1">
        <w:rPr>
          <w:rFonts w:ascii="Times New Roman" w:hAnsi="Times New Roman" w:cs="Times New Roman"/>
          <w:color w:val="000009"/>
          <w:sz w:val="28"/>
          <w:szCs w:val="28"/>
        </w:rPr>
        <w:t xml:space="preserve">7.2. </w:t>
      </w:r>
      <w:r w:rsidRPr="009942F1">
        <w:rPr>
          <w:rFonts w:ascii="Times New Roman" w:hAnsi="Times New Roman" w:cs="Times New Roman"/>
          <w:color w:val="000000"/>
          <w:sz w:val="28"/>
          <w:szCs w:val="28"/>
        </w:rPr>
        <w:t xml:space="preserve">Загальна площа Центру становить не менш як 50 </w:t>
      </w:r>
      <w:proofErr w:type="spellStart"/>
      <w:r w:rsidRPr="009942F1">
        <w:rPr>
          <w:rFonts w:ascii="Times New Roman" w:hAnsi="Times New Roman" w:cs="Times New Roman"/>
          <w:color w:val="000000"/>
          <w:sz w:val="28"/>
          <w:szCs w:val="28"/>
        </w:rPr>
        <w:t>кв</w:t>
      </w:r>
      <w:proofErr w:type="spellEnd"/>
      <w:r w:rsidRPr="009942F1">
        <w:rPr>
          <w:rFonts w:ascii="Times New Roman" w:hAnsi="Times New Roman" w:cs="Times New Roman"/>
          <w:color w:val="000000"/>
          <w:sz w:val="28"/>
          <w:szCs w:val="28"/>
        </w:rPr>
        <w:t>. метрів.</w:t>
      </w:r>
      <w:r w:rsidRPr="009942F1">
        <w:rPr>
          <w:rFonts w:ascii="Times New Roman" w:hAnsi="Times New Roman" w:cs="Times New Roman"/>
          <w:color w:val="000000"/>
          <w:sz w:val="28"/>
          <w:szCs w:val="28"/>
        </w:rPr>
        <w:br/>
        <w:t>Приміщення облаштовується кімнатою для прийому громадян, ресурсною</w:t>
      </w:r>
      <w:r w:rsidRPr="009942F1">
        <w:rPr>
          <w:rFonts w:ascii="Times New Roman" w:hAnsi="Times New Roman" w:cs="Times New Roman"/>
          <w:color w:val="000000"/>
          <w:sz w:val="28"/>
          <w:szCs w:val="28"/>
        </w:rPr>
        <w:br/>
        <w:t xml:space="preserve">кімнатою та кабінетами фахівців (консультантів) </w:t>
      </w:r>
      <w:proofErr w:type="spellStart"/>
      <w:r w:rsidRPr="009942F1">
        <w:rPr>
          <w:rFonts w:ascii="Times New Roman" w:hAnsi="Times New Roman" w:cs="Times New Roman"/>
          <w:color w:val="000000"/>
          <w:sz w:val="28"/>
          <w:szCs w:val="28"/>
        </w:rPr>
        <w:t>інклюзивно</w:t>
      </w:r>
      <w:proofErr w:type="spellEnd"/>
      <w:r w:rsidRPr="009942F1">
        <w:rPr>
          <w:rFonts w:ascii="Times New Roman" w:hAnsi="Times New Roman" w:cs="Times New Roman"/>
          <w:color w:val="000000"/>
          <w:sz w:val="28"/>
          <w:szCs w:val="28"/>
        </w:rPr>
        <w:t>-ресурсного</w:t>
      </w:r>
      <w:r w:rsidRPr="009942F1">
        <w:rPr>
          <w:rFonts w:ascii="Times New Roman" w:hAnsi="Times New Roman" w:cs="Times New Roman"/>
          <w:color w:val="000000"/>
          <w:sz w:val="28"/>
          <w:szCs w:val="28"/>
        </w:rPr>
        <w:br/>
      </w:r>
      <w:r w:rsidRPr="009942F1">
        <w:rPr>
          <w:rFonts w:ascii="Times New Roman" w:hAnsi="Times New Roman" w:cs="Times New Roman"/>
          <w:color w:val="000000"/>
          <w:sz w:val="28"/>
          <w:szCs w:val="28"/>
        </w:rPr>
        <w:lastRenderedPageBreak/>
        <w:t xml:space="preserve">центру (далі - фахівці </w:t>
      </w:r>
      <w:proofErr w:type="spellStart"/>
      <w:r w:rsidRPr="009942F1">
        <w:rPr>
          <w:rFonts w:ascii="Times New Roman" w:hAnsi="Times New Roman" w:cs="Times New Roman"/>
          <w:color w:val="000000"/>
          <w:sz w:val="28"/>
          <w:szCs w:val="28"/>
        </w:rPr>
        <w:t>інклюзивно</w:t>
      </w:r>
      <w:proofErr w:type="spellEnd"/>
      <w:r w:rsidRPr="009942F1">
        <w:rPr>
          <w:rFonts w:ascii="Times New Roman" w:hAnsi="Times New Roman" w:cs="Times New Roman"/>
          <w:color w:val="000000"/>
          <w:sz w:val="28"/>
          <w:szCs w:val="28"/>
        </w:rPr>
        <w:t>-ресурсного центру) відповідно до його</w:t>
      </w:r>
      <w:r w:rsidRPr="009942F1">
        <w:rPr>
          <w:rFonts w:ascii="Times New Roman" w:hAnsi="Times New Roman" w:cs="Times New Roman"/>
          <w:color w:val="000000"/>
          <w:sz w:val="28"/>
          <w:szCs w:val="28"/>
        </w:rPr>
        <w:br/>
        <w:t>штатного розпису, затвердженого засновником, а також залом для занять з</w:t>
      </w:r>
      <w:r w:rsidRPr="009942F1">
        <w:rPr>
          <w:rFonts w:ascii="Times New Roman" w:hAnsi="Times New Roman" w:cs="Times New Roman"/>
          <w:color w:val="000000"/>
          <w:sz w:val="28"/>
          <w:szCs w:val="28"/>
        </w:rPr>
        <w:br/>
        <w:t>лікувальної фізкультури.</w:t>
      </w:r>
    </w:p>
    <w:p w14:paraId="686CD786" w14:textId="77777777" w:rsidR="00532277" w:rsidRPr="009942F1" w:rsidRDefault="00532277" w:rsidP="009942F1">
      <w:pPr>
        <w:spacing w:after="0" w:line="240" w:lineRule="auto"/>
        <w:jc w:val="both"/>
        <w:rPr>
          <w:rFonts w:ascii="Times New Roman" w:hAnsi="Times New Roman" w:cs="Times New Roman"/>
          <w:color w:val="000009"/>
          <w:sz w:val="28"/>
          <w:szCs w:val="28"/>
        </w:rPr>
      </w:pPr>
      <w:r w:rsidRPr="009942F1">
        <w:rPr>
          <w:rFonts w:ascii="Times New Roman" w:hAnsi="Times New Roman" w:cs="Times New Roman"/>
          <w:color w:val="000009"/>
          <w:sz w:val="28"/>
          <w:szCs w:val="28"/>
        </w:rPr>
        <w:t>7.3. Здійснюючи право оперативного управління майном, центр</w:t>
      </w:r>
      <w:r w:rsidRPr="009942F1">
        <w:rPr>
          <w:rFonts w:ascii="Times New Roman" w:hAnsi="Times New Roman" w:cs="Times New Roman"/>
          <w:color w:val="000009"/>
          <w:sz w:val="28"/>
          <w:szCs w:val="28"/>
        </w:rPr>
        <w:br/>
        <w:t>користується та розпоряджається ним відповідно до законодавства, цього</w:t>
      </w:r>
      <w:r w:rsidRPr="009942F1">
        <w:rPr>
          <w:rFonts w:ascii="Times New Roman" w:hAnsi="Times New Roman" w:cs="Times New Roman"/>
          <w:color w:val="000009"/>
          <w:sz w:val="28"/>
          <w:szCs w:val="28"/>
        </w:rPr>
        <w:br/>
        <w:t>Статуту та рішень Засновника.</w:t>
      </w:r>
    </w:p>
    <w:p w14:paraId="3ABC150B" w14:textId="77777777" w:rsidR="002F1486" w:rsidRPr="009942F1" w:rsidRDefault="00D47C15" w:rsidP="009942F1">
      <w:pPr>
        <w:spacing w:after="0" w:line="240" w:lineRule="auto"/>
        <w:jc w:val="both"/>
        <w:rPr>
          <w:rFonts w:ascii="Times New Roman" w:hAnsi="Times New Roman" w:cs="Times New Roman"/>
          <w:color w:val="000000"/>
          <w:sz w:val="28"/>
          <w:szCs w:val="28"/>
        </w:rPr>
      </w:pPr>
      <w:r w:rsidRPr="009942F1">
        <w:rPr>
          <w:rFonts w:ascii="Times New Roman" w:hAnsi="Times New Roman" w:cs="Times New Roman"/>
          <w:color w:val="000000"/>
          <w:sz w:val="28"/>
          <w:szCs w:val="28"/>
        </w:rPr>
        <w:t>7</w:t>
      </w:r>
      <w:r w:rsidR="00064DCD" w:rsidRPr="009942F1">
        <w:rPr>
          <w:rFonts w:ascii="Times New Roman" w:hAnsi="Times New Roman" w:cs="Times New Roman"/>
          <w:color w:val="000000"/>
          <w:sz w:val="28"/>
          <w:szCs w:val="28"/>
        </w:rPr>
        <w:t xml:space="preserve">.4. </w:t>
      </w:r>
      <w:r w:rsidR="002F1486" w:rsidRPr="009942F1">
        <w:rPr>
          <w:rFonts w:ascii="Times New Roman" w:hAnsi="Times New Roman" w:cs="Times New Roman"/>
          <w:color w:val="000000"/>
          <w:sz w:val="28"/>
          <w:szCs w:val="28"/>
        </w:rPr>
        <w:t xml:space="preserve">Джерелами фінансування </w:t>
      </w:r>
      <w:proofErr w:type="spellStart"/>
      <w:r w:rsidR="002F1486" w:rsidRPr="009942F1">
        <w:rPr>
          <w:rFonts w:ascii="Times New Roman" w:hAnsi="Times New Roman" w:cs="Times New Roman"/>
          <w:color w:val="000000"/>
          <w:sz w:val="28"/>
          <w:szCs w:val="28"/>
        </w:rPr>
        <w:t>інклюзивно</w:t>
      </w:r>
      <w:proofErr w:type="spellEnd"/>
      <w:r w:rsidR="002F1486" w:rsidRPr="009942F1">
        <w:rPr>
          <w:rFonts w:ascii="Times New Roman" w:hAnsi="Times New Roman" w:cs="Times New Roman"/>
          <w:color w:val="000000"/>
          <w:sz w:val="28"/>
          <w:szCs w:val="28"/>
        </w:rPr>
        <w:t>-ресурсного центру є кошти засновника, благодійні пожертви юридичних та фізичних осіб, інші джерела, не заборонені законодавством, у тому числі кошти, одержані за надання додаткових освітніх та інших платних послуг, гранти, дарунки, інші надходження, одержані від юридичних та фізичних осіб.</w:t>
      </w:r>
    </w:p>
    <w:p w14:paraId="5C801692" w14:textId="77777777" w:rsidR="002F1486" w:rsidRPr="009942F1" w:rsidRDefault="002F1486" w:rsidP="009942F1">
      <w:pPr>
        <w:spacing w:after="0" w:line="240" w:lineRule="auto"/>
        <w:jc w:val="both"/>
        <w:rPr>
          <w:rFonts w:ascii="Times New Roman" w:hAnsi="Times New Roman" w:cs="Times New Roman"/>
          <w:color w:val="000000"/>
          <w:sz w:val="28"/>
          <w:szCs w:val="28"/>
        </w:rPr>
      </w:pPr>
      <w:r w:rsidRPr="009942F1">
        <w:rPr>
          <w:rFonts w:ascii="Times New Roman" w:hAnsi="Times New Roman" w:cs="Times New Roman"/>
          <w:color w:val="000000"/>
          <w:sz w:val="28"/>
          <w:szCs w:val="28"/>
        </w:rPr>
        <w:t>7.5.Інклюзивно-ресурсний центр має право надавати платні послуги відповідно до постанови Кабінету Міністрів України від 27 серпня 2010 р. № 796 “Про затвердження переліку платних послуг, які можуть надаватися закладами освіти, іншими установами та закладами системи освіти, що належать до державної і комунальної форми власності.</w:t>
      </w:r>
    </w:p>
    <w:p w14:paraId="38EEB522" w14:textId="77777777" w:rsidR="002F1486" w:rsidRPr="009942F1" w:rsidRDefault="002F1486" w:rsidP="009942F1">
      <w:pPr>
        <w:spacing w:after="0" w:line="240" w:lineRule="auto"/>
        <w:jc w:val="both"/>
        <w:rPr>
          <w:rFonts w:ascii="Times New Roman" w:hAnsi="Times New Roman" w:cs="Times New Roman"/>
          <w:color w:val="000000"/>
          <w:sz w:val="28"/>
          <w:szCs w:val="28"/>
        </w:rPr>
      </w:pPr>
      <w:r w:rsidRPr="009942F1">
        <w:rPr>
          <w:rFonts w:ascii="Times New Roman" w:hAnsi="Times New Roman" w:cs="Times New Roman"/>
          <w:color w:val="000000"/>
          <w:sz w:val="28"/>
          <w:szCs w:val="28"/>
        </w:rPr>
        <w:t xml:space="preserve">7.6.Надходження, отримані </w:t>
      </w:r>
      <w:proofErr w:type="spellStart"/>
      <w:r w:rsidRPr="009942F1">
        <w:rPr>
          <w:rFonts w:ascii="Times New Roman" w:hAnsi="Times New Roman" w:cs="Times New Roman"/>
          <w:color w:val="000000"/>
          <w:sz w:val="28"/>
          <w:szCs w:val="28"/>
        </w:rPr>
        <w:t>інклюзивно</w:t>
      </w:r>
      <w:proofErr w:type="spellEnd"/>
      <w:r w:rsidRPr="009942F1">
        <w:rPr>
          <w:rFonts w:ascii="Times New Roman" w:hAnsi="Times New Roman" w:cs="Times New Roman"/>
          <w:color w:val="000000"/>
          <w:sz w:val="28"/>
          <w:szCs w:val="28"/>
        </w:rPr>
        <w:t xml:space="preserve">-ресурсним центром за надання платних послуг та за рахунок інших додаткових джерел фінансування, в установленому законодавством порядку використовуються для забезпечення діяльності </w:t>
      </w:r>
      <w:proofErr w:type="spellStart"/>
      <w:r w:rsidRPr="009942F1">
        <w:rPr>
          <w:rFonts w:ascii="Times New Roman" w:hAnsi="Times New Roman" w:cs="Times New Roman"/>
          <w:color w:val="000000"/>
          <w:sz w:val="28"/>
          <w:szCs w:val="28"/>
        </w:rPr>
        <w:t>інклюзивно</w:t>
      </w:r>
      <w:proofErr w:type="spellEnd"/>
      <w:r w:rsidRPr="009942F1">
        <w:rPr>
          <w:rFonts w:ascii="Times New Roman" w:hAnsi="Times New Roman" w:cs="Times New Roman"/>
          <w:color w:val="000000"/>
          <w:sz w:val="28"/>
          <w:szCs w:val="28"/>
        </w:rPr>
        <w:t>-ресурсного центру, передбаченої його установчими документами.</w:t>
      </w:r>
    </w:p>
    <w:p w14:paraId="38A7A7E1" w14:textId="77777777" w:rsidR="00D47C15" w:rsidRPr="009942F1" w:rsidRDefault="002F1486" w:rsidP="009942F1">
      <w:pPr>
        <w:spacing w:after="0" w:line="240" w:lineRule="auto"/>
        <w:jc w:val="both"/>
        <w:rPr>
          <w:rFonts w:ascii="Times New Roman" w:hAnsi="Times New Roman" w:cs="Times New Roman"/>
          <w:color w:val="000000"/>
          <w:sz w:val="28"/>
          <w:szCs w:val="28"/>
        </w:rPr>
      </w:pPr>
      <w:r w:rsidRPr="009942F1">
        <w:rPr>
          <w:rFonts w:ascii="Times New Roman" w:hAnsi="Times New Roman" w:cs="Times New Roman"/>
          <w:color w:val="000000"/>
          <w:sz w:val="28"/>
          <w:szCs w:val="28"/>
        </w:rPr>
        <w:t>7.7.Інклюзивно-ресурсний центр самостійно розпоряджається надходженнями від надання платних послуг та інших додаткових джерел фінансування, передбачених його установчими документами.</w:t>
      </w:r>
    </w:p>
    <w:p w14:paraId="12E02401" w14:textId="77777777" w:rsidR="00D47C15" w:rsidRPr="009942F1" w:rsidRDefault="00D47C15" w:rsidP="00010828">
      <w:pPr>
        <w:spacing w:after="0" w:line="240" w:lineRule="auto"/>
        <w:jc w:val="center"/>
        <w:rPr>
          <w:rFonts w:ascii="Times New Roman" w:hAnsi="Times New Roman" w:cs="Times New Roman"/>
          <w:b/>
          <w:bCs/>
          <w:color w:val="000000"/>
          <w:sz w:val="28"/>
          <w:szCs w:val="28"/>
        </w:rPr>
      </w:pPr>
      <w:r w:rsidRPr="009942F1">
        <w:rPr>
          <w:rFonts w:ascii="Times New Roman" w:hAnsi="Times New Roman" w:cs="Times New Roman"/>
          <w:b/>
          <w:bCs/>
          <w:color w:val="000009"/>
          <w:sz w:val="28"/>
          <w:szCs w:val="28"/>
        </w:rPr>
        <w:t>VIІІ</w:t>
      </w:r>
      <w:r w:rsidR="00064DCD" w:rsidRPr="009942F1">
        <w:rPr>
          <w:rFonts w:ascii="Times New Roman" w:hAnsi="Times New Roman" w:cs="Times New Roman"/>
          <w:b/>
          <w:bCs/>
          <w:color w:val="000000"/>
          <w:sz w:val="28"/>
          <w:szCs w:val="28"/>
        </w:rPr>
        <w:t>. ПОВНОВАЖЕННЯ ТРУДОВОГО КОЛЕКТИВУ</w:t>
      </w:r>
    </w:p>
    <w:p w14:paraId="3BD1F5DB" w14:textId="77777777" w:rsidR="00AD35B4" w:rsidRPr="009942F1" w:rsidRDefault="00AD35B4" w:rsidP="009942F1">
      <w:pPr>
        <w:spacing w:after="0" w:line="240" w:lineRule="auto"/>
        <w:jc w:val="both"/>
        <w:rPr>
          <w:rFonts w:ascii="Times New Roman" w:hAnsi="Times New Roman" w:cs="Times New Roman"/>
          <w:color w:val="000009"/>
          <w:sz w:val="28"/>
          <w:szCs w:val="28"/>
        </w:rPr>
      </w:pPr>
      <w:r w:rsidRPr="009942F1">
        <w:rPr>
          <w:rFonts w:ascii="Times New Roman" w:hAnsi="Times New Roman" w:cs="Times New Roman"/>
          <w:color w:val="000009"/>
          <w:sz w:val="28"/>
          <w:szCs w:val="28"/>
        </w:rPr>
        <w:t>8</w:t>
      </w:r>
      <w:r w:rsidR="00064DCD" w:rsidRPr="009942F1">
        <w:rPr>
          <w:rFonts w:ascii="Times New Roman" w:hAnsi="Times New Roman" w:cs="Times New Roman"/>
          <w:color w:val="000009"/>
          <w:sz w:val="28"/>
          <w:szCs w:val="28"/>
        </w:rPr>
        <w:t>.1. Трудовий колектив Центру складається з працівників Центру згідно</w:t>
      </w:r>
      <w:r w:rsidR="00064DCD" w:rsidRPr="009942F1">
        <w:rPr>
          <w:rFonts w:ascii="Times New Roman" w:hAnsi="Times New Roman" w:cs="Times New Roman"/>
          <w:color w:val="000009"/>
          <w:sz w:val="28"/>
          <w:szCs w:val="28"/>
        </w:rPr>
        <w:br/>
        <w:t>штатного розпису на основі трудового договору (контракту, угоди) або інших</w:t>
      </w:r>
      <w:r w:rsidR="00064DCD" w:rsidRPr="009942F1">
        <w:rPr>
          <w:rFonts w:ascii="Times New Roman" w:hAnsi="Times New Roman" w:cs="Times New Roman"/>
          <w:color w:val="000009"/>
          <w:sz w:val="28"/>
          <w:szCs w:val="28"/>
        </w:rPr>
        <w:br/>
        <w:t>форм, що регулюють трудові відносини працівника із Центром.</w:t>
      </w:r>
    </w:p>
    <w:p w14:paraId="00D1B4F2" w14:textId="77777777" w:rsidR="00AD35B4" w:rsidRPr="009942F1" w:rsidRDefault="00AD35B4" w:rsidP="009942F1">
      <w:pPr>
        <w:spacing w:after="0" w:line="240" w:lineRule="auto"/>
        <w:jc w:val="both"/>
        <w:rPr>
          <w:rFonts w:ascii="Times New Roman" w:hAnsi="Times New Roman" w:cs="Times New Roman"/>
          <w:color w:val="000009"/>
          <w:sz w:val="28"/>
          <w:szCs w:val="28"/>
        </w:rPr>
      </w:pPr>
      <w:r w:rsidRPr="009942F1">
        <w:rPr>
          <w:rFonts w:ascii="Times New Roman" w:hAnsi="Times New Roman" w:cs="Times New Roman"/>
          <w:color w:val="000009"/>
          <w:sz w:val="28"/>
          <w:szCs w:val="28"/>
        </w:rPr>
        <w:t>8</w:t>
      </w:r>
      <w:r w:rsidR="00064DCD" w:rsidRPr="009942F1">
        <w:rPr>
          <w:rFonts w:ascii="Times New Roman" w:hAnsi="Times New Roman" w:cs="Times New Roman"/>
          <w:color w:val="000009"/>
          <w:sz w:val="28"/>
          <w:szCs w:val="28"/>
        </w:rPr>
        <w:t>.2. Трудові та соціальні відносини трудового колективу з адміністрацією</w:t>
      </w:r>
      <w:r w:rsidR="00064DCD" w:rsidRPr="009942F1">
        <w:rPr>
          <w:rFonts w:ascii="Times New Roman" w:hAnsi="Times New Roman" w:cs="Times New Roman"/>
          <w:color w:val="000009"/>
          <w:sz w:val="28"/>
          <w:szCs w:val="28"/>
        </w:rPr>
        <w:br/>
        <w:t>Центру регулюються колективним договором.</w:t>
      </w:r>
    </w:p>
    <w:p w14:paraId="081747FD" w14:textId="77777777" w:rsidR="00AD35B4" w:rsidRPr="009942F1" w:rsidRDefault="00AD35B4" w:rsidP="009942F1">
      <w:pPr>
        <w:spacing w:after="0" w:line="240" w:lineRule="auto"/>
        <w:jc w:val="both"/>
        <w:rPr>
          <w:rFonts w:ascii="Times New Roman" w:hAnsi="Times New Roman" w:cs="Times New Roman"/>
          <w:color w:val="000009"/>
          <w:sz w:val="28"/>
          <w:szCs w:val="28"/>
        </w:rPr>
      </w:pPr>
      <w:r w:rsidRPr="009942F1">
        <w:rPr>
          <w:rFonts w:ascii="Times New Roman" w:hAnsi="Times New Roman" w:cs="Times New Roman"/>
          <w:color w:val="000009"/>
          <w:sz w:val="28"/>
          <w:szCs w:val="28"/>
        </w:rPr>
        <w:t>8</w:t>
      </w:r>
      <w:r w:rsidR="00064DCD" w:rsidRPr="009942F1">
        <w:rPr>
          <w:rFonts w:ascii="Times New Roman" w:hAnsi="Times New Roman" w:cs="Times New Roman"/>
          <w:color w:val="000009"/>
          <w:sz w:val="28"/>
          <w:szCs w:val="28"/>
        </w:rPr>
        <w:t>.3. Право укладання колективного договору надається керівнику Центру</w:t>
      </w:r>
      <w:r w:rsidR="00064DCD" w:rsidRPr="009942F1">
        <w:rPr>
          <w:rFonts w:ascii="Times New Roman" w:hAnsi="Times New Roman" w:cs="Times New Roman"/>
          <w:color w:val="000009"/>
          <w:sz w:val="28"/>
          <w:szCs w:val="28"/>
        </w:rPr>
        <w:br/>
        <w:t>та представнику трудового колективу.</w:t>
      </w:r>
    </w:p>
    <w:p w14:paraId="00315E80" w14:textId="77777777" w:rsidR="00AD35B4" w:rsidRPr="009942F1" w:rsidRDefault="00AD35B4" w:rsidP="009942F1">
      <w:pPr>
        <w:spacing w:after="0" w:line="240" w:lineRule="auto"/>
        <w:jc w:val="both"/>
        <w:rPr>
          <w:rFonts w:ascii="Times New Roman" w:hAnsi="Times New Roman" w:cs="Times New Roman"/>
          <w:color w:val="000009"/>
          <w:sz w:val="28"/>
          <w:szCs w:val="28"/>
        </w:rPr>
      </w:pPr>
      <w:r w:rsidRPr="009942F1">
        <w:rPr>
          <w:rFonts w:ascii="Times New Roman" w:hAnsi="Times New Roman" w:cs="Times New Roman"/>
          <w:color w:val="000009"/>
          <w:sz w:val="28"/>
          <w:szCs w:val="28"/>
        </w:rPr>
        <w:t>8</w:t>
      </w:r>
      <w:r w:rsidR="00064DCD" w:rsidRPr="009942F1">
        <w:rPr>
          <w:rFonts w:ascii="Times New Roman" w:hAnsi="Times New Roman" w:cs="Times New Roman"/>
          <w:color w:val="000009"/>
          <w:sz w:val="28"/>
          <w:szCs w:val="28"/>
        </w:rPr>
        <w:t>.4. Питання щодо поліпшення умов праці, життя і здоров'я, гарантії</w:t>
      </w:r>
      <w:r w:rsidR="00064DCD" w:rsidRPr="009942F1">
        <w:rPr>
          <w:rFonts w:ascii="Times New Roman" w:hAnsi="Times New Roman" w:cs="Times New Roman"/>
          <w:color w:val="000009"/>
          <w:sz w:val="28"/>
          <w:szCs w:val="28"/>
        </w:rPr>
        <w:br/>
        <w:t>обов'язкового медичного страхування працівників Центру та їх сімей, а також</w:t>
      </w:r>
      <w:r w:rsidR="00064DCD" w:rsidRPr="009942F1">
        <w:rPr>
          <w:rFonts w:ascii="Times New Roman" w:hAnsi="Times New Roman" w:cs="Times New Roman"/>
          <w:color w:val="000009"/>
          <w:sz w:val="28"/>
          <w:szCs w:val="28"/>
        </w:rPr>
        <w:br/>
        <w:t>інші питання соціального розвитку вирішуються трудовим колективом</w:t>
      </w:r>
      <w:r w:rsidR="00064DCD" w:rsidRPr="009942F1">
        <w:rPr>
          <w:rFonts w:ascii="Times New Roman" w:hAnsi="Times New Roman" w:cs="Times New Roman"/>
          <w:color w:val="000009"/>
          <w:sz w:val="28"/>
          <w:szCs w:val="28"/>
        </w:rPr>
        <w:br/>
        <w:t>відповідно до законодавства, цього Статуту та колективного договору.</w:t>
      </w:r>
    </w:p>
    <w:p w14:paraId="01030C37" w14:textId="77777777" w:rsidR="00AD35B4" w:rsidRPr="009942F1" w:rsidRDefault="00AD35B4" w:rsidP="009942F1">
      <w:pPr>
        <w:spacing w:after="0" w:line="240" w:lineRule="auto"/>
        <w:jc w:val="both"/>
        <w:rPr>
          <w:rFonts w:ascii="Times New Roman" w:hAnsi="Times New Roman" w:cs="Times New Roman"/>
          <w:color w:val="000009"/>
          <w:sz w:val="28"/>
          <w:szCs w:val="28"/>
        </w:rPr>
      </w:pPr>
      <w:r w:rsidRPr="009942F1">
        <w:rPr>
          <w:rFonts w:ascii="Times New Roman" w:hAnsi="Times New Roman" w:cs="Times New Roman"/>
          <w:color w:val="000009"/>
          <w:sz w:val="28"/>
          <w:szCs w:val="28"/>
        </w:rPr>
        <w:t>8</w:t>
      </w:r>
      <w:r w:rsidR="00064DCD" w:rsidRPr="009942F1">
        <w:rPr>
          <w:rFonts w:ascii="Times New Roman" w:hAnsi="Times New Roman" w:cs="Times New Roman"/>
          <w:color w:val="000009"/>
          <w:sz w:val="28"/>
          <w:szCs w:val="28"/>
        </w:rPr>
        <w:t>.5. Джерелом коштів на оплату праці працівників Центру є кошти</w:t>
      </w:r>
      <w:r w:rsidR="00064DCD" w:rsidRPr="009942F1">
        <w:rPr>
          <w:rFonts w:ascii="Times New Roman" w:hAnsi="Times New Roman" w:cs="Times New Roman"/>
          <w:color w:val="000009"/>
          <w:sz w:val="28"/>
          <w:szCs w:val="28"/>
        </w:rPr>
        <w:br/>
        <w:t>державного та місцевого бюджетів.</w:t>
      </w:r>
    </w:p>
    <w:p w14:paraId="6CF83C2F" w14:textId="77777777" w:rsidR="00AD35B4" w:rsidRPr="009942F1" w:rsidRDefault="00AD35B4" w:rsidP="009942F1">
      <w:pPr>
        <w:spacing w:after="0" w:line="240" w:lineRule="auto"/>
        <w:jc w:val="both"/>
        <w:rPr>
          <w:rFonts w:ascii="Times New Roman" w:hAnsi="Times New Roman" w:cs="Times New Roman"/>
          <w:color w:val="000009"/>
          <w:sz w:val="28"/>
          <w:szCs w:val="28"/>
        </w:rPr>
      </w:pPr>
      <w:r w:rsidRPr="009942F1">
        <w:rPr>
          <w:rFonts w:ascii="Times New Roman" w:hAnsi="Times New Roman" w:cs="Times New Roman"/>
          <w:color w:val="000009"/>
          <w:sz w:val="28"/>
          <w:szCs w:val="28"/>
        </w:rPr>
        <w:t>8</w:t>
      </w:r>
      <w:r w:rsidR="00064DCD" w:rsidRPr="009942F1">
        <w:rPr>
          <w:rFonts w:ascii="Times New Roman" w:hAnsi="Times New Roman" w:cs="Times New Roman"/>
          <w:color w:val="000009"/>
          <w:sz w:val="28"/>
          <w:szCs w:val="28"/>
        </w:rPr>
        <w:t>.6. Графік роботи, оплата праці, тарифні ставки, умови запровадження та</w:t>
      </w:r>
      <w:r w:rsidR="00064DCD" w:rsidRPr="009942F1">
        <w:rPr>
          <w:rFonts w:ascii="Times New Roman" w:hAnsi="Times New Roman" w:cs="Times New Roman"/>
          <w:color w:val="000009"/>
          <w:sz w:val="28"/>
          <w:szCs w:val="28"/>
        </w:rPr>
        <w:br/>
        <w:t>розміри надбавок, доплат, премій, винагород та інших заохочувальних,</w:t>
      </w:r>
      <w:r w:rsidR="00064DCD" w:rsidRPr="009942F1">
        <w:rPr>
          <w:rFonts w:ascii="Times New Roman" w:hAnsi="Times New Roman" w:cs="Times New Roman"/>
          <w:color w:val="000009"/>
          <w:sz w:val="28"/>
          <w:szCs w:val="28"/>
        </w:rPr>
        <w:br/>
        <w:t>компенсаційних і гарантійних виплат встановлюються у колективному договорі</w:t>
      </w:r>
      <w:r w:rsidRPr="009942F1">
        <w:rPr>
          <w:rFonts w:ascii="Times New Roman" w:hAnsi="Times New Roman" w:cs="Times New Roman"/>
          <w:color w:val="000009"/>
          <w:sz w:val="28"/>
          <w:szCs w:val="28"/>
        </w:rPr>
        <w:t xml:space="preserve"> </w:t>
      </w:r>
      <w:r w:rsidR="00064DCD" w:rsidRPr="009942F1">
        <w:rPr>
          <w:rFonts w:ascii="Times New Roman" w:hAnsi="Times New Roman" w:cs="Times New Roman"/>
          <w:color w:val="000009"/>
          <w:sz w:val="28"/>
          <w:szCs w:val="28"/>
        </w:rPr>
        <w:t>та додатках до нього з дотриманням норм і гарантій, передбачених</w:t>
      </w:r>
      <w:r w:rsidR="00064DCD" w:rsidRPr="009942F1">
        <w:rPr>
          <w:rFonts w:ascii="Times New Roman" w:hAnsi="Times New Roman" w:cs="Times New Roman"/>
          <w:color w:val="000009"/>
          <w:sz w:val="28"/>
          <w:szCs w:val="28"/>
        </w:rPr>
        <w:br/>
        <w:t xml:space="preserve">законодавством, Положенням про </w:t>
      </w:r>
      <w:proofErr w:type="spellStart"/>
      <w:r w:rsidR="00064DCD" w:rsidRPr="009942F1">
        <w:rPr>
          <w:rFonts w:ascii="Times New Roman" w:hAnsi="Times New Roman" w:cs="Times New Roman"/>
          <w:color w:val="000009"/>
          <w:sz w:val="28"/>
          <w:szCs w:val="28"/>
        </w:rPr>
        <w:t>інклюзивно</w:t>
      </w:r>
      <w:proofErr w:type="spellEnd"/>
      <w:r w:rsidR="00064DCD" w:rsidRPr="009942F1">
        <w:rPr>
          <w:rFonts w:ascii="Times New Roman" w:hAnsi="Times New Roman" w:cs="Times New Roman"/>
          <w:color w:val="000009"/>
          <w:sz w:val="28"/>
          <w:szCs w:val="28"/>
        </w:rPr>
        <w:t>-ресурсний центр та</w:t>
      </w:r>
      <w:r w:rsidR="00064DCD" w:rsidRPr="009942F1">
        <w:rPr>
          <w:rFonts w:ascii="Times New Roman" w:hAnsi="Times New Roman" w:cs="Times New Roman"/>
          <w:color w:val="000009"/>
          <w:sz w:val="28"/>
          <w:szCs w:val="28"/>
        </w:rPr>
        <w:br/>
        <w:t>затверджується наказом керівника.</w:t>
      </w:r>
    </w:p>
    <w:p w14:paraId="0A29CF5D" w14:textId="77777777" w:rsidR="00AD35B4" w:rsidRPr="009942F1" w:rsidRDefault="00AD35B4" w:rsidP="009942F1">
      <w:pPr>
        <w:spacing w:after="0" w:line="240" w:lineRule="auto"/>
        <w:jc w:val="both"/>
        <w:rPr>
          <w:rFonts w:ascii="Times New Roman" w:hAnsi="Times New Roman" w:cs="Times New Roman"/>
          <w:color w:val="000000"/>
          <w:sz w:val="28"/>
          <w:szCs w:val="28"/>
        </w:rPr>
      </w:pPr>
      <w:r w:rsidRPr="009942F1">
        <w:rPr>
          <w:rFonts w:ascii="Times New Roman" w:hAnsi="Times New Roman" w:cs="Times New Roman"/>
          <w:color w:val="000009"/>
          <w:sz w:val="28"/>
          <w:szCs w:val="28"/>
        </w:rPr>
        <w:t>8</w:t>
      </w:r>
      <w:r w:rsidR="00064DCD" w:rsidRPr="009942F1">
        <w:rPr>
          <w:rFonts w:ascii="Times New Roman" w:hAnsi="Times New Roman" w:cs="Times New Roman"/>
          <w:color w:val="000000"/>
          <w:sz w:val="28"/>
          <w:szCs w:val="28"/>
        </w:rPr>
        <w:t>.7. Працівники Центру проводять свою діяльність відповідно до Статуту,</w:t>
      </w:r>
      <w:r w:rsidR="00064DCD" w:rsidRPr="009942F1">
        <w:rPr>
          <w:rFonts w:ascii="Times New Roman" w:hAnsi="Times New Roman" w:cs="Times New Roman"/>
          <w:color w:val="000000"/>
          <w:sz w:val="28"/>
          <w:szCs w:val="28"/>
        </w:rPr>
        <w:br/>
        <w:t>колективного договору та посадових інструкцій згідно з законодавством.</w:t>
      </w:r>
    </w:p>
    <w:p w14:paraId="0104CFAC" w14:textId="77777777" w:rsidR="00AD35B4" w:rsidRPr="009942F1" w:rsidRDefault="00064DCD" w:rsidP="00010828">
      <w:pPr>
        <w:spacing w:after="0" w:line="240" w:lineRule="auto"/>
        <w:jc w:val="center"/>
        <w:rPr>
          <w:rFonts w:ascii="Times New Roman" w:hAnsi="Times New Roman" w:cs="Times New Roman"/>
          <w:b/>
          <w:bCs/>
          <w:color w:val="000009"/>
          <w:sz w:val="28"/>
          <w:szCs w:val="28"/>
        </w:rPr>
      </w:pPr>
      <w:r w:rsidRPr="009942F1">
        <w:rPr>
          <w:rFonts w:ascii="Times New Roman" w:hAnsi="Times New Roman" w:cs="Times New Roman"/>
          <w:color w:val="000000"/>
          <w:sz w:val="28"/>
          <w:szCs w:val="28"/>
        </w:rPr>
        <w:lastRenderedPageBreak/>
        <w:br/>
      </w:r>
      <w:r w:rsidR="00AD35B4" w:rsidRPr="009942F1">
        <w:rPr>
          <w:rFonts w:ascii="Times New Roman" w:hAnsi="Times New Roman" w:cs="Times New Roman"/>
          <w:b/>
          <w:bCs/>
          <w:color w:val="000009"/>
          <w:sz w:val="28"/>
          <w:szCs w:val="28"/>
        </w:rPr>
        <w:t>І</w:t>
      </w:r>
      <w:r w:rsidRPr="009942F1">
        <w:rPr>
          <w:rFonts w:ascii="Times New Roman" w:hAnsi="Times New Roman" w:cs="Times New Roman"/>
          <w:b/>
          <w:bCs/>
          <w:color w:val="000009"/>
          <w:sz w:val="28"/>
          <w:szCs w:val="28"/>
        </w:rPr>
        <w:t>X. ПРИПИНЕННЯ ДІЯЛЬНОСТІ</w:t>
      </w:r>
    </w:p>
    <w:p w14:paraId="309FA565" w14:textId="77777777" w:rsidR="00AD35B4" w:rsidRPr="009942F1" w:rsidRDefault="00064DCD" w:rsidP="009942F1">
      <w:pPr>
        <w:spacing w:after="0" w:line="240" w:lineRule="auto"/>
        <w:jc w:val="both"/>
        <w:rPr>
          <w:rFonts w:ascii="Times New Roman" w:hAnsi="Times New Roman" w:cs="Times New Roman"/>
          <w:color w:val="000009"/>
          <w:sz w:val="28"/>
          <w:szCs w:val="28"/>
        </w:rPr>
      </w:pPr>
      <w:r w:rsidRPr="009942F1">
        <w:rPr>
          <w:rFonts w:ascii="Times New Roman" w:hAnsi="Times New Roman" w:cs="Times New Roman"/>
          <w:b/>
          <w:bCs/>
          <w:color w:val="000009"/>
          <w:sz w:val="28"/>
          <w:szCs w:val="28"/>
        </w:rPr>
        <w:br/>
      </w:r>
      <w:r w:rsidR="00AD35B4" w:rsidRPr="009942F1">
        <w:rPr>
          <w:rFonts w:ascii="Times New Roman" w:hAnsi="Times New Roman" w:cs="Times New Roman"/>
          <w:color w:val="000009"/>
          <w:sz w:val="28"/>
          <w:szCs w:val="28"/>
        </w:rPr>
        <w:t>9</w:t>
      </w:r>
      <w:r w:rsidRPr="009942F1">
        <w:rPr>
          <w:rFonts w:ascii="Times New Roman" w:hAnsi="Times New Roman" w:cs="Times New Roman"/>
          <w:color w:val="000009"/>
          <w:sz w:val="28"/>
          <w:szCs w:val="28"/>
        </w:rPr>
        <w:t>.1. Припинення діяльності Центру здійснюється шляхом його</w:t>
      </w:r>
      <w:r w:rsidRPr="009942F1">
        <w:rPr>
          <w:rFonts w:ascii="Times New Roman" w:hAnsi="Times New Roman" w:cs="Times New Roman"/>
          <w:color w:val="000009"/>
          <w:sz w:val="28"/>
          <w:szCs w:val="28"/>
        </w:rPr>
        <w:br/>
        <w:t>реорганізації (злиття, приєднання, поділу, перетворення) або ліквідації – за</w:t>
      </w:r>
      <w:r w:rsidRPr="009942F1">
        <w:rPr>
          <w:rFonts w:ascii="Times New Roman" w:hAnsi="Times New Roman" w:cs="Times New Roman"/>
          <w:color w:val="000009"/>
          <w:sz w:val="28"/>
          <w:szCs w:val="28"/>
        </w:rPr>
        <w:br/>
        <w:t>рішенням Засновника, а у випадках, передбачених законодавством України, -</w:t>
      </w:r>
      <w:r w:rsidRPr="009942F1">
        <w:rPr>
          <w:rFonts w:ascii="Times New Roman" w:hAnsi="Times New Roman" w:cs="Times New Roman"/>
          <w:color w:val="000009"/>
          <w:sz w:val="28"/>
          <w:szCs w:val="28"/>
        </w:rPr>
        <w:br/>
        <w:t>за рішенням суду або відповідних органів державної влади.</w:t>
      </w:r>
    </w:p>
    <w:p w14:paraId="7798D819" w14:textId="77777777" w:rsidR="00AD35B4" w:rsidRPr="009942F1" w:rsidRDefault="00AD35B4" w:rsidP="009942F1">
      <w:pPr>
        <w:spacing w:after="0" w:line="240" w:lineRule="auto"/>
        <w:jc w:val="both"/>
        <w:rPr>
          <w:rFonts w:ascii="Times New Roman" w:hAnsi="Times New Roman" w:cs="Times New Roman"/>
          <w:color w:val="000009"/>
          <w:sz w:val="28"/>
          <w:szCs w:val="28"/>
        </w:rPr>
      </w:pPr>
      <w:r w:rsidRPr="009942F1">
        <w:rPr>
          <w:rFonts w:ascii="Times New Roman" w:hAnsi="Times New Roman" w:cs="Times New Roman"/>
          <w:color w:val="000009"/>
          <w:sz w:val="28"/>
          <w:szCs w:val="28"/>
        </w:rPr>
        <w:t>9</w:t>
      </w:r>
      <w:r w:rsidR="00064DCD" w:rsidRPr="009942F1">
        <w:rPr>
          <w:rFonts w:ascii="Times New Roman" w:hAnsi="Times New Roman" w:cs="Times New Roman"/>
          <w:color w:val="000009"/>
          <w:sz w:val="28"/>
          <w:szCs w:val="28"/>
        </w:rPr>
        <w:t>.2. У разі реорганізації Центру вся сукупність його майна, прав та</w:t>
      </w:r>
      <w:r w:rsidR="00064DCD" w:rsidRPr="009942F1">
        <w:rPr>
          <w:rFonts w:ascii="Times New Roman" w:hAnsi="Times New Roman" w:cs="Times New Roman"/>
          <w:color w:val="000009"/>
          <w:sz w:val="28"/>
          <w:szCs w:val="28"/>
        </w:rPr>
        <w:br/>
        <w:t>обов’язків переходять до його правонаступників.</w:t>
      </w:r>
    </w:p>
    <w:p w14:paraId="3DA73C91" w14:textId="77777777" w:rsidR="00AD35B4" w:rsidRPr="009942F1" w:rsidRDefault="00AD35B4" w:rsidP="009942F1">
      <w:pPr>
        <w:spacing w:after="0" w:line="240" w:lineRule="auto"/>
        <w:jc w:val="both"/>
        <w:rPr>
          <w:rFonts w:ascii="Times New Roman" w:hAnsi="Times New Roman" w:cs="Times New Roman"/>
          <w:color w:val="000009"/>
          <w:sz w:val="28"/>
          <w:szCs w:val="28"/>
        </w:rPr>
      </w:pPr>
      <w:r w:rsidRPr="009942F1">
        <w:rPr>
          <w:rFonts w:ascii="Times New Roman" w:hAnsi="Times New Roman" w:cs="Times New Roman"/>
          <w:color w:val="000009"/>
          <w:sz w:val="28"/>
          <w:szCs w:val="28"/>
        </w:rPr>
        <w:t>9</w:t>
      </w:r>
      <w:r w:rsidR="00064DCD" w:rsidRPr="009942F1">
        <w:rPr>
          <w:rFonts w:ascii="Times New Roman" w:hAnsi="Times New Roman" w:cs="Times New Roman"/>
          <w:color w:val="000009"/>
          <w:sz w:val="28"/>
          <w:szCs w:val="28"/>
        </w:rPr>
        <w:t>.3. Ліквідація Центру здійснюється ліквідаційною комісією, яка</w:t>
      </w:r>
      <w:r w:rsidR="00064DCD" w:rsidRPr="009942F1">
        <w:rPr>
          <w:rFonts w:ascii="Times New Roman" w:hAnsi="Times New Roman" w:cs="Times New Roman"/>
          <w:color w:val="000009"/>
          <w:sz w:val="28"/>
          <w:szCs w:val="28"/>
        </w:rPr>
        <w:br/>
        <w:t>утворюється Засновником або за рішенням суду.</w:t>
      </w:r>
    </w:p>
    <w:p w14:paraId="53CB641C" w14:textId="77777777" w:rsidR="00AD35B4" w:rsidRPr="009942F1" w:rsidRDefault="00AD35B4" w:rsidP="009942F1">
      <w:pPr>
        <w:spacing w:after="0" w:line="240" w:lineRule="auto"/>
        <w:jc w:val="both"/>
        <w:rPr>
          <w:rFonts w:ascii="Times New Roman" w:hAnsi="Times New Roman" w:cs="Times New Roman"/>
          <w:color w:val="000009"/>
          <w:sz w:val="28"/>
          <w:szCs w:val="28"/>
        </w:rPr>
      </w:pPr>
      <w:r w:rsidRPr="009942F1">
        <w:rPr>
          <w:rFonts w:ascii="Times New Roman" w:hAnsi="Times New Roman" w:cs="Times New Roman"/>
          <w:color w:val="000009"/>
          <w:sz w:val="28"/>
          <w:szCs w:val="28"/>
        </w:rPr>
        <w:t>9</w:t>
      </w:r>
      <w:r w:rsidR="00064DCD" w:rsidRPr="009942F1">
        <w:rPr>
          <w:rFonts w:ascii="Times New Roman" w:hAnsi="Times New Roman" w:cs="Times New Roman"/>
          <w:color w:val="000009"/>
          <w:sz w:val="28"/>
          <w:szCs w:val="28"/>
        </w:rPr>
        <w:t>.4. Порядок і строки проведення ліквідації, а також строк для</w:t>
      </w:r>
      <w:r w:rsidR="00064DCD" w:rsidRPr="009942F1">
        <w:rPr>
          <w:rFonts w:ascii="Times New Roman" w:hAnsi="Times New Roman" w:cs="Times New Roman"/>
          <w:color w:val="000009"/>
          <w:sz w:val="28"/>
          <w:szCs w:val="28"/>
        </w:rPr>
        <w:br/>
        <w:t>пред’явлення вимог кредиторами, що не може бути меншим, ніж два місяці з</w:t>
      </w:r>
      <w:r w:rsidR="00064DCD" w:rsidRPr="009942F1">
        <w:rPr>
          <w:rFonts w:ascii="Times New Roman" w:hAnsi="Times New Roman" w:cs="Times New Roman"/>
          <w:color w:val="000009"/>
          <w:sz w:val="28"/>
          <w:szCs w:val="28"/>
        </w:rPr>
        <w:br/>
        <w:t>дня опублікування рішення про ліквідацію, визначаються органом, який</w:t>
      </w:r>
      <w:r w:rsidR="00064DCD" w:rsidRPr="009942F1">
        <w:rPr>
          <w:rFonts w:ascii="Times New Roman" w:hAnsi="Times New Roman" w:cs="Times New Roman"/>
          <w:color w:val="000009"/>
          <w:sz w:val="28"/>
          <w:szCs w:val="28"/>
        </w:rPr>
        <w:br/>
        <w:t>прийняв рішення про ліквідацію.</w:t>
      </w:r>
    </w:p>
    <w:p w14:paraId="3CCC736B" w14:textId="77777777" w:rsidR="00AD35B4" w:rsidRPr="009942F1" w:rsidRDefault="00AD35B4" w:rsidP="009942F1">
      <w:pPr>
        <w:spacing w:after="0" w:line="240" w:lineRule="auto"/>
        <w:jc w:val="both"/>
        <w:rPr>
          <w:rFonts w:ascii="Times New Roman" w:hAnsi="Times New Roman" w:cs="Times New Roman"/>
          <w:color w:val="000009"/>
          <w:sz w:val="28"/>
          <w:szCs w:val="28"/>
        </w:rPr>
      </w:pPr>
      <w:r w:rsidRPr="009942F1">
        <w:rPr>
          <w:rFonts w:ascii="Times New Roman" w:hAnsi="Times New Roman" w:cs="Times New Roman"/>
          <w:color w:val="000009"/>
          <w:sz w:val="28"/>
          <w:szCs w:val="28"/>
        </w:rPr>
        <w:t>9</w:t>
      </w:r>
      <w:r w:rsidR="00064DCD" w:rsidRPr="009942F1">
        <w:rPr>
          <w:rFonts w:ascii="Times New Roman" w:hAnsi="Times New Roman" w:cs="Times New Roman"/>
          <w:color w:val="000009"/>
          <w:sz w:val="28"/>
          <w:szCs w:val="28"/>
        </w:rPr>
        <w:t>.5. У разі припинення Центру (ліквідації, злиття, приєднання, поділу,</w:t>
      </w:r>
      <w:r w:rsidR="00064DCD" w:rsidRPr="009942F1">
        <w:rPr>
          <w:rFonts w:ascii="Times New Roman" w:hAnsi="Times New Roman" w:cs="Times New Roman"/>
          <w:color w:val="000009"/>
          <w:sz w:val="28"/>
          <w:szCs w:val="28"/>
        </w:rPr>
        <w:br/>
        <w:t xml:space="preserve">перетворення) усі активи Центру передаються одній або кільком комунальним неприбутковим організаціям відповідного виду </w:t>
      </w:r>
      <w:r w:rsidR="00637924" w:rsidRPr="009942F1">
        <w:rPr>
          <w:rFonts w:ascii="Times New Roman" w:hAnsi="Times New Roman" w:cs="Times New Roman"/>
          <w:color w:val="000009"/>
          <w:sz w:val="28"/>
          <w:szCs w:val="28"/>
        </w:rPr>
        <w:t xml:space="preserve">Голованівської </w:t>
      </w:r>
      <w:r w:rsidRPr="009942F1">
        <w:rPr>
          <w:rFonts w:ascii="Times New Roman" w:hAnsi="Times New Roman" w:cs="Times New Roman"/>
          <w:color w:val="000009"/>
          <w:sz w:val="28"/>
          <w:szCs w:val="28"/>
        </w:rPr>
        <w:t>селищної</w:t>
      </w:r>
      <w:r w:rsidR="00064DCD" w:rsidRPr="009942F1">
        <w:rPr>
          <w:rFonts w:ascii="Times New Roman" w:hAnsi="Times New Roman" w:cs="Times New Roman"/>
          <w:color w:val="000009"/>
          <w:sz w:val="28"/>
          <w:szCs w:val="28"/>
        </w:rPr>
        <w:t xml:space="preserve"> ради або</w:t>
      </w:r>
      <w:r w:rsidRPr="009942F1">
        <w:rPr>
          <w:rFonts w:ascii="Times New Roman" w:hAnsi="Times New Roman" w:cs="Times New Roman"/>
          <w:color w:val="000009"/>
          <w:sz w:val="28"/>
          <w:szCs w:val="28"/>
        </w:rPr>
        <w:t xml:space="preserve"> </w:t>
      </w:r>
      <w:r w:rsidR="00064DCD" w:rsidRPr="009942F1">
        <w:rPr>
          <w:rFonts w:ascii="Times New Roman" w:hAnsi="Times New Roman" w:cs="Times New Roman"/>
          <w:color w:val="000009"/>
          <w:sz w:val="28"/>
          <w:szCs w:val="28"/>
        </w:rPr>
        <w:t xml:space="preserve">зараховуються до доходу </w:t>
      </w:r>
      <w:r w:rsidR="00637924" w:rsidRPr="009942F1">
        <w:rPr>
          <w:rFonts w:ascii="Times New Roman" w:hAnsi="Times New Roman" w:cs="Times New Roman"/>
          <w:color w:val="000009"/>
          <w:sz w:val="28"/>
          <w:szCs w:val="28"/>
        </w:rPr>
        <w:t>місцевого</w:t>
      </w:r>
      <w:r w:rsidR="00064DCD" w:rsidRPr="009942F1">
        <w:rPr>
          <w:rFonts w:ascii="Times New Roman" w:hAnsi="Times New Roman" w:cs="Times New Roman"/>
          <w:color w:val="000009"/>
          <w:sz w:val="28"/>
          <w:szCs w:val="28"/>
        </w:rPr>
        <w:t xml:space="preserve"> бюджету.</w:t>
      </w:r>
    </w:p>
    <w:p w14:paraId="0A74A345" w14:textId="77777777" w:rsidR="00B939B4" w:rsidRPr="009942F1" w:rsidRDefault="00AD35B4" w:rsidP="009942F1">
      <w:pPr>
        <w:spacing w:after="0" w:line="240" w:lineRule="auto"/>
        <w:jc w:val="both"/>
        <w:rPr>
          <w:rFonts w:ascii="Times New Roman" w:hAnsi="Times New Roman" w:cs="Times New Roman"/>
          <w:color w:val="000009"/>
          <w:sz w:val="28"/>
          <w:szCs w:val="28"/>
        </w:rPr>
      </w:pPr>
      <w:r w:rsidRPr="009942F1">
        <w:rPr>
          <w:rFonts w:ascii="Times New Roman" w:hAnsi="Times New Roman" w:cs="Times New Roman"/>
          <w:color w:val="000009"/>
          <w:sz w:val="28"/>
          <w:szCs w:val="28"/>
        </w:rPr>
        <w:t>9</w:t>
      </w:r>
      <w:r w:rsidR="00064DCD" w:rsidRPr="009942F1">
        <w:rPr>
          <w:rFonts w:ascii="Times New Roman" w:hAnsi="Times New Roman" w:cs="Times New Roman"/>
          <w:color w:val="000009"/>
          <w:sz w:val="28"/>
          <w:szCs w:val="28"/>
        </w:rPr>
        <w:t>.6. Центр є таким, що припинив свою діяльність, із дати внесення до</w:t>
      </w:r>
      <w:r w:rsidR="00064DCD" w:rsidRPr="009942F1">
        <w:rPr>
          <w:rFonts w:ascii="Times New Roman" w:hAnsi="Times New Roman" w:cs="Times New Roman"/>
          <w:color w:val="000009"/>
          <w:sz w:val="28"/>
          <w:szCs w:val="28"/>
        </w:rPr>
        <w:br/>
        <w:t>Єдиного державного реєстру запису про державну реєстрацію припинення</w:t>
      </w:r>
      <w:r w:rsidR="00064DCD" w:rsidRPr="009942F1">
        <w:rPr>
          <w:rFonts w:ascii="Times New Roman" w:hAnsi="Times New Roman" w:cs="Times New Roman"/>
          <w:color w:val="000009"/>
          <w:sz w:val="28"/>
          <w:szCs w:val="28"/>
        </w:rPr>
        <w:br/>
        <w:t>юридичної особи.</w:t>
      </w:r>
    </w:p>
    <w:p w14:paraId="37A847E9" w14:textId="77777777" w:rsidR="00AD35B4" w:rsidRPr="009942F1" w:rsidRDefault="00064DCD" w:rsidP="00010828">
      <w:pPr>
        <w:spacing w:after="0" w:line="240" w:lineRule="auto"/>
        <w:jc w:val="center"/>
        <w:rPr>
          <w:rFonts w:ascii="Times New Roman" w:hAnsi="Times New Roman" w:cs="Times New Roman"/>
          <w:color w:val="000009"/>
          <w:sz w:val="28"/>
          <w:szCs w:val="28"/>
        </w:rPr>
      </w:pPr>
      <w:r w:rsidRPr="009942F1">
        <w:rPr>
          <w:rFonts w:ascii="Times New Roman" w:hAnsi="Times New Roman" w:cs="Times New Roman"/>
          <w:color w:val="000009"/>
          <w:sz w:val="28"/>
          <w:szCs w:val="28"/>
        </w:rPr>
        <w:br/>
      </w:r>
      <w:r w:rsidR="008356FE" w:rsidRPr="009942F1">
        <w:rPr>
          <w:rFonts w:ascii="Times New Roman" w:hAnsi="Times New Roman" w:cs="Times New Roman"/>
          <w:b/>
          <w:bCs/>
          <w:color w:val="000009"/>
          <w:sz w:val="28"/>
          <w:szCs w:val="28"/>
        </w:rPr>
        <w:t>X</w:t>
      </w:r>
      <w:r w:rsidRPr="009942F1">
        <w:rPr>
          <w:rFonts w:ascii="Times New Roman" w:hAnsi="Times New Roman" w:cs="Times New Roman"/>
          <w:b/>
          <w:bCs/>
          <w:color w:val="000009"/>
          <w:sz w:val="28"/>
          <w:szCs w:val="28"/>
        </w:rPr>
        <w:t>. ВНЕСЕННЯ ЗМІН ТА ДОПОВНЕНЬ ДО СТАТУТУ</w:t>
      </w:r>
    </w:p>
    <w:p w14:paraId="4DDB982D" w14:textId="77777777" w:rsidR="00A23B84" w:rsidRPr="009942F1" w:rsidRDefault="00064DCD" w:rsidP="009942F1">
      <w:pPr>
        <w:spacing w:after="0" w:line="240" w:lineRule="auto"/>
        <w:jc w:val="both"/>
        <w:rPr>
          <w:rFonts w:ascii="Times New Roman" w:hAnsi="Times New Roman" w:cs="Times New Roman"/>
          <w:color w:val="000009"/>
          <w:sz w:val="28"/>
          <w:szCs w:val="28"/>
        </w:rPr>
      </w:pPr>
      <w:r w:rsidRPr="009942F1">
        <w:rPr>
          <w:rFonts w:ascii="Times New Roman" w:hAnsi="Times New Roman" w:cs="Times New Roman"/>
          <w:color w:val="000009"/>
          <w:sz w:val="28"/>
          <w:szCs w:val="28"/>
        </w:rPr>
        <w:t>1</w:t>
      </w:r>
      <w:r w:rsidR="008356FE" w:rsidRPr="009942F1">
        <w:rPr>
          <w:rFonts w:ascii="Times New Roman" w:hAnsi="Times New Roman" w:cs="Times New Roman"/>
          <w:color w:val="000009"/>
          <w:sz w:val="28"/>
          <w:szCs w:val="28"/>
        </w:rPr>
        <w:t>0</w:t>
      </w:r>
      <w:r w:rsidRPr="009942F1">
        <w:rPr>
          <w:rFonts w:ascii="Times New Roman" w:hAnsi="Times New Roman" w:cs="Times New Roman"/>
          <w:color w:val="000009"/>
          <w:sz w:val="28"/>
          <w:szCs w:val="28"/>
        </w:rPr>
        <w:t>.1. Зміни та доповнення до цього Статуту, у разі потреби</w:t>
      </w:r>
      <w:r w:rsidRPr="009942F1">
        <w:rPr>
          <w:rFonts w:ascii="Times New Roman" w:hAnsi="Times New Roman" w:cs="Times New Roman"/>
          <w:color w:val="000009"/>
          <w:sz w:val="28"/>
          <w:szCs w:val="28"/>
        </w:rPr>
        <w:br/>
        <w:t xml:space="preserve">затверджуються </w:t>
      </w:r>
      <w:r w:rsidR="00932582" w:rsidRPr="009942F1">
        <w:rPr>
          <w:rFonts w:ascii="Times New Roman" w:hAnsi="Times New Roman" w:cs="Times New Roman"/>
          <w:color w:val="000009"/>
          <w:sz w:val="28"/>
          <w:szCs w:val="28"/>
        </w:rPr>
        <w:t xml:space="preserve">Засновником </w:t>
      </w:r>
      <w:r w:rsidRPr="009942F1">
        <w:rPr>
          <w:rFonts w:ascii="Times New Roman" w:hAnsi="Times New Roman" w:cs="Times New Roman"/>
          <w:color w:val="000009"/>
          <w:sz w:val="28"/>
          <w:szCs w:val="28"/>
        </w:rPr>
        <w:t>шляхом викладення його у новій редакції та реєструються</w:t>
      </w:r>
      <w:r w:rsidR="00140ADC" w:rsidRPr="009942F1">
        <w:rPr>
          <w:rFonts w:ascii="Times New Roman" w:hAnsi="Times New Roman" w:cs="Times New Roman"/>
          <w:color w:val="000009"/>
          <w:sz w:val="28"/>
          <w:szCs w:val="28"/>
        </w:rPr>
        <w:t xml:space="preserve"> в </w:t>
      </w:r>
      <w:r w:rsidRPr="009942F1">
        <w:rPr>
          <w:rFonts w:ascii="Times New Roman" w:hAnsi="Times New Roman" w:cs="Times New Roman"/>
          <w:color w:val="000009"/>
          <w:sz w:val="28"/>
          <w:szCs w:val="28"/>
        </w:rPr>
        <w:t>установленому законом порядку.</w:t>
      </w:r>
    </w:p>
    <w:p w14:paraId="7C69CAB7" w14:textId="77777777" w:rsidR="002F1486" w:rsidRPr="009942F1" w:rsidRDefault="002F1486" w:rsidP="009942F1">
      <w:pPr>
        <w:spacing w:after="0" w:line="240" w:lineRule="auto"/>
        <w:jc w:val="both"/>
        <w:rPr>
          <w:rFonts w:ascii="Times New Roman" w:hAnsi="Times New Roman" w:cs="Times New Roman"/>
          <w:color w:val="000009"/>
          <w:sz w:val="28"/>
          <w:szCs w:val="28"/>
        </w:rPr>
      </w:pPr>
    </w:p>
    <w:p w14:paraId="0192BC8E" w14:textId="77777777" w:rsidR="002F1486" w:rsidRPr="009942F1" w:rsidRDefault="002F1486" w:rsidP="009942F1">
      <w:pPr>
        <w:spacing w:after="0" w:line="240" w:lineRule="auto"/>
        <w:jc w:val="both"/>
        <w:rPr>
          <w:rFonts w:ascii="Times New Roman" w:hAnsi="Times New Roman" w:cs="Times New Roman"/>
          <w:color w:val="000009"/>
          <w:sz w:val="28"/>
          <w:szCs w:val="28"/>
        </w:rPr>
      </w:pPr>
    </w:p>
    <w:p w14:paraId="7558409D" w14:textId="77777777" w:rsidR="002F1486" w:rsidRPr="009942F1" w:rsidRDefault="002F1486" w:rsidP="009942F1">
      <w:pPr>
        <w:spacing w:after="0" w:line="240" w:lineRule="auto"/>
        <w:jc w:val="both"/>
        <w:rPr>
          <w:rFonts w:ascii="Times New Roman" w:hAnsi="Times New Roman" w:cs="Times New Roman"/>
          <w:color w:val="000009"/>
          <w:sz w:val="28"/>
          <w:szCs w:val="28"/>
        </w:rPr>
      </w:pPr>
    </w:p>
    <w:p w14:paraId="55B3CD9B" w14:textId="77777777" w:rsidR="002F1486" w:rsidRPr="009942F1" w:rsidRDefault="002F1486" w:rsidP="009942F1">
      <w:pPr>
        <w:spacing w:after="0" w:line="240" w:lineRule="auto"/>
        <w:jc w:val="both"/>
        <w:rPr>
          <w:rFonts w:ascii="Times New Roman" w:hAnsi="Times New Roman" w:cs="Times New Roman"/>
          <w:color w:val="000009"/>
          <w:sz w:val="28"/>
          <w:szCs w:val="28"/>
        </w:rPr>
      </w:pPr>
    </w:p>
    <w:p w14:paraId="6DE3A160" w14:textId="77777777" w:rsidR="002F1486" w:rsidRPr="009942F1" w:rsidRDefault="002F1486" w:rsidP="009942F1">
      <w:pPr>
        <w:spacing w:after="0" w:line="240" w:lineRule="auto"/>
        <w:jc w:val="both"/>
        <w:rPr>
          <w:rFonts w:ascii="Times New Roman" w:hAnsi="Times New Roman" w:cs="Times New Roman"/>
          <w:color w:val="000009"/>
          <w:sz w:val="28"/>
          <w:szCs w:val="28"/>
        </w:rPr>
      </w:pPr>
    </w:p>
    <w:p w14:paraId="50B2D98F" w14:textId="77777777" w:rsidR="002F1486" w:rsidRPr="009942F1" w:rsidRDefault="002F1486" w:rsidP="009942F1">
      <w:pPr>
        <w:spacing w:after="0" w:line="240" w:lineRule="auto"/>
        <w:jc w:val="both"/>
        <w:rPr>
          <w:rFonts w:ascii="Times New Roman" w:hAnsi="Times New Roman" w:cs="Times New Roman"/>
          <w:color w:val="000009"/>
          <w:sz w:val="28"/>
          <w:szCs w:val="28"/>
        </w:rPr>
      </w:pPr>
    </w:p>
    <w:p w14:paraId="78511C30" w14:textId="77777777" w:rsidR="002F1486" w:rsidRPr="009942F1" w:rsidRDefault="002F1486" w:rsidP="009942F1">
      <w:pPr>
        <w:spacing w:after="0" w:line="240" w:lineRule="auto"/>
        <w:jc w:val="both"/>
        <w:rPr>
          <w:rFonts w:ascii="Times New Roman" w:hAnsi="Times New Roman" w:cs="Times New Roman"/>
          <w:color w:val="000009"/>
          <w:sz w:val="28"/>
          <w:szCs w:val="28"/>
        </w:rPr>
      </w:pPr>
    </w:p>
    <w:p w14:paraId="5AB34417" w14:textId="77777777" w:rsidR="002F1486" w:rsidRPr="009942F1" w:rsidRDefault="002F1486" w:rsidP="009942F1">
      <w:pPr>
        <w:spacing w:after="0" w:line="240" w:lineRule="auto"/>
        <w:jc w:val="both"/>
        <w:rPr>
          <w:rFonts w:ascii="Times New Roman" w:hAnsi="Times New Roman" w:cs="Times New Roman"/>
          <w:color w:val="000009"/>
          <w:sz w:val="28"/>
          <w:szCs w:val="28"/>
        </w:rPr>
      </w:pPr>
    </w:p>
    <w:p w14:paraId="2A47FA80" w14:textId="77777777" w:rsidR="002F1486" w:rsidRPr="009942F1" w:rsidRDefault="002F1486" w:rsidP="009942F1">
      <w:pPr>
        <w:spacing w:after="0" w:line="240" w:lineRule="auto"/>
        <w:jc w:val="both"/>
        <w:rPr>
          <w:rFonts w:ascii="Times New Roman" w:hAnsi="Times New Roman" w:cs="Times New Roman"/>
          <w:color w:val="000009"/>
          <w:sz w:val="28"/>
          <w:szCs w:val="28"/>
        </w:rPr>
      </w:pPr>
    </w:p>
    <w:p w14:paraId="2661D9AB" w14:textId="77777777" w:rsidR="002F1486" w:rsidRPr="009942F1" w:rsidRDefault="002F1486" w:rsidP="009942F1">
      <w:pPr>
        <w:spacing w:after="0" w:line="240" w:lineRule="auto"/>
        <w:jc w:val="both"/>
        <w:rPr>
          <w:rFonts w:ascii="Times New Roman" w:hAnsi="Times New Roman" w:cs="Times New Roman"/>
          <w:color w:val="000009"/>
          <w:sz w:val="28"/>
          <w:szCs w:val="28"/>
        </w:rPr>
      </w:pPr>
    </w:p>
    <w:p w14:paraId="12E82E72" w14:textId="77777777" w:rsidR="002F1486" w:rsidRPr="009942F1" w:rsidRDefault="002F1486" w:rsidP="009942F1">
      <w:pPr>
        <w:spacing w:after="0" w:line="240" w:lineRule="auto"/>
        <w:jc w:val="both"/>
        <w:rPr>
          <w:rFonts w:ascii="Times New Roman" w:hAnsi="Times New Roman" w:cs="Times New Roman"/>
          <w:color w:val="000009"/>
          <w:sz w:val="28"/>
          <w:szCs w:val="28"/>
        </w:rPr>
      </w:pPr>
    </w:p>
    <w:p w14:paraId="704A7D2A" w14:textId="77777777" w:rsidR="002F1486" w:rsidRPr="009942F1" w:rsidRDefault="002F1486" w:rsidP="009942F1">
      <w:pPr>
        <w:spacing w:after="0" w:line="240" w:lineRule="auto"/>
        <w:jc w:val="both"/>
        <w:rPr>
          <w:rFonts w:ascii="Times New Roman" w:hAnsi="Times New Roman" w:cs="Times New Roman"/>
          <w:color w:val="000009"/>
          <w:sz w:val="28"/>
          <w:szCs w:val="28"/>
        </w:rPr>
      </w:pPr>
    </w:p>
    <w:p w14:paraId="74B0A579" w14:textId="77777777" w:rsidR="002F1486" w:rsidRPr="009942F1" w:rsidRDefault="002F1486" w:rsidP="009942F1">
      <w:pPr>
        <w:spacing w:after="0" w:line="240" w:lineRule="auto"/>
        <w:jc w:val="both"/>
        <w:rPr>
          <w:rFonts w:ascii="Times New Roman" w:hAnsi="Times New Roman" w:cs="Times New Roman"/>
          <w:color w:val="000009"/>
          <w:sz w:val="28"/>
          <w:szCs w:val="28"/>
        </w:rPr>
      </w:pPr>
    </w:p>
    <w:p w14:paraId="5509092D" w14:textId="77777777" w:rsidR="00010828" w:rsidRPr="009942F1" w:rsidRDefault="00010828" w:rsidP="009942F1">
      <w:pPr>
        <w:spacing w:after="0" w:line="240" w:lineRule="auto"/>
        <w:jc w:val="both"/>
        <w:rPr>
          <w:rFonts w:ascii="Times New Roman" w:hAnsi="Times New Roman" w:cs="Times New Roman"/>
          <w:color w:val="000009"/>
          <w:sz w:val="28"/>
          <w:szCs w:val="28"/>
        </w:rPr>
      </w:pPr>
    </w:p>
    <w:p w14:paraId="10947A48" w14:textId="77777777" w:rsidR="002F1486" w:rsidRPr="009942F1" w:rsidRDefault="002F1486" w:rsidP="00010828">
      <w:pPr>
        <w:spacing w:after="0" w:line="240" w:lineRule="auto"/>
        <w:jc w:val="right"/>
        <w:rPr>
          <w:rFonts w:ascii="Times New Roman" w:hAnsi="Times New Roman" w:cs="Times New Roman"/>
          <w:color w:val="000009"/>
          <w:sz w:val="28"/>
          <w:szCs w:val="28"/>
        </w:rPr>
      </w:pPr>
      <w:r w:rsidRPr="009942F1">
        <w:rPr>
          <w:rFonts w:ascii="Times New Roman" w:hAnsi="Times New Roman" w:cs="Times New Roman"/>
          <w:color w:val="000009"/>
          <w:sz w:val="28"/>
          <w:szCs w:val="28"/>
        </w:rPr>
        <w:t>ЗАТВЕРДЖЕНО</w:t>
      </w:r>
    </w:p>
    <w:p w14:paraId="2B23E86F" w14:textId="779ECFE3" w:rsidR="002F1486" w:rsidRPr="009942F1" w:rsidRDefault="002F1486" w:rsidP="00010828">
      <w:pPr>
        <w:spacing w:after="0" w:line="240" w:lineRule="auto"/>
        <w:jc w:val="right"/>
        <w:rPr>
          <w:rFonts w:ascii="Times New Roman" w:hAnsi="Times New Roman" w:cs="Times New Roman"/>
          <w:color w:val="000009"/>
          <w:sz w:val="28"/>
          <w:szCs w:val="28"/>
        </w:rPr>
      </w:pPr>
      <w:r w:rsidRPr="009942F1">
        <w:rPr>
          <w:rFonts w:ascii="Times New Roman" w:hAnsi="Times New Roman" w:cs="Times New Roman"/>
          <w:color w:val="000009"/>
          <w:sz w:val="28"/>
          <w:szCs w:val="28"/>
        </w:rPr>
        <w:t>рішення</w:t>
      </w:r>
      <w:r w:rsidR="00010828">
        <w:rPr>
          <w:rFonts w:ascii="Times New Roman" w:hAnsi="Times New Roman" w:cs="Times New Roman"/>
          <w:color w:val="000009"/>
          <w:sz w:val="28"/>
          <w:szCs w:val="28"/>
        </w:rPr>
        <w:t>м</w:t>
      </w:r>
      <w:r w:rsidRPr="009942F1">
        <w:rPr>
          <w:rFonts w:ascii="Times New Roman" w:hAnsi="Times New Roman" w:cs="Times New Roman"/>
          <w:color w:val="000009"/>
          <w:sz w:val="28"/>
          <w:szCs w:val="28"/>
        </w:rPr>
        <w:t xml:space="preserve"> Голованівської</w:t>
      </w:r>
    </w:p>
    <w:p w14:paraId="1B98C0B8" w14:textId="77777777" w:rsidR="002F1486" w:rsidRPr="009942F1" w:rsidRDefault="002F1486" w:rsidP="00010828">
      <w:pPr>
        <w:spacing w:after="0" w:line="240" w:lineRule="auto"/>
        <w:jc w:val="right"/>
        <w:rPr>
          <w:rFonts w:ascii="Times New Roman" w:hAnsi="Times New Roman" w:cs="Times New Roman"/>
          <w:color w:val="000009"/>
          <w:sz w:val="28"/>
          <w:szCs w:val="28"/>
        </w:rPr>
      </w:pPr>
      <w:r w:rsidRPr="009942F1">
        <w:rPr>
          <w:rFonts w:ascii="Times New Roman" w:hAnsi="Times New Roman" w:cs="Times New Roman"/>
          <w:color w:val="000009"/>
          <w:sz w:val="28"/>
          <w:szCs w:val="28"/>
        </w:rPr>
        <w:t>селищної ради</w:t>
      </w:r>
    </w:p>
    <w:p w14:paraId="4E2616E1" w14:textId="77CBD1B9" w:rsidR="002F1486" w:rsidRPr="009942F1" w:rsidRDefault="002F1486" w:rsidP="00010828">
      <w:pPr>
        <w:spacing w:after="0" w:line="240" w:lineRule="auto"/>
        <w:jc w:val="right"/>
        <w:rPr>
          <w:rFonts w:ascii="Times New Roman" w:hAnsi="Times New Roman" w:cs="Times New Roman"/>
          <w:color w:val="000009"/>
          <w:sz w:val="28"/>
          <w:szCs w:val="28"/>
        </w:rPr>
      </w:pPr>
      <w:r w:rsidRPr="009942F1">
        <w:rPr>
          <w:rFonts w:ascii="Times New Roman" w:hAnsi="Times New Roman" w:cs="Times New Roman"/>
          <w:color w:val="000009"/>
          <w:sz w:val="28"/>
          <w:szCs w:val="28"/>
        </w:rPr>
        <w:t xml:space="preserve">від </w:t>
      </w:r>
      <w:r w:rsidR="00010828">
        <w:rPr>
          <w:rFonts w:ascii="Times New Roman" w:hAnsi="Times New Roman" w:cs="Times New Roman"/>
          <w:color w:val="000009"/>
          <w:sz w:val="28"/>
          <w:szCs w:val="28"/>
        </w:rPr>
        <w:t>________</w:t>
      </w:r>
      <w:r w:rsidRPr="009942F1">
        <w:rPr>
          <w:rFonts w:ascii="Times New Roman" w:hAnsi="Times New Roman" w:cs="Times New Roman"/>
          <w:color w:val="000009"/>
          <w:sz w:val="28"/>
          <w:szCs w:val="28"/>
        </w:rPr>
        <w:t>202</w:t>
      </w:r>
      <w:r w:rsidR="00D47E9A" w:rsidRPr="009942F1">
        <w:rPr>
          <w:rFonts w:ascii="Times New Roman" w:hAnsi="Times New Roman" w:cs="Times New Roman"/>
          <w:color w:val="000009"/>
          <w:sz w:val="28"/>
          <w:szCs w:val="28"/>
        </w:rPr>
        <w:t>2</w:t>
      </w:r>
      <w:r w:rsidRPr="009942F1">
        <w:rPr>
          <w:rFonts w:ascii="Times New Roman" w:hAnsi="Times New Roman" w:cs="Times New Roman"/>
          <w:color w:val="000009"/>
          <w:sz w:val="28"/>
          <w:szCs w:val="28"/>
        </w:rPr>
        <w:t xml:space="preserve"> року №  </w:t>
      </w:r>
    </w:p>
    <w:p w14:paraId="26488CE2" w14:textId="77777777" w:rsidR="002F1486" w:rsidRPr="009942F1" w:rsidRDefault="002F1486" w:rsidP="009942F1">
      <w:pPr>
        <w:spacing w:after="0" w:line="240" w:lineRule="auto"/>
        <w:jc w:val="both"/>
        <w:rPr>
          <w:rFonts w:ascii="Times New Roman" w:hAnsi="Times New Roman" w:cs="Times New Roman"/>
          <w:color w:val="000009"/>
          <w:sz w:val="28"/>
          <w:szCs w:val="28"/>
        </w:rPr>
      </w:pPr>
    </w:p>
    <w:p w14:paraId="48517718" w14:textId="77777777" w:rsidR="002F1486" w:rsidRPr="009942F1" w:rsidRDefault="002F1486" w:rsidP="009942F1">
      <w:pPr>
        <w:spacing w:after="0" w:line="240" w:lineRule="auto"/>
        <w:jc w:val="both"/>
        <w:rPr>
          <w:rFonts w:ascii="Times New Roman" w:hAnsi="Times New Roman" w:cs="Times New Roman"/>
          <w:color w:val="000009"/>
          <w:sz w:val="28"/>
          <w:szCs w:val="28"/>
        </w:rPr>
      </w:pPr>
    </w:p>
    <w:p w14:paraId="7852A803" w14:textId="77777777" w:rsidR="002F1486" w:rsidRPr="009942F1" w:rsidRDefault="002F1486" w:rsidP="009942F1">
      <w:pPr>
        <w:spacing w:after="0" w:line="240" w:lineRule="auto"/>
        <w:jc w:val="both"/>
        <w:rPr>
          <w:rFonts w:ascii="Times New Roman" w:hAnsi="Times New Roman" w:cs="Times New Roman"/>
          <w:color w:val="000009"/>
          <w:sz w:val="28"/>
          <w:szCs w:val="28"/>
        </w:rPr>
      </w:pPr>
    </w:p>
    <w:p w14:paraId="16046232" w14:textId="77777777" w:rsidR="002F1486" w:rsidRPr="009942F1" w:rsidRDefault="002F1486" w:rsidP="00010828">
      <w:pPr>
        <w:spacing w:after="0" w:line="240" w:lineRule="auto"/>
        <w:jc w:val="center"/>
        <w:rPr>
          <w:rFonts w:ascii="Times New Roman" w:hAnsi="Times New Roman" w:cs="Times New Roman"/>
          <w:color w:val="000009"/>
          <w:sz w:val="28"/>
          <w:szCs w:val="28"/>
        </w:rPr>
      </w:pPr>
      <w:r w:rsidRPr="009942F1">
        <w:rPr>
          <w:rFonts w:ascii="Times New Roman" w:hAnsi="Times New Roman" w:cs="Times New Roman"/>
          <w:color w:val="000009"/>
          <w:sz w:val="28"/>
          <w:szCs w:val="28"/>
        </w:rPr>
        <w:t>Гранична чисельність та структура</w:t>
      </w:r>
    </w:p>
    <w:p w14:paraId="4137C93E" w14:textId="77777777" w:rsidR="002F1486" w:rsidRPr="009942F1" w:rsidRDefault="002F1486" w:rsidP="00010828">
      <w:pPr>
        <w:spacing w:after="0" w:line="240" w:lineRule="auto"/>
        <w:jc w:val="center"/>
        <w:rPr>
          <w:rFonts w:ascii="Times New Roman" w:hAnsi="Times New Roman" w:cs="Times New Roman"/>
          <w:color w:val="000009"/>
          <w:sz w:val="28"/>
          <w:szCs w:val="28"/>
        </w:rPr>
      </w:pPr>
      <w:r w:rsidRPr="009942F1">
        <w:rPr>
          <w:rFonts w:ascii="Times New Roman" w:hAnsi="Times New Roman" w:cs="Times New Roman"/>
          <w:color w:val="000009"/>
          <w:sz w:val="28"/>
          <w:szCs w:val="28"/>
        </w:rPr>
        <w:t>комунальної установи «</w:t>
      </w:r>
      <w:proofErr w:type="spellStart"/>
      <w:r w:rsidRPr="009942F1">
        <w:rPr>
          <w:rFonts w:ascii="Times New Roman" w:hAnsi="Times New Roman" w:cs="Times New Roman"/>
          <w:color w:val="000009"/>
          <w:sz w:val="28"/>
          <w:szCs w:val="28"/>
        </w:rPr>
        <w:t>Інклюзивно</w:t>
      </w:r>
      <w:proofErr w:type="spellEnd"/>
      <w:r w:rsidRPr="009942F1">
        <w:rPr>
          <w:rFonts w:ascii="Times New Roman" w:hAnsi="Times New Roman" w:cs="Times New Roman"/>
          <w:color w:val="000009"/>
          <w:sz w:val="28"/>
          <w:szCs w:val="28"/>
        </w:rPr>
        <w:t>-ресурсний центр»</w:t>
      </w:r>
    </w:p>
    <w:p w14:paraId="14302864" w14:textId="77777777" w:rsidR="002F1486" w:rsidRPr="009942F1" w:rsidRDefault="002F1486" w:rsidP="00010828">
      <w:pPr>
        <w:spacing w:after="0" w:line="240" w:lineRule="auto"/>
        <w:jc w:val="center"/>
        <w:rPr>
          <w:rFonts w:ascii="Times New Roman" w:hAnsi="Times New Roman" w:cs="Times New Roman"/>
          <w:color w:val="000009"/>
          <w:sz w:val="28"/>
          <w:szCs w:val="28"/>
        </w:rPr>
      </w:pPr>
      <w:r w:rsidRPr="009942F1">
        <w:rPr>
          <w:rFonts w:ascii="Times New Roman" w:hAnsi="Times New Roman" w:cs="Times New Roman"/>
          <w:color w:val="000009"/>
          <w:sz w:val="28"/>
          <w:szCs w:val="28"/>
        </w:rPr>
        <w:t>Голованівської селищної ради</w:t>
      </w:r>
    </w:p>
    <w:p w14:paraId="168A4824" w14:textId="77777777" w:rsidR="002F1486" w:rsidRPr="009942F1" w:rsidRDefault="002F1486" w:rsidP="00010828">
      <w:pPr>
        <w:spacing w:after="0" w:line="240" w:lineRule="auto"/>
        <w:jc w:val="center"/>
        <w:rPr>
          <w:rFonts w:ascii="Times New Roman" w:hAnsi="Times New Roman" w:cs="Times New Roman"/>
          <w:color w:val="000009"/>
          <w:sz w:val="28"/>
          <w:szCs w:val="28"/>
        </w:rPr>
      </w:pPr>
      <w:r w:rsidRPr="009942F1">
        <w:rPr>
          <w:rFonts w:ascii="Times New Roman" w:hAnsi="Times New Roman" w:cs="Times New Roman"/>
          <w:color w:val="000009"/>
          <w:sz w:val="28"/>
          <w:szCs w:val="28"/>
        </w:rPr>
        <w:t>Кіровоградської області</w:t>
      </w:r>
    </w:p>
    <w:p w14:paraId="51FE4F50" w14:textId="77777777" w:rsidR="002F1486" w:rsidRPr="009942F1" w:rsidRDefault="002F1486" w:rsidP="009942F1">
      <w:pPr>
        <w:spacing w:after="0" w:line="240" w:lineRule="auto"/>
        <w:jc w:val="both"/>
        <w:rPr>
          <w:rFonts w:ascii="Times New Roman" w:hAnsi="Times New Roman" w:cs="Times New Roman"/>
          <w:color w:val="000009"/>
          <w:sz w:val="28"/>
          <w:szCs w:val="28"/>
        </w:rPr>
      </w:pPr>
    </w:p>
    <w:p w14:paraId="24359FC8" w14:textId="77777777" w:rsidR="002F1486" w:rsidRPr="009942F1" w:rsidRDefault="002F1486" w:rsidP="009942F1">
      <w:pPr>
        <w:spacing w:after="0" w:line="240" w:lineRule="auto"/>
        <w:jc w:val="both"/>
        <w:rPr>
          <w:rFonts w:ascii="Times New Roman" w:hAnsi="Times New Roman" w:cs="Times New Roman"/>
          <w:color w:val="000009"/>
          <w:sz w:val="28"/>
          <w:szCs w:val="28"/>
        </w:rPr>
      </w:pPr>
    </w:p>
    <w:p w14:paraId="383F8ED4" w14:textId="12ED2656" w:rsidR="002F1486" w:rsidRPr="009942F1" w:rsidRDefault="002F1486" w:rsidP="009942F1">
      <w:pPr>
        <w:spacing w:after="0" w:line="240" w:lineRule="auto"/>
        <w:jc w:val="both"/>
        <w:rPr>
          <w:rFonts w:ascii="Times New Roman" w:hAnsi="Times New Roman" w:cs="Times New Roman"/>
          <w:color w:val="000009"/>
          <w:sz w:val="28"/>
          <w:szCs w:val="28"/>
        </w:rPr>
      </w:pPr>
      <w:r w:rsidRPr="009942F1">
        <w:rPr>
          <w:rFonts w:ascii="Times New Roman" w:hAnsi="Times New Roman" w:cs="Times New Roman"/>
          <w:color w:val="000009"/>
          <w:sz w:val="28"/>
          <w:szCs w:val="28"/>
        </w:rPr>
        <w:t>№</w:t>
      </w:r>
      <w:r w:rsidRPr="009942F1">
        <w:rPr>
          <w:rFonts w:ascii="Times New Roman" w:hAnsi="Times New Roman" w:cs="Times New Roman"/>
          <w:color w:val="000009"/>
          <w:sz w:val="28"/>
          <w:szCs w:val="28"/>
        </w:rPr>
        <w:tab/>
      </w:r>
      <w:r w:rsidRPr="009942F1">
        <w:rPr>
          <w:rFonts w:ascii="Times New Roman" w:hAnsi="Times New Roman" w:cs="Times New Roman"/>
          <w:color w:val="000009"/>
          <w:sz w:val="28"/>
          <w:szCs w:val="28"/>
        </w:rPr>
        <w:tab/>
        <w:t>Найменування посад</w:t>
      </w:r>
      <w:r w:rsidRPr="009942F1">
        <w:rPr>
          <w:rFonts w:ascii="Times New Roman" w:hAnsi="Times New Roman" w:cs="Times New Roman"/>
          <w:color w:val="000009"/>
          <w:sz w:val="28"/>
          <w:szCs w:val="28"/>
        </w:rPr>
        <w:tab/>
      </w:r>
      <w:r w:rsidR="00010828">
        <w:rPr>
          <w:rFonts w:ascii="Times New Roman" w:hAnsi="Times New Roman" w:cs="Times New Roman"/>
          <w:color w:val="000009"/>
          <w:sz w:val="28"/>
          <w:szCs w:val="28"/>
        </w:rPr>
        <w:t xml:space="preserve">  </w:t>
      </w:r>
      <w:r w:rsidRPr="009942F1">
        <w:rPr>
          <w:rFonts w:ascii="Times New Roman" w:hAnsi="Times New Roman" w:cs="Times New Roman"/>
          <w:color w:val="000009"/>
          <w:sz w:val="28"/>
          <w:szCs w:val="28"/>
        </w:rPr>
        <w:t>Тарифний розряд</w:t>
      </w:r>
      <w:r w:rsidRPr="009942F1">
        <w:rPr>
          <w:rFonts w:ascii="Times New Roman" w:hAnsi="Times New Roman" w:cs="Times New Roman"/>
          <w:color w:val="000009"/>
          <w:sz w:val="28"/>
          <w:szCs w:val="28"/>
        </w:rPr>
        <w:tab/>
      </w:r>
      <w:r w:rsidR="00010828">
        <w:rPr>
          <w:rFonts w:ascii="Times New Roman" w:hAnsi="Times New Roman" w:cs="Times New Roman"/>
          <w:color w:val="000009"/>
          <w:sz w:val="28"/>
          <w:szCs w:val="28"/>
        </w:rPr>
        <w:t xml:space="preserve">       </w:t>
      </w:r>
      <w:r w:rsidRPr="009942F1">
        <w:rPr>
          <w:rFonts w:ascii="Times New Roman" w:hAnsi="Times New Roman" w:cs="Times New Roman"/>
          <w:color w:val="000009"/>
          <w:sz w:val="28"/>
          <w:szCs w:val="28"/>
        </w:rPr>
        <w:t>Кількість</w:t>
      </w:r>
    </w:p>
    <w:p w14:paraId="79572651" w14:textId="5B743B52" w:rsidR="002F1486" w:rsidRPr="009942F1" w:rsidRDefault="002F1486" w:rsidP="009942F1">
      <w:pPr>
        <w:spacing w:after="0" w:line="240" w:lineRule="auto"/>
        <w:jc w:val="both"/>
        <w:rPr>
          <w:rFonts w:ascii="Times New Roman" w:hAnsi="Times New Roman" w:cs="Times New Roman"/>
          <w:color w:val="000009"/>
          <w:sz w:val="28"/>
          <w:szCs w:val="28"/>
        </w:rPr>
      </w:pPr>
      <w:proofErr w:type="spellStart"/>
      <w:r w:rsidRPr="009942F1">
        <w:rPr>
          <w:rFonts w:ascii="Times New Roman" w:hAnsi="Times New Roman" w:cs="Times New Roman"/>
          <w:color w:val="000009"/>
          <w:sz w:val="28"/>
          <w:szCs w:val="28"/>
        </w:rPr>
        <w:t>пп</w:t>
      </w:r>
      <w:proofErr w:type="spellEnd"/>
      <w:r w:rsidRPr="009942F1">
        <w:rPr>
          <w:rFonts w:ascii="Times New Roman" w:hAnsi="Times New Roman" w:cs="Times New Roman"/>
          <w:color w:val="000009"/>
          <w:sz w:val="28"/>
          <w:szCs w:val="28"/>
        </w:rPr>
        <w:tab/>
      </w:r>
      <w:r w:rsidRPr="009942F1">
        <w:rPr>
          <w:rFonts w:ascii="Times New Roman" w:hAnsi="Times New Roman" w:cs="Times New Roman"/>
          <w:color w:val="000009"/>
          <w:sz w:val="28"/>
          <w:szCs w:val="28"/>
        </w:rPr>
        <w:tab/>
      </w:r>
      <w:r w:rsidRPr="009942F1">
        <w:rPr>
          <w:rFonts w:ascii="Times New Roman" w:hAnsi="Times New Roman" w:cs="Times New Roman"/>
          <w:color w:val="000009"/>
          <w:sz w:val="28"/>
          <w:szCs w:val="28"/>
        </w:rPr>
        <w:tab/>
      </w:r>
      <w:r w:rsidRPr="009942F1">
        <w:rPr>
          <w:rFonts w:ascii="Times New Roman" w:hAnsi="Times New Roman" w:cs="Times New Roman"/>
          <w:color w:val="000009"/>
          <w:sz w:val="28"/>
          <w:szCs w:val="28"/>
        </w:rPr>
        <w:tab/>
      </w:r>
      <w:r w:rsidR="00010828">
        <w:rPr>
          <w:rFonts w:ascii="Times New Roman" w:hAnsi="Times New Roman" w:cs="Times New Roman"/>
          <w:color w:val="000009"/>
          <w:sz w:val="28"/>
          <w:szCs w:val="28"/>
        </w:rPr>
        <w:t xml:space="preserve">                                                               </w:t>
      </w:r>
      <w:r w:rsidRPr="009942F1">
        <w:rPr>
          <w:rFonts w:ascii="Times New Roman" w:hAnsi="Times New Roman" w:cs="Times New Roman"/>
          <w:color w:val="000009"/>
          <w:sz w:val="28"/>
          <w:szCs w:val="28"/>
        </w:rPr>
        <w:t>штатних одиниць</w:t>
      </w:r>
    </w:p>
    <w:p w14:paraId="1F65E052" w14:textId="5594875C" w:rsidR="002F1486" w:rsidRPr="009942F1" w:rsidRDefault="002F1486" w:rsidP="009942F1">
      <w:pPr>
        <w:spacing w:after="0" w:line="240" w:lineRule="auto"/>
        <w:jc w:val="both"/>
        <w:rPr>
          <w:rFonts w:ascii="Times New Roman" w:hAnsi="Times New Roman" w:cs="Times New Roman"/>
          <w:color w:val="000009"/>
          <w:sz w:val="28"/>
          <w:szCs w:val="28"/>
        </w:rPr>
      </w:pPr>
      <w:r w:rsidRPr="009942F1">
        <w:rPr>
          <w:rFonts w:ascii="Times New Roman" w:hAnsi="Times New Roman" w:cs="Times New Roman"/>
          <w:color w:val="000009"/>
          <w:sz w:val="28"/>
          <w:szCs w:val="28"/>
        </w:rPr>
        <w:t>1</w:t>
      </w:r>
      <w:r w:rsidRPr="009942F1">
        <w:rPr>
          <w:rFonts w:ascii="Times New Roman" w:hAnsi="Times New Roman" w:cs="Times New Roman"/>
          <w:color w:val="000009"/>
          <w:sz w:val="28"/>
          <w:szCs w:val="28"/>
        </w:rPr>
        <w:tab/>
      </w:r>
      <w:r w:rsidRPr="009942F1">
        <w:rPr>
          <w:rFonts w:ascii="Times New Roman" w:hAnsi="Times New Roman" w:cs="Times New Roman"/>
          <w:color w:val="000009"/>
          <w:sz w:val="28"/>
          <w:szCs w:val="28"/>
        </w:rPr>
        <w:tab/>
        <w:t>Директор</w:t>
      </w:r>
      <w:r w:rsidR="00D47E9A" w:rsidRPr="009942F1">
        <w:rPr>
          <w:rFonts w:ascii="Times New Roman" w:hAnsi="Times New Roman" w:cs="Times New Roman"/>
          <w:color w:val="000009"/>
          <w:sz w:val="28"/>
          <w:szCs w:val="28"/>
        </w:rPr>
        <w:t xml:space="preserve">                          </w:t>
      </w:r>
      <w:r w:rsidRPr="009942F1">
        <w:rPr>
          <w:rFonts w:ascii="Times New Roman" w:hAnsi="Times New Roman" w:cs="Times New Roman"/>
          <w:color w:val="000009"/>
          <w:sz w:val="28"/>
          <w:szCs w:val="28"/>
        </w:rPr>
        <w:tab/>
        <w:t>1</w:t>
      </w:r>
      <w:r w:rsidR="00D47E9A" w:rsidRPr="009942F1">
        <w:rPr>
          <w:rFonts w:ascii="Times New Roman" w:hAnsi="Times New Roman" w:cs="Times New Roman"/>
          <w:color w:val="000009"/>
          <w:sz w:val="28"/>
          <w:szCs w:val="28"/>
        </w:rPr>
        <w:t>6</w:t>
      </w:r>
      <w:r w:rsidRPr="009942F1">
        <w:rPr>
          <w:rFonts w:ascii="Times New Roman" w:hAnsi="Times New Roman" w:cs="Times New Roman"/>
          <w:color w:val="000009"/>
          <w:sz w:val="28"/>
          <w:szCs w:val="28"/>
        </w:rPr>
        <w:tab/>
      </w:r>
      <w:r w:rsidR="00010828">
        <w:rPr>
          <w:rFonts w:ascii="Times New Roman" w:hAnsi="Times New Roman" w:cs="Times New Roman"/>
          <w:color w:val="000009"/>
          <w:sz w:val="28"/>
          <w:szCs w:val="28"/>
        </w:rPr>
        <w:t xml:space="preserve">                       </w:t>
      </w:r>
      <w:r w:rsidRPr="009942F1">
        <w:rPr>
          <w:rFonts w:ascii="Times New Roman" w:hAnsi="Times New Roman" w:cs="Times New Roman"/>
          <w:color w:val="000009"/>
          <w:sz w:val="28"/>
          <w:szCs w:val="28"/>
        </w:rPr>
        <w:t>1</w:t>
      </w:r>
    </w:p>
    <w:p w14:paraId="225B7D09" w14:textId="7BBD4918" w:rsidR="002F1486" w:rsidRPr="009942F1" w:rsidRDefault="002F1486" w:rsidP="009942F1">
      <w:pPr>
        <w:spacing w:after="0" w:line="240" w:lineRule="auto"/>
        <w:jc w:val="both"/>
        <w:rPr>
          <w:rFonts w:ascii="Times New Roman" w:hAnsi="Times New Roman" w:cs="Times New Roman"/>
          <w:color w:val="000009"/>
          <w:sz w:val="28"/>
          <w:szCs w:val="28"/>
        </w:rPr>
      </w:pPr>
      <w:r w:rsidRPr="009942F1">
        <w:rPr>
          <w:rFonts w:ascii="Times New Roman" w:hAnsi="Times New Roman" w:cs="Times New Roman"/>
          <w:color w:val="000009"/>
          <w:sz w:val="28"/>
          <w:szCs w:val="28"/>
        </w:rPr>
        <w:t>2</w:t>
      </w:r>
      <w:r w:rsidRPr="009942F1">
        <w:rPr>
          <w:rFonts w:ascii="Times New Roman" w:hAnsi="Times New Roman" w:cs="Times New Roman"/>
          <w:color w:val="000009"/>
          <w:sz w:val="28"/>
          <w:szCs w:val="28"/>
        </w:rPr>
        <w:tab/>
      </w:r>
      <w:r w:rsidRPr="009942F1">
        <w:rPr>
          <w:rFonts w:ascii="Times New Roman" w:hAnsi="Times New Roman" w:cs="Times New Roman"/>
          <w:color w:val="000009"/>
          <w:sz w:val="28"/>
          <w:szCs w:val="28"/>
        </w:rPr>
        <w:tab/>
      </w:r>
      <w:r w:rsidR="00D47E9A" w:rsidRPr="009942F1">
        <w:rPr>
          <w:rFonts w:ascii="Times New Roman" w:hAnsi="Times New Roman" w:cs="Times New Roman"/>
          <w:color w:val="000009"/>
          <w:sz w:val="28"/>
          <w:szCs w:val="28"/>
        </w:rPr>
        <w:t xml:space="preserve">Фахівець (консультант)         </w:t>
      </w:r>
      <w:r w:rsidR="00010828">
        <w:rPr>
          <w:rFonts w:ascii="Times New Roman" w:hAnsi="Times New Roman" w:cs="Times New Roman"/>
          <w:color w:val="000009"/>
          <w:sz w:val="28"/>
          <w:szCs w:val="28"/>
        </w:rPr>
        <w:t xml:space="preserve"> </w:t>
      </w:r>
      <w:r w:rsidR="00D47E9A" w:rsidRPr="009942F1">
        <w:rPr>
          <w:rFonts w:ascii="Times New Roman" w:hAnsi="Times New Roman" w:cs="Times New Roman"/>
          <w:color w:val="000009"/>
          <w:sz w:val="28"/>
          <w:szCs w:val="28"/>
        </w:rPr>
        <w:t>15</w:t>
      </w:r>
      <w:r w:rsidRPr="009942F1">
        <w:rPr>
          <w:rFonts w:ascii="Times New Roman" w:hAnsi="Times New Roman" w:cs="Times New Roman"/>
          <w:color w:val="000009"/>
          <w:sz w:val="28"/>
          <w:szCs w:val="28"/>
        </w:rPr>
        <w:tab/>
      </w:r>
      <w:r w:rsidR="00010828">
        <w:rPr>
          <w:rFonts w:ascii="Times New Roman" w:hAnsi="Times New Roman" w:cs="Times New Roman"/>
          <w:color w:val="000009"/>
          <w:sz w:val="28"/>
          <w:szCs w:val="28"/>
        </w:rPr>
        <w:t xml:space="preserve">                       </w:t>
      </w:r>
      <w:r w:rsidR="00D47E9A" w:rsidRPr="009942F1">
        <w:rPr>
          <w:rFonts w:ascii="Times New Roman" w:hAnsi="Times New Roman" w:cs="Times New Roman"/>
          <w:color w:val="000009"/>
          <w:sz w:val="28"/>
          <w:szCs w:val="28"/>
        </w:rPr>
        <w:t>4</w:t>
      </w:r>
      <w:r w:rsidRPr="009942F1">
        <w:rPr>
          <w:rFonts w:ascii="Times New Roman" w:hAnsi="Times New Roman" w:cs="Times New Roman"/>
          <w:color w:val="000009"/>
          <w:sz w:val="28"/>
          <w:szCs w:val="28"/>
        </w:rPr>
        <w:tab/>
      </w:r>
    </w:p>
    <w:p w14:paraId="2AD8948B" w14:textId="77777777" w:rsidR="002F1486" w:rsidRPr="009942F1" w:rsidRDefault="002F1486" w:rsidP="009942F1">
      <w:pPr>
        <w:spacing w:after="0" w:line="240" w:lineRule="auto"/>
        <w:jc w:val="both"/>
        <w:rPr>
          <w:rFonts w:ascii="Times New Roman" w:hAnsi="Times New Roman" w:cs="Times New Roman"/>
          <w:color w:val="000009"/>
          <w:sz w:val="28"/>
          <w:szCs w:val="28"/>
        </w:rPr>
      </w:pPr>
      <w:r w:rsidRPr="009942F1">
        <w:rPr>
          <w:rFonts w:ascii="Times New Roman" w:hAnsi="Times New Roman" w:cs="Times New Roman"/>
          <w:color w:val="000009"/>
          <w:sz w:val="28"/>
          <w:szCs w:val="28"/>
        </w:rPr>
        <w:tab/>
      </w:r>
    </w:p>
    <w:p w14:paraId="51C75CE8" w14:textId="3187CCDA" w:rsidR="002F1486" w:rsidRPr="009942F1" w:rsidRDefault="002F1486" w:rsidP="009942F1">
      <w:pPr>
        <w:spacing w:after="0" w:line="240" w:lineRule="auto"/>
        <w:jc w:val="both"/>
        <w:rPr>
          <w:rFonts w:ascii="Times New Roman" w:hAnsi="Times New Roman" w:cs="Times New Roman"/>
          <w:color w:val="000009"/>
          <w:sz w:val="28"/>
          <w:szCs w:val="28"/>
        </w:rPr>
      </w:pPr>
      <w:r w:rsidRPr="009942F1">
        <w:rPr>
          <w:rFonts w:ascii="Times New Roman" w:hAnsi="Times New Roman" w:cs="Times New Roman"/>
          <w:color w:val="000009"/>
          <w:sz w:val="28"/>
          <w:szCs w:val="28"/>
        </w:rPr>
        <w:t>Всього</w:t>
      </w:r>
      <w:r w:rsidRPr="009942F1">
        <w:rPr>
          <w:rFonts w:ascii="Times New Roman" w:hAnsi="Times New Roman" w:cs="Times New Roman"/>
          <w:color w:val="000009"/>
          <w:sz w:val="28"/>
          <w:szCs w:val="28"/>
        </w:rPr>
        <w:tab/>
      </w:r>
      <w:r w:rsidRPr="009942F1">
        <w:rPr>
          <w:rFonts w:ascii="Times New Roman" w:hAnsi="Times New Roman" w:cs="Times New Roman"/>
          <w:color w:val="000009"/>
          <w:sz w:val="28"/>
          <w:szCs w:val="28"/>
        </w:rPr>
        <w:tab/>
      </w:r>
      <w:r w:rsidRPr="009942F1">
        <w:rPr>
          <w:rFonts w:ascii="Times New Roman" w:hAnsi="Times New Roman" w:cs="Times New Roman"/>
          <w:color w:val="000009"/>
          <w:sz w:val="28"/>
          <w:szCs w:val="28"/>
        </w:rPr>
        <w:tab/>
      </w:r>
      <w:r w:rsidR="00D47E9A" w:rsidRPr="009942F1">
        <w:rPr>
          <w:rFonts w:ascii="Times New Roman" w:hAnsi="Times New Roman" w:cs="Times New Roman"/>
          <w:color w:val="000009"/>
          <w:sz w:val="28"/>
          <w:szCs w:val="28"/>
        </w:rPr>
        <w:t xml:space="preserve">                                     </w:t>
      </w:r>
      <w:r w:rsidR="00010828">
        <w:rPr>
          <w:rFonts w:ascii="Times New Roman" w:hAnsi="Times New Roman" w:cs="Times New Roman"/>
          <w:color w:val="000009"/>
          <w:sz w:val="28"/>
          <w:szCs w:val="28"/>
        </w:rPr>
        <w:t xml:space="preserve">                          </w:t>
      </w:r>
      <w:r w:rsidRPr="009942F1">
        <w:rPr>
          <w:rFonts w:ascii="Times New Roman" w:hAnsi="Times New Roman" w:cs="Times New Roman"/>
          <w:color w:val="000009"/>
          <w:sz w:val="28"/>
          <w:szCs w:val="28"/>
        </w:rPr>
        <w:t>5</w:t>
      </w:r>
    </w:p>
    <w:p w14:paraId="684403E6" w14:textId="77777777" w:rsidR="002F1486" w:rsidRPr="009942F1" w:rsidRDefault="002F1486" w:rsidP="009942F1">
      <w:pPr>
        <w:spacing w:after="0" w:line="240" w:lineRule="auto"/>
        <w:jc w:val="both"/>
        <w:rPr>
          <w:rFonts w:ascii="Times New Roman" w:hAnsi="Times New Roman" w:cs="Times New Roman"/>
          <w:color w:val="000009"/>
          <w:sz w:val="28"/>
          <w:szCs w:val="28"/>
        </w:rPr>
      </w:pPr>
      <w:r w:rsidRPr="009942F1">
        <w:rPr>
          <w:rFonts w:ascii="Times New Roman" w:hAnsi="Times New Roman" w:cs="Times New Roman"/>
          <w:color w:val="000009"/>
          <w:sz w:val="28"/>
          <w:szCs w:val="28"/>
        </w:rPr>
        <w:t xml:space="preserve"> </w:t>
      </w:r>
    </w:p>
    <w:p w14:paraId="145683AC" w14:textId="77777777" w:rsidR="00D47E9A" w:rsidRPr="009942F1" w:rsidRDefault="00D47E9A" w:rsidP="009942F1">
      <w:pPr>
        <w:spacing w:after="0" w:line="240" w:lineRule="auto"/>
        <w:jc w:val="both"/>
        <w:rPr>
          <w:rFonts w:ascii="Times New Roman" w:hAnsi="Times New Roman" w:cs="Times New Roman"/>
          <w:color w:val="000009"/>
          <w:sz w:val="28"/>
          <w:szCs w:val="28"/>
        </w:rPr>
      </w:pPr>
    </w:p>
    <w:p w14:paraId="56060D4A" w14:textId="77777777" w:rsidR="00D47E9A" w:rsidRPr="009942F1" w:rsidRDefault="00D47E9A" w:rsidP="009942F1">
      <w:pPr>
        <w:spacing w:after="0" w:line="240" w:lineRule="auto"/>
        <w:jc w:val="both"/>
        <w:rPr>
          <w:rFonts w:ascii="Times New Roman" w:hAnsi="Times New Roman" w:cs="Times New Roman"/>
          <w:color w:val="000009"/>
          <w:sz w:val="28"/>
          <w:szCs w:val="28"/>
        </w:rPr>
      </w:pPr>
    </w:p>
    <w:p w14:paraId="4138A560" w14:textId="77777777" w:rsidR="00D47E9A" w:rsidRPr="009942F1" w:rsidRDefault="00D47E9A" w:rsidP="009942F1">
      <w:pPr>
        <w:spacing w:after="0" w:line="240" w:lineRule="auto"/>
        <w:jc w:val="both"/>
        <w:rPr>
          <w:rFonts w:ascii="Times New Roman" w:hAnsi="Times New Roman" w:cs="Times New Roman"/>
          <w:color w:val="000009"/>
          <w:sz w:val="28"/>
          <w:szCs w:val="28"/>
        </w:rPr>
      </w:pPr>
    </w:p>
    <w:p w14:paraId="352D3761" w14:textId="77777777" w:rsidR="00D47E9A" w:rsidRPr="009942F1" w:rsidRDefault="00D47E9A" w:rsidP="009942F1">
      <w:pPr>
        <w:spacing w:after="0" w:line="240" w:lineRule="auto"/>
        <w:jc w:val="both"/>
        <w:rPr>
          <w:rFonts w:ascii="Times New Roman" w:hAnsi="Times New Roman" w:cs="Times New Roman"/>
          <w:color w:val="000009"/>
          <w:sz w:val="28"/>
          <w:szCs w:val="28"/>
        </w:rPr>
      </w:pPr>
    </w:p>
    <w:p w14:paraId="22B26679" w14:textId="77777777" w:rsidR="00D47E9A" w:rsidRPr="009942F1" w:rsidRDefault="00D47E9A" w:rsidP="009942F1">
      <w:pPr>
        <w:spacing w:after="0" w:line="240" w:lineRule="auto"/>
        <w:jc w:val="both"/>
        <w:rPr>
          <w:rFonts w:ascii="Times New Roman" w:hAnsi="Times New Roman" w:cs="Times New Roman"/>
          <w:color w:val="000009"/>
          <w:sz w:val="28"/>
          <w:szCs w:val="28"/>
        </w:rPr>
      </w:pPr>
    </w:p>
    <w:p w14:paraId="3111E874" w14:textId="77777777" w:rsidR="00D47E9A" w:rsidRPr="009942F1" w:rsidRDefault="00D47E9A" w:rsidP="009942F1">
      <w:pPr>
        <w:spacing w:after="0" w:line="240" w:lineRule="auto"/>
        <w:jc w:val="both"/>
        <w:rPr>
          <w:rFonts w:ascii="Times New Roman" w:hAnsi="Times New Roman" w:cs="Times New Roman"/>
          <w:color w:val="000009"/>
          <w:sz w:val="28"/>
          <w:szCs w:val="28"/>
        </w:rPr>
      </w:pPr>
    </w:p>
    <w:p w14:paraId="170F8256" w14:textId="56B1DADD" w:rsidR="00D47E9A" w:rsidRDefault="00D47E9A" w:rsidP="009942F1">
      <w:pPr>
        <w:spacing w:after="0" w:line="240" w:lineRule="auto"/>
        <w:jc w:val="both"/>
        <w:rPr>
          <w:rFonts w:ascii="Times New Roman" w:hAnsi="Times New Roman" w:cs="Times New Roman"/>
          <w:color w:val="000009"/>
          <w:sz w:val="28"/>
          <w:szCs w:val="28"/>
        </w:rPr>
      </w:pPr>
    </w:p>
    <w:p w14:paraId="0026301F" w14:textId="5410D4F3" w:rsidR="00010828" w:rsidRDefault="00010828" w:rsidP="009942F1">
      <w:pPr>
        <w:spacing w:after="0" w:line="240" w:lineRule="auto"/>
        <w:jc w:val="both"/>
        <w:rPr>
          <w:rFonts w:ascii="Times New Roman" w:hAnsi="Times New Roman" w:cs="Times New Roman"/>
          <w:color w:val="000009"/>
          <w:sz w:val="28"/>
          <w:szCs w:val="28"/>
        </w:rPr>
      </w:pPr>
    </w:p>
    <w:p w14:paraId="24C65741" w14:textId="680E2CD5" w:rsidR="00010828" w:rsidRDefault="00010828" w:rsidP="009942F1">
      <w:pPr>
        <w:spacing w:after="0" w:line="240" w:lineRule="auto"/>
        <w:jc w:val="both"/>
        <w:rPr>
          <w:rFonts w:ascii="Times New Roman" w:hAnsi="Times New Roman" w:cs="Times New Roman"/>
          <w:color w:val="000009"/>
          <w:sz w:val="28"/>
          <w:szCs w:val="28"/>
        </w:rPr>
      </w:pPr>
    </w:p>
    <w:p w14:paraId="02DAC784" w14:textId="1E24C828" w:rsidR="00010828" w:rsidRDefault="00010828" w:rsidP="009942F1">
      <w:pPr>
        <w:spacing w:after="0" w:line="240" w:lineRule="auto"/>
        <w:jc w:val="both"/>
        <w:rPr>
          <w:rFonts w:ascii="Times New Roman" w:hAnsi="Times New Roman" w:cs="Times New Roman"/>
          <w:color w:val="000009"/>
          <w:sz w:val="28"/>
          <w:szCs w:val="28"/>
        </w:rPr>
      </w:pPr>
    </w:p>
    <w:p w14:paraId="041F58AA" w14:textId="419929BB" w:rsidR="00010828" w:rsidRDefault="00010828" w:rsidP="009942F1">
      <w:pPr>
        <w:spacing w:after="0" w:line="240" w:lineRule="auto"/>
        <w:jc w:val="both"/>
        <w:rPr>
          <w:rFonts w:ascii="Times New Roman" w:hAnsi="Times New Roman" w:cs="Times New Roman"/>
          <w:color w:val="000009"/>
          <w:sz w:val="28"/>
          <w:szCs w:val="28"/>
        </w:rPr>
      </w:pPr>
    </w:p>
    <w:p w14:paraId="2BE2B8B6" w14:textId="33D4E66D" w:rsidR="00010828" w:rsidRDefault="00010828" w:rsidP="009942F1">
      <w:pPr>
        <w:spacing w:after="0" w:line="240" w:lineRule="auto"/>
        <w:jc w:val="both"/>
        <w:rPr>
          <w:rFonts w:ascii="Times New Roman" w:hAnsi="Times New Roman" w:cs="Times New Roman"/>
          <w:color w:val="000009"/>
          <w:sz w:val="28"/>
          <w:szCs w:val="28"/>
        </w:rPr>
      </w:pPr>
    </w:p>
    <w:p w14:paraId="0998A1F1" w14:textId="3F8952D3" w:rsidR="00010828" w:rsidRDefault="00010828" w:rsidP="009942F1">
      <w:pPr>
        <w:spacing w:after="0" w:line="240" w:lineRule="auto"/>
        <w:jc w:val="both"/>
        <w:rPr>
          <w:rFonts w:ascii="Times New Roman" w:hAnsi="Times New Roman" w:cs="Times New Roman"/>
          <w:color w:val="000009"/>
          <w:sz w:val="28"/>
          <w:szCs w:val="28"/>
        </w:rPr>
      </w:pPr>
    </w:p>
    <w:p w14:paraId="123B2BF1" w14:textId="03117460" w:rsidR="00010828" w:rsidRDefault="00010828" w:rsidP="009942F1">
      <w:pPr>
        <w:spacing w:after="0" w:line="240" w:lineRule="auto"/>
        <w:jc w:val="both"/>
        <w:rPr>
          <w:rFonts w:ascii="Times New Roman" w:hAnsi="Times New Roman" w:cs="Times New Roman"/>
          <w:color w:val="000009"/>
          <w:sz w:val="28"/>
          <w:szCs w:val="28"/>
        </w:rPr>
      </w:pPr>
    </w:p>
    <w:p w14:paraId="4FAA46B7" w14:textId="5267AB08" w:rsidR="00010828" w:rsidRDefault="00010828" w:rsidP="009942F1">
      <w:pPr>
        <w:spacing w:after="0" w:line="240" w:lineRule="auto"/>
        <w:jc w:val="both"/>
        <w:rPr>
          <w:rFonts w:ascii="Times New Roman" w:hAnsi="Times New Roman" w:cs="Times New Roman"/>
          <w:color w:val="000009"/>
          <w:sz w:val="28"/>
          <w:szCs w:val="28"/>
        </w:rPr>
      </w:pPr>
    </w:p>
    <w:p w14:paraId="6E19267F" w14:textId="55E6D91C" w:rsidR="00010828" w:rsidRDefault="00010828" w:rsidP="009942F1">
      <w:pPr>
        <w:spacing w:after="0" w:line="240" w:lineRule="auto"/>
        <w:jc w:val="both"/>
        <w:rPr>
          <w:rFonts w:ascii="Times New Roman" w:hAnsi="Times New Roman" w:cs="Times New Roman"/>
          <w:color w:val="000009"/>
          <w:sz w:val="28"/>
          <w:szCs w:val="28"/>
        </w:rPr>
      </w:pPr>
    </w:p>
    <w:p w14:paraId="1423F47F" w14:textId="42676023" w:rsidR="00010828" w:rsidRDefault="00010828" w:rsidP="009942F1">
      <w:pPr>
        <w:spacing w:after="0" w:line="240" w:lineRule="auto"/>
        <w:jc w:val="both"/>
        <w:rPr>
          <w:rFonts w:ascii="Times New Roman" w:hAnsi="Times New Roman" w:cs="Times New Roman"/>
          <w:color w:val="000009"/>
          <w:sz w:val="28"/>
          <w:szCs w:val="28"/>
        </w:rPr>
      </w:pPr>
    </w:p>
    <w:p w14:paraId="12DFFACE" w14:textId="35A56D61" w:rsidR="00010828" w:rsidRDefault="00010828" w:rsidP="009942F1">
      <w:pPr>
        <w:spacing w:after="0" w:line="240" w:lineRule="auto"/>
        <w:jc w:val="both"/>
        <w:rPr>
          <w:rFonts w:ascii="Times New Roman" w:hAnsi="Times New Roman" w:cs="Times New Roman"/>
          <w:color w:val="000009"/>
          <w:sz w:val="28"/>
          <w:szCs w:val="28"/>
        </w:rPr>
      </w:pPr>
    </w:p>
    <w:p w14:paraId="2661F316" w14:textId="16B76C76" w:rsidR="00010828" w:rsidRDefault="00010828" w:rsidP="009942F1">
      <w:pPr>
        <w:spacing w:after="0" w:line="240" w:lineRule="auto"/>
        <w:jc w:val="both"/>
        <w:rPr>
          <w:rFonts w:ascii="Times New Roman" w:hAnsi="Times New Roman" w:cs="Times New Roman"/>
          <w:color w:val="000009"/>
          <w:sz w:val="28"/>
          <w:szCs w:val="28"/>
        </w:rPr>
      </w:pPr>
    </w:p>
    <w:p w14:paraId="15C899B3" w14:textId="4BBD2FA9" w:rsidR="00010828" w:rsidRDefault="00010828" w:rsidP="009942F1">
      <w:pPr>
        <w:spacing w:after="0" w:line="240" w:lineRule="auto"/>
        <w:jc w:val="both"/>
        <w:rPr>
          <w:rFonts w:ascii="Times New Roman" w:hAnsi="Times New Roman" w:cs="Times New Roman"/>
          <w:color w:val="000009"/>
          <w:sz w:val="28"/>
          <w:szCs w:val="28"/>
        </w:rPr>
      </w:pPr>
    </w:p>
    <w:p w14:paraId="33DA32BF" w14:textId="54D9A6BF" w:rsidR="00010828" w:rsidRDefault="00010828" w:rsidP="009942F1">
      <w:pPr>
        <w:spacing w:after="0" w:line="240" w:lineRule="auto"/>
        <w:jc w:val="both"/>
        <w:rPr>
          <w:rFonts w:ascii="Times New Roman" w:hAnsi="Times New Roman" w:cs="Times New Roman"/>
          <w:color w:val="000009"/>
          <w:sz w:val="28"/>
          <w:szCs w:val="28"/>
        </w:rPr>
      </w:pPr>
    </w:p>
    <w:p w14:paraId="3CDED3AA" w14:textId="4B6AF846" w:rsidR="00010828" w:rsidRDefault="00010828" w:rsidP="009942F1">
      <w:pPr>
        <w:spacing w:after="0" w:line="240" w:lineRule="auto"/>
        <w:jc w:val="both"/>
        <w:rPr>
          <w:rFonts w:ascii="Times New Roman" w:hAnsi="Times New Roman" w:cs="Times New Roman"/>
          <w:color w:val="000009"/>
          <w:sz w:val="28"/>
          <w:szCs w:val="28"/>
        </w:rPr>
      </w:pPr>
    </w:p>
    <w:p w14:paraId="61C37543" w14:textId="22767165" w:rsidR="00010828" w:rsidRDefault="00010828" w:rsidP="009942F1">
      <w:pPr>
        <w:spacing w:after="0" w:line="240" w:lineRule="auto"/>
        <w:jc w:val="both"/>
        <w:rPr>
          <w:rFonts w:ascii="Times New Roman" w:hAnsi="Times New Roman" w:cs="Times New Roman"/>
          <w:color w:val="000009"/>
          <w:sz w:val="28"/>
          <w:szCs w:val="28"/>
        </w:rPr>
      </w:pPr>
    </w:p>
    <w:p w14:paraId="34E8F24E" w14:textId="67A4602B" w:rsidR="00010828" w:rsidRDefault="00010828" w:rsidP="009942F1">
      <w:pPr>
        <w:spacing w:after="0" w:line="240" w:lineRule="auto"/>
        <w:jc w:val="both"/>
        <w:rPr>
          <w:rFonts w:ascii="Times New Roman" w:hAnsi="Times New Roman" w:cs="Times New Roman"/>
          <w:color w:val="000009"/>
          <w:sz w:val="28"/>
          <w:szCs w:val="28"/>
        </w:rPr>
      </w:pPr>
    </w:p>
    <w:p w14:paraId="280A368D" w14:textId="77777777" w:rsidR="00010828" w:rsidRPr="009942F1" w:rsidRDefault="00010828" w:rsidP="009942F1">
      <w:pPr>
        <w:spacing w:after="0" w:line="240" w:lineRule="auto"/>
        <w:jc w:val="both"/>
        <w:rPr>
          <w:rFonts w:ascii="Times New Roman" w:hAnsi="Times New Roman" w:cs="Times New Roman"/>
          <w:color w:val="000009"/>
          <w:sz w:val="28"/>
          <w:szCs w:val="28"/>
        </w:rPr>
      </w:pPr>
    </w:p>
    <w:p w14:paraId="4907C8B3" w14:textId="77777777" w:rsidR="002F1486" w:rsidRPr="009942F1" w:rsidRDefault="002F1486" w:rsidP="00010828">
      <w:pPr>
        <w:spacing w:after="0" w:line="240" w:lineRule="auto"/>
        <w:jc w:val="right"/>
        <w:rPr>
          <w:rFonts w:ascii="Times New Roman" w:hAnsi="Times New Roman" w:cs="Times New Roman"/>
          <w:color w:val="000009"/>
          <w:sz w:val="28"/>
          <w:szCs w:val="28"/>
        </w:rPr>
      </w:pPr>
      <w:r w:rsidRPr="009942F1">
        <w:rPr>
          <w:rFonts w:ascii="Times New Roman" w:hAnsi="Times New Roman" w:cs="Times New Roman"/>
          <w:color w:val="000009"/>
          <w:sz w:val="28"/>
          <w:szCs w:val="28"/>
        </w:rPr>
        <w:t>Додаток 3</w:t>
      </w:r>
    </w:p>
    <w:p w14:paraId="4AAB625A" w14:textId="77777777" w:rsidR="002F1486" w:rsidRPr="009942F1" w:rsidRDefault="002F1486" w:rsidP="00010828">
      <w:pPr>
        <w:spacing w:after="0" w:line="240" w:lineRule="auto"/>
        <w:jc w:val="right"/>
        <w:rPr>
          <w:rFonts w:ascii="Times New Roman" w:hAnsi="Times New Roman" w:cs="Times New Roman"/>
          <w:color w:val="000009"/>
          <w:sz w:val="28"/>
          <w:szCs w:val="28"/>
        </w:rPr>
      </w:pPr>
      <w:r w:rsidRPr="009942F1">
        <w:rPr>
          <w:rFonts w:ascii="Times New Roman" w:hAnsi="Times New Roman" w:cs="Times New Roman"/>
          <w:color w:val="000009"/>
          <w:sz w:val="28"/>
          <w:szCs w:val="28"/>
        </w:rPr>
        <w:t>ЗАТВЕРДЖЕНО</w:t>
      </w:r>
    </w:p>
    <w:p w14:paraId="2BE9030B" w14:textId="3907B45B" w:rsidR="002F1486" w:rsidRPr="009942F1" w:rsidRDefault="002F1486" w:rsidP="00010828">
      <w:pPr>
        <w:spacing w:after="0" w:line="240" w:lineRule="auto"/>
        <w:jc w:val="right"/>
        <w:rPr>
          <w:rFonts w:ascii="Times New Roman" w:hAnsi="Times New Roman" w:cs="Times New Roman"/>
          <w:color w:val="000009"/>
          <w:sz w:val="28"/>
          <w:szCs w:val="28"/>
        </w:rPr>
      </w:pPr>
      <w:r w:rsidRPr="009942F1">
        <w:rPr>
          <w:rFonts w:ascii="Times New Roman" w:hAnsi="Times New Roman" w:cs="Times New Roman"/>
          <w:color w:val="000009"/>
          <w:sz w:val="28"/>
          <w:szCs w:val="28"/>
        </w:rPr>
        <w:t>рішення</w:t>
      </w:r>
      <w:r w:rsidR="00010828">
        <w:rPr>
          <w:rFonts w:ascii="Times New Roman" w:hAnsi="Times New Roman" w:cs="Times New Roman"/>
          <w:color w:val="000009"/>
          <w:sz w:val="28"/>
          <w:szCs w:val="28"/>
        </w:rPr>
        <w:t>м</w:t>
      </w:r>
      <w:r w:rsidRPr="009942F1">
        <w:rPr>
          <w:rFonts w:ascii="Times New Roman" w:hAnsi="Times New Roman" w:cs="Times New Roman"/>
          <w:color w:val="000009"/>
          <w:sz w:val="28"/>
          <w:szCs w:val="28"/>
        </w:rPr>
        <w:t xml:space="preserve"> Голованівської</w:t>
      </w:r>
    </w:p>
    <w:p w14:paraId="25268980" w14:textId="77777777" w:rsidR="002F1486" w:rsidRPr="009942F1" w:rsidRDefault="002F1486" w:rsidP="00010828">
      <w:pPr>
        <w:spacing w:after="0" w:line="240" w:lineRule="auto"/>
        <w:jc w:val="right"/>
        <w:rPr>
          <w:rFonts w:ascii="Times New Roman" w:hAnsi="Times New Roman" w:cs="Times New Roman"/>
          <w:color w:val="000009"/>
          <w:sz w:val="28"/>
          <w:szCs w:val="28"/>
        </w:rPr>
      </w:pPr>
      <w:r w:rsidRPr="009942F1">
        <w:rPr>
          <w:rFonts w:ascii="Times New Roman" w:hAnsi="Times New Roman" w:cs="Times New Roman"/>
          <w:color w:val="000009"/>
          <w:sz w:val="28"/>
          <w:szCs w:val="28"/>
        </w:rPr>
        <w:t>селищної ради</w:t>
      </w:r>
    </w:p>
    <w:p w14:paraId="5275B86F" w14:textId="6466062C" w:rsidR="002F1486" w:rsidRPr="009942F1" w:rsidRDefault="002F1486" w:rsidP="00010828">
      <w:pPr>
        <w:spacing w:after="0" w:line="240" w:lineRule="auto"/>
        <w:jc w:val="right"/>
        <w:rPr>
          <w:rFonts w:ascii="Times New Roman" w:hAnsi="Times New Roman" w:cs="Times New Roman"/>
          <w:color w:val="000009"/>
          <w:sz w:val="28"/>
          <w:szCs w:val="28"/>
        </w:rPr>
      </w:pPr>
      <w:r w:rsidRPr="009942F1">
        <w:rPr>
          <w:rFonts w:ascii="Times New Roman" w:hAnsi="Times New Roman" w:cs="Times New Roman"/>
          <w:color w:val="000009"/>
          <w:sz w:val="28"/>
          <w:szCs w:val="28"/>
        </w:rPr>
        <w:lastRenderedPageBreak/>
        <w:t>від___</w:t>
      </w:r>
      <w:r w:rsidR="00010828">
        <w:rPr>
          <w:rFonts w:ascii="Times New Roman" w:hAnsi="Times New Roman" w:cs="Times New Roman"/>
          <w:color w:val="000009"/>
          <w:sz w:val="28"/>
          <w:szCs w:val="28"/>
        </w:rPr>
        <w:t>____</w:t>
      </w:r>
      <w:r w:rsidRPr="009942F1">
        <w:rPr>
          <w:rFonts w:ascii="Times New Roman" w:hAnsi="Times New Roman" w:cs="Times New Roman"/>
          <w:color w:val="000009"/>
          <w:sz w:val="28"/>
          <w:szCs w:val="28"/>
        </w:rPr>
        <w:t xml:space="preserve"> 2021року № _</w:t>
      </w:r>
    </w:p>
    <w:p w14:paraId="0931585D" w14:textId="77777777" w:rsidR="002F1486" w:rsidRPr="009942F1" w:rsidRDefault="002F1486" w:rsidP="009942F1">
      <w:pPr>
        <w:spacing w:after="0" w:line="240" w:lineRule="auto"/>
        <w:jc w:val="both"/>
        <w:rPr>
          <w:rFonts w:ascii="Times New Roman" w:hAnsi="Times New Roman" w:cs="Times New Roman"/>
          <w:color w:val="000009"/>
          <w:sz w:val="28"/>
          <w:szCs w:val="28"/>
        </w:rPr>
      </w:pPr>
    </w:p>
    <w:p w14:paraId="63A61F76" w14:textId="77777777" w:rsidR="00010828" w:rsidRDefault="00010828" w:rsidP="00010828">
      <w:pPr>
        <w:spacing w:after="0" w:line="240" w:lineRule="auto"/>
        <w:jc w:val="center"/>
        <w:rPr>
          <w:rFonts w:ascii="Times New Roman" w:hAnsi="Times New Roman" w:cs="Times New Roman"/>
          <w:b/>
          <w:bCs/>
          <w:color w:val="000009"/>
          <w:sz w:val="28"/>
          <w:szCs w:val="28"/>
        </w:rPr>
      </w:pPr>
      <w:r>
        <w:rPr>
          <w:rFonts w:ascii="Times New Roman" w:hAnsi="Times New Roman" w:cs="Times New Roman"/>
          <w:b/>
          <w:bCs/>
          <w:color w:val="000009"/>
          <w:sz w:val="28"/>
          <w:szCs w:val="28"/>
        </w:rPr>
        <w:t>ПОРЯДОК</w:t>
      </w:r>
    </w:p>
    <w:p w14:paraId="7711DF7C" w14:textId="77777777" w:rsidR="00010828" w:rsidRDefault="00010828" w:rsidP="00010828">
      <w:pPr>
        <w:spacing w:after="0" w:line="240" w:lineRule="auto"/>
        <w:jc w:val="center"/>
        <w:rPr>
          <w:rFonts w:ascii="Times New Roman" w:hAnsi="Times New Roman" w:cs="Times New Roman"/>
          <w:b/>
          <w:bCs/>
          <w:color w:val="000009"/>
          <w:sz w:val="28"/>
          <w:szCs w:val="28"/>
        </w:rPr>
      </w:pPr>
      <w:r>
        <w:rPr>
          <w:rFonts w:ascii="Times New Roman" w:hAnsi="Times New Roman" w:cs="Times New Roman"/>
          <w:b/>
          <w:bCs/>
          <w:color w:val="000009"/>
          <w:sz w:val="28"/>
          <w:szCs w:val="28"/>
        </w:rPr>
        <w:t>проведення конкурсу на зайняття посади директора комунальної установи «</w:t>
      </w:r>
      <w:proofErr w:type="spellStart"/>
      <w:r>
        <w:rPr>
          <w:rFonts w:ascii="Times New Roman" w:hAnsi="Times New Roman" w:cs="Times New Roman"/>
          <w:b/>
          <w:bCs/>
          <w:color w:val="000009"/>
          <w:sz w:val="28"/>
          <w:szCs w:val="28"/>
        </w:rPr>
        <w:t>Інклюзивно</w:t>
      </w:r>
      <w:proofErr w:type="spellEnd"/>
      <w:r>
        <w:rPr>
          <w:rFonts w:ascii="Times New Roman" w:hAnsi="Times New Roman" w:cs="Times New Roman"/>
          <w:b/>
          <w:bCs/>
          <w:color w:val="000009"/>
          <w:sz w:val="28"/>
          <w:szCs w:val="28"/>
        </w:rPr>
        <w:t>-ресурсний центр» Голованівської селищної ради Кіровоградської області</w:t>
      </w:r>
    </w:p>
    <w:p w14:paraId="03B78E4A" w14:textId="77777777" w:rsidR="00010828" w:rsidRDefault="00010828" w:rsidP="00010828">
      <w:pPr>
        <w:spacing w:after="0" w:line="240" w:lineRule="auto"/>
        <w:jc w:val="both"/>
        <w:rPr>
          <w:rFonts w:ascii="Times New Roman" w:hAnsi="Times New Roman" w:cs="Times New Roman"/>
          <w:b/>
          <w:bCs/>
          <w:color w:val="000009"/>
          <w:sz w:val="28"/>
          <w:szCs w:val="28"/>
        </w:rPr>
      </w:pPr>
    </w:p>
    <w:p w14:paraId="33DA5246" w14:textId="77777777" w:rsidR="00010828" w:rsidRDefault="00010828" w:rsidP="00010828">
      <w:pPr>
        <w:spacing w:after="0" w:line="240" w:lineRule="auto"/>
        <w:jc w:val="center"/>
        <w:rPr>
          <w:rFonts w:ascii="Times New Roman" w:hAnsi="Times New Roman" w:cs="Times New Roman"/>
          <w:b/>
          <w:bCs/>
          <w:color w:val="000009"/>
          <w:sz w:val="28"/>
          <w:szCs w:val="28"/>
        </w:rPr>
      </w:pPr>
      <w:r>
        <w:rPr>
          <w:rFonts w:ascii="Times New Roman" w:hAnsi="Times New Roman" w:cs="Times New Roman"/>
          <w:b/>
          <w:bCs/>
          <w:color w:val="000009"/>
          <w:sz w:val="28"/>
          <w:szCs w:val="28"/>
        </w:rPr>
        <w:t>Загальні питання</w:t>
      </w:r>
    </w:p>
    <w:p w14:paraId="59931368" w14:textId="77777777" w:rsidR="00010828" w:rsidRDefault="00010828" w:rsidP="00010828">
      <w:pPr>
        <w:spacing w:after="0" w:line="240" w:lineRule="auto"/>
        <w:jc w:val="both"/>
        <w:rPr>
          <w:rFonts w:ascii="Times New Roman" w:hAnsi="Times New Roman" w:cs="Times New Roman"/>
          <w:color w:val="000009"/>
          <w:sz w:val="28"/>
          <w:szCs w:val="28"/>
        </w:rPr>
      </w:pPr>
      <w:r>
        <w:rPr>
          <w:rFonts w:ascii="Times New Roman" w:hAnsi="Times New Roman" w:cs="Times New Roman"/>
          <w:color w:val="000009"/>
          <w:sz w:val="28"/>
          <w:szCs w:val="28"/>
        </w:rPr>
        <w:t>1.</w:t>
      </w:r>
      <w:r>
        <w:rPr>
          <w:rFonts w:ascii="Times New Roman" w:hAnsi="Times New Roman" w:cs="Times New Roman"/>
          <w:color w:val="000009"/>
          <w:sz w:val="28"/>
          <w:szCs w:val="28"/>
        </w:rPr>
        <w:tab/>
        <w:t>Цей Порядок визначає процедуру проведення конкурсу на зайняття вакантної посади директора комунальної установи «</w:t>
      </w:r>
      <w:proofErr w:type="spellStart"/>
      <w:r>
        <w:rPr>
          <w:rFonts w:ascii="Times New Roman" w:hAnsi="Times New Roman" w:cs="Times New Roman"/>
          <w:color w:val="000009"/>
          <w:sz w:val="28"/>
          <w:szCs w:val="28"/>
        </w:rPr>
        <w:t>Інклюзивно</w:t>
      </w:r>
      <w:proofErr w:type="spellEnd"/>
      <w:r>
        <w:rPr>
          <w:rFonts w:ascii="Times New Roman" w:hAnsi="Times New Roman" w:cs="Times New Roman"/>
          <w:color w:val="000009"/>
          <w:sz w:val="28"/>
          <w:szCs w:val="28"/>
        </w:rPr>
        <w:t xml:space="preserve">-ресурсний центр» Голованівської селищної ради Кіровоградської області (далі - вакантна посада), метою якого є добір осіб, здатних </w:t>
      </w:r>
      <w:proofErr w:type="spellStart"/>
      <w:r>
        <w:rPr>
          <w:rFonts w:ascii="Times New Roman" w:hAnsi="Times New Roman" w:cs="Times New Roman"/>
          <w:color w:val="000009"/>
          <w:sz w:val="28"/>
          <w:szCs w:val="28"/>
        </w:rPr>
        <w:t>професійно</w:t>
      </w:r>
      <w:proofErr w:type="spellEnd"/>
      <w:r>
        <w:rPr>
          <w:rFonts w:ascii="Times New Roman" w:hAnsi="Times New Roman" w:cs="Times New Roman"/>
          <w:color w:val="000009"/>
          <w:sz w:val="28"/>
          <w:szCs w:val="28"/>
        </w:rPr>
        <w:t xml:space="preserve"> виконувати посадові обов’язки.</w:t>
      </w:r>
    </w:p>
    <w:p w14:paraId="7A5C5DA9" w14:textId="77777777" w:rsidR="00010828" w:rsidRDefault="00010828" w:rsidP="00010828">
      <w:pPr>
        <w:spacing w:after="0" w:line="240" w:lineRule="auto"/>
        <w:jc w:val="both"/>
        <w:rPr>
          <w:rFonts w:ascii="Times New Roman" w:hAnsi="Times New Roman" w:cs="Times New Roman"/>
          <w:color w:val="000009"/>
          <w:sz w:val="28"/>
          <w:szCs w:val="28"/>
        </w:rPr>
      </w:pPr>
      <w:r>
        <w:rPr>
          <w:rFonts w:ascii="Times New Roman" w:hAnsi="Times New Roman" w:cs="Times New Roman"/>
          <w:color w:val="000009"/>
          <w:sz w:val="28"/>
          <w:szCs w:val="28"/>
        </w:rPr>
        <w:t>2.</w:t>
      </w:r>
      <w:r>
        <w:rPr>
          <w:rFonts w:ascii="Times New Roman" w:hAnsi="Times New Roman" w:cs="Times New Roman"/>
          <w:color w:val="000009"/>
          <w:sz w:val="28"/>
          <w:szCs w:val="28"/>
        </w:rPr>
        <w:tab/>
        <w:t>Проведення конкурсу здійснюється відповідно до професійної компетентності кандидатів на вакантну посаду директора комунальної установи «</w:t>
      </w:r>
      <w:proofErr w:type="spellStart"/>
      <w:r>
        <w:rPr>
          <w:rFonts w:ascii="Times New Roman" w:hAnsi="Times New Roman" w:cs="Times New Roman"/>
          <w:color w:val="000009"/>
          <w:sz w:val="28"/>
          <w:szCs w:val="28"/>
        </w:rPr>
        <w:t>Інклюзивно</w:t>
      </w:r>
      <w:proofErr w:type="spellEnd"/>
      <w:r>
        <w:rPr>
          <w:rFonts w:ascii="Times New Roman" w:hAnsi="Times New Roman" w:cs="Times New Roman"/>
          <w:color w:val="000009"/>
          <w:sz w:val="28"/>
          <w:szCs w:val="28"/>
        </w:rPr>
        <w:t>-ресурсний центр» Голованівської селищної ради Кіровоградської області на основі оцінювання їх особистих досягнень, знань, умінь і навичок, моральних і ділових якостей для належного виконання посадових обов’язків.</w:t>
      </w:r>
    </w:p>
    <w:p w14:paraId="44821747" w14:textId="77777777" w:rsidR="00010828" w:rsidRDefault="00010828" w:rsidP="00010828">
      <w:pPr>
        <w:spacing w:after="0" w:line="240" w:lineRule="auto"/>
        <w:jc w:val="both"/>
        <w:rPr>
          <w:rFonts w:ascii="Times New Roman" w:hAnsi="Times New Roman" w:cs="Times New Roman"/>
          <w:color w:val="000009"/>
          <w:sz w:val="28"/>
          <w:szCs w:val="28"/>
        </w:rPr>
      </w:pPr>
      <w:r>
        <w:rPr>
          <w:rFonts w:ascii="Times New Roman" w:hAnsi="Times New Roman" w:cs="Times New Roman"/>
          <w:color w:val="000009"/>
          <w:sz w:val="28"/>
          <w:szCs w:val="28"/>
        </w:rPr>
        <w:t>2.1. Вимоги до кандидатів:</w:t>
      </w:r>
    </w:p>
    <w:p w14:paraId="4DC3D46F" w14:textId="77777777" w:rsidR="00010828" w:rsidRDefault="00010828" w:rsidP="00010828">
      <w:pPr>
        <w:spacing w:after="0" w:line="240" w:lineRule="auto"/>
        <w:jc w:val="both"/>
        <w:rPr>
          <w:rFonts w:ascii="Times New Roman" w:hAnsi="Times New Roman" w:cs="Times New Roman"/>
          <w:color w:val="000009"/>
          <w:sz w:val="28"/>
          <w:szCs w:val="28"/>
        </w:rPr>
      </w:pPr>
      <w:r>
        <w:rPr>
          <w:rFonts w:ascii="Times New Roman" w:hAnsi="Times New Roman" w:cs="Times New Roman"/>
          <w:color w:val="000009"/>
          <w:sz w:val="28"/>
          <w:szCs w:val="28"/>
        </w:rPr>
        <w:t>-</w:t>
      </w:r>
      <w:r>
        <w:rPr>
          <w:rFonts w:ascii="Times New Roman" w:hAnsi="Times New Roman" w:cs="Times New Roman"/>
          <w:color w:val="000009"/>
          <w:sz w:val="28"/>
          <w:szCs w:val="28"/>
        </w:rPr>
        <w:tab/>
        <w:t>вища освіта не нижче ступеня магістра або освітньо-кваліфікаційного рівня спеціаліста за спеціальністю «Спеціальна освіта», «Корекційна освіта», «Дефектологія», «Психологія»;</w:t>
      </w:r>
    </w:p>
    <w:p w14:paraId="6CB997C3" w14:textId="77777777" w:rsidR="00010828" w:rsidRDefault="00010828" w:rsidP="00010828">
      <w:pPr>
        <w:spacing w:after="0" w:line="240" w:lineRule="auto"/>
        <w:jc w:val="both"/>
        <w:rPr>
          <w:rFonts w:ascii="Times New Roman" w:hAnsi="Times New Roman" w:cs="Times New Roman"/>
          <w:color w:val="000009"/>
          <w:sz w:val="28"/>
          <w:szCs w:val="28"/>
        </w:rPr>
      </w:pPr>
      <w:r>
        <w:rPr>
          <w:rFonts w:ascii="Times New Roman" w:hAnsi="Times New Roman" w:cs="Times New Roman"/>
          <w:color w:val="000009"/>
          <w:sz w:val="28"/>
          <w:szCs w:val="28"/>
        </w:rPr>
        <w:t>-</w:t>
      </w:r>
      <w:r>
        <w:rPr>
          <w:rFonts w:ascii="Times New Roman" w:hAnsi="Times New Roman" w:cs="Times New Roman"/>
          <w:color w:val="000009"/>
          <w:sz w:val="28"/>
          <w:szCs w:val="28"/>
        </w:rPr>
        <w:tab/>
        <w:t>стаж роботи за фахом не менше п’яти років.</w:t>
      </w:r>
    </w:p>
    <w:p w14:paraId="27001432" w14:textId="77777777" w:rsidR="00010828" w:rsidRDefault="00010828" w:rsidP="00010828">
      <w:pPr>
        <w:spacing w:after="0" w:line="240" w:lineRule="auto"/>
        <w:jc w:val="both"/>
        <w:rPr>
          <w:rFonts w:ascii="Times New Roman" w:hAnsi="Times New Roman" w:cs="Times New Roman"/>
          <w:color w:val="000009"/>
          <w:sz w:val="28"/>
          <w:szCs w:val="28"/>
        </w:rPr>
      </w:pPr>
      <w:r>
        <w:rPr>
          <w:rFonts w:ascii="Times New Roman" w:hAnsi="Times New Roman" w:cs="Times New Roman"/>
          <w:color w:val="000009"/>
          <w:sz w:val="28"/>
          <w:szCs w:val="28"/>
        </w:rPr>
        <w:t>3.</w:t>
      </w:r>
      <w:r>
        <w:rPr>
          <w:rFonts w:ascii="Times New Roman" w:hAnsi="Times New Roman" w:cs="Times New Roman"/>
          <w:color w:val="000009"/>
          <w:sz w:val="28"/>
          <w:szCs w:val="28"/>
        </w:rPr>
        <w:tab/>
        <w:t>Конкурс проводиться з дотриманням принципів:</w:t>
      </w:r>
    </w:p>
    <w:p w14:paraId="49137B7C" w14:textId="77777777" w:rsidR="00010828" w:rsidRDefault="00010828" w:rsidP="00010828">
      <w:pPr>
        <w:spacing w:after="0" w:line="240" w:lineRule="auto"/>
        <w:jc w:val="both"/>
        <w:rPr>
          <w:rFonts w:ascii="Times New Roman" w:hAnsi="Times New Roman" w:cs="Times New Roman"/>
          <w:color w:val="000009"/>
          <w:sz w:val="28"/>
          <w:szCs w:val="28"/>
        </w:rPr>
      </w:pPr>
      <w:r>
        <w:rPr>
          <w:rFonts w:ascii="Times New Roman" w:hAnsi="Times New Roman" w:cs="Times New Roman"/>
          <w:color w:val="000009"/>
          <w:sz w:val="28"/>
          <w:szCs w:val="28"/>
        </w:rPr>
        <w:t>−</w:t>
      </w:r>
      <w:r>
        <w:rPr>
          <w:rFonts w:ascii="Times New Roman" w:hAnsi="Times New Roman" w:cs="Times New Roman"/>
          <w:color w:val="000009"/>
          <w:sz w:val="28"/>
          <w:szCs w:val="28"/>
        </w:rPr>
        <w:tab/>
        <w:t>забезпечення рівного доступу;</w:t>
      </w:r>
    </w:p>
    <w:p w14:paraId="0B751C2B" w14:textId="77777777" w:rsidR="00010828" w:rsidRDefault="00010828" w:rsidP="00010828">
      <w:pPr>
        <w:spacing w:after="0" w:line="240" w:lineRule="auto"/>
        <w:jc w:val="both"/>
        <w:rPr>
          <w:rFonts w:ascii="Times New Roman" w:hAnsi="Times New Roman" w:cs="Times New Roman"/>
          <w:color w:val="000009"/>
          <w:sz w:val="28"/>
          <w:szCs w:val="28"/>
        </w:rPr>
      </w:pPr>
      <w:r>
        <w:rPr>
          <w:rFonts w:ascii="Times New Roman" w:hAnsi="Times New Roman" w:cs="Times New Roman"/>
          <w:color w:val="000009"/>
          <w:sz w:val="28"/>
          <w:szCs w:val="28"/>
        </w:rPr>
        <w:t>−</w:t>
      </w:r>
      <w:r>
        <w:rPr>
          <w:rFonts w:ascii="Times New Roman" w:hAnsi="Times New Roman" w:cs="Times New Roman"/>
          <w:color w:val="000009"/>
          <w:sz w:val="28"/>
          <w:szCs w:val="28"/>
        </w:rPr>
        <w:tab/>
        <w:t>політичної неупередженості;</w:t>
      </w:r>
    </w:p>
    <w:p w14:paraId="26C6421D" w14:textId="77777777" w:rsidR="00010828" w:rsidRDefault="00010828" w:rsidP="00010828">
      <w:pPr>
        <w:spacing w:after="0" w:line="240" w:lineRule="auto"/>
        <w:jc w:val="both"/>
        <w:rPr>
          <w:rFonts w:ascii="Times New Roman" w:hAnsi="Times New Roman" w:cs="Times New Roman"/>
          <w:color w:val="000009"/>
          <w:sz w:val="28"/>
          <w:szCs w:val="28"/>
        </w:rPr>
      </w:pPr>
      <w:r>
        <w:rPr>
          <w:rFonts w:ascii="Times New Roman" w:hAnsi="Times New Roman" w:cs="Times New Roman"/>
          <w:color w:val="000009"/>
          <w:sz w:val="28"/>
          <w:szCs w:val="28"/>
        </w:rPr>
        <w:t>−</w:t>
      </w:r>
      <w:r>
        <w:rPr>
          <w:rFonts w:ascii="Times New Roman" w:hAnsi="Times New Roman" w:cs="Times New Roman"/>
          <w:color w:val="000009"/>
          <w:sz w:val="28"/>
          <w:szCs w:val="28"/>
        </w:rPr>
        <w:tab/>
        <w:t>законності;</w:t>
      </w:r>
    </w:p>
    <w:p w14:paraId="1EE3179F" w14:textId="77777777" w:rsidR="00010828" w:rsidRDefault="00010828" w:rsidP="00010828">
      <w:pPr>
        <w:spacing w:after="0" w:line="240" w:lineRule="auto"/>
        <w:jc w:val="both"/>
        <w:rPr>
          <w:rFonts w:ascii="Times New Roman" w:hAnsi="Times New Roman" w:cs="Times New Roman"/>
          <w:color w:val="000009"/>
          <w:sz w:val="28"/>
          <w:szCs w:val="28"/>
        </w:rPr>
      </w:pPr>
      <w:r>
        <w:rPr>
          <w:rFonts w:ascii="Times New Roman" w:hAnsi="Times New Roman" w:cs="Times New Roman"/>
          <w:color w:val="000009"/>
          <w:sz w:val="28"/>
          <w:szCs w:val="28"/>
        </w:rPr>
        <w:t>−</w:t>
      </w:r>
      <w:r>
        <w:rPr>
          <w:rFonts w:ascii="Times New Roman" w:hAnsi="Times New Roman" w:cs="Times New Roman"/>
          <w:color w:val="000009"/>
          <w:sz w:val="28"/>
          <w:szCs w:val="28"/>
        </w:rPr>
        <w:tab/>
        <w:t>довіри суспільства;</w:t>
      </w:r>
    </w:p>
    <w:p w14:paraId="090DF460" w14:textId="77777777" w:rsidR="00010828" w:rsidRDefault="00010828" w:rsidP="00010828">
      <w:pPr>
        <w:spacing w:after="0" w:line="240" w:lineRule="auto"/>
        <w:jc w:val="both"/>
        <w:rPr>
          <w:rFonts w:ascii="Times New Roman" w:hAnsi="Times New Roman" w:cs="Times New Roman"/>
          <w:color w:val="000009"/>
          <w:sz w:val="28"/>
          <w:szCs w:val="28"/>
        </w:rPr>
      </w:pPr>
      <w:r>
        <w:rPr>
          <w:rFonts w:ascii="Times New Roman" w:hAnsi="Times New Roman" w:cs="Times New Roman"/>
          <w:color w:val="000009"/>
          <w:sz w:val="28"/>
          <w:szCs w:val="28"/>
        </w:rPr>
        <w:t>−</w:t>
      </w:r>
      <w:r>
        <w:rPr>
          <w:rFonts w:ascii="Times New Roman" w:hAnsi="Times New Roman" w:cs="Times New Roman"/>
          <w:color w:val="000009"/>
          <w:sz w:val="28"/>
          <w:szCs w:val="28"/>
        </w:rPr>
        <w:tab/>
        <w:t>недискримінації;</w:t>
      </w:r>
    </w:p>
    <w:p w14:paraId="7764B088" w14:textId="77777777" w:rsidR="00010828" w:rsidRDefault="00010828" w:rsidP="00010828">
      <w:pPr>
        <w:spacing w:after="0" w:line="240" w:lineRule="auto"/>
        <w:jc w:val="both"/>
        <w:rPr>
          <w:rFonts w:ascii="Times New Roman" w:hAnsi="Times New Roman" w:cs="Times New Roman"/>
          <w:color w:val="000009"/>
          <w:sz w:val="28"/>
          <w:szCs w:val="28"/>
        </w:rPr>
      </w:pPr>
      <w:r>
        <w:rPr>
          <w:rFonts w:ascii="Times New Roman" w:hAnsi="Times New Roman" w:cs="Times New Roman"/>
          <w:color w:val="000009"/>
          <w:sz w:val="28"/>
          <w:szCs w:val="28"/>
        </w:rPr>
        <w:t>−</w:t>
      </w:r>
      <w:r>
        <w:rPr>
          <w:rFonts w:ascii="Times New Roman" w:hAnsi="Times New Roman" w:cs="Times New Roman"/>
          <w:color w:val="000009"/>
          <w:sz w:val="28"/>
          <w:szCs w:val="28"/>
        </w:rPr>
        <w:tab/>
        <w:t>прозорості;</w:t>
      </w:r>
    </w:p>
    <w:p w14:paraId="6CD5514E" w14:textId="77777777" w:rsidR="00010828" w:rsidRDefault="00010828" w:rsidP="00010828">
      <w:pPr>
        <w:spacing w:after="0" w:line="240" w:lineRule="auto"/>
        <w:jc w:val="both"/>
        <w:rPr>
          <w:rFonts w:ascii="Times New Roman" w:hAnsi="Times New Roman" w:cs="Times New Roman"/>
          <w:color w:val="000009"/>
          <w:sz w:val="28"/>
          <w:szCs w:val="28"/>
        </w:rPr>
      </w:pPr>
      <w:r>
        <w:rPr>
          <w:rFonts w:ascii="Times New Roman" w:hAnsi="Times New Roman" w:cs="Times New Roman"/>
          <w:color w:val="000009"/>
          <w:sz w:val="28"/>
          <w:szCs w:val="28"/>
        </w:rPr>
        <w:t>−</w:t>
      </w:r>
      <w:r>
        <w:rPr>
          <w:rFonts w:ascii="Times New Roman" w:hAnsi="Times New Roman" w:cs="Times New Roman"/>
          <w:color w:val="000009"/>
          <w:sz w:val="28"/>
          <w:szCs w:val="28"/>
        </w:rPr>
        <w:tab/>
        <w:t>доброчесності;</w:t>
      </w:r>
    </w:p>
    <w:p w14:paraId="4E9D1FEF" w14:textId="77777777" w:rsidR="00010828" w:rsidRDefault="00010828" w:rsidP="00010828">
      <w:pPr>
        <w:spacing w:after="0" w:line="240" w:lineRule="auto"/>
        <w:jc w:val="both"/>
        <w:rPr>
          <w:rFonts w:ascii="Times New Roman" w:hAnsi="Times New Roman" w:cs="Times New Roman"/>
          <w:color w:val="000009"/>
          <w:sz w:val="28"/>
          <w:szCs w:val="28"/>
        </w:rPr>
      </w:pPr>
      <w:r>
        <w:rPr>
          <w:rFonts w:ascii="Times New Roman" w:hAnsi="Times New Roman" w:cs="Times New Roman"/>
          <w:color w:val="000009"/>
          <w:sz w:val="28"/>
          <w:szCs w:val="28"/>
        </w:rPr>
        <w:t>−</w:t>
      </w:r>
      <w:r>
        <w:rPr>
          <w:rFonts w:ascii="Times New Roman" w:hAnsi="Times New Roman" w:cs="Times New Roman"/>
          <w:color w:val="000009"/>
          <w:sz w:val="28"/>
          <w:szCs w:val="28"/>
        </w:rPr>
        <w:tab/>
        <w:t>ефективного і справедливого процесу відбору.</w:t>
      </w:r>
    </w:p>
    <w:p w14:paraId="7CDF04BD" w14:textId="77777777" w:rsidR="00010828" w:rsidRDefault="00010828" w:rsidP="00010828">
      <w:pPr>
        <w:spacing w:after="0" w:line="240" w:lineRule="auto"/>
        <w:jc w:val="both"/>
        <w:rPr>
          <w:rFonts w:ascii="Times New Roman" w:hAnsi="Times New Roman" w:cs="Times New Roman"/>
          <w:color w:val="000009"/>
          <w:sz w:val="28"/>
          <w:szCs w:val="28"/>
        </w:rPr>
      </w:pPr>
      <w:r>
        <w:rPr>
          <w:rFonts w:ascii="Times New Roman" w:hAnsi="Times New Roman" w:cs="Times New Roman"/>
          <w:color w:val="000009"/>
          <w:sz w:val="28"/>
          <w:szCs w:val="28"/>
        </w:rPr>
        <w:t>4.</w:t>
      </w:r>
      <w:r>
        <w:rPr>
          <w:rFonts w:ascii="Times New Roman" w:hAnsi="Times New Roman" w:cs="Times New Roman"/>
          <w:color w:val="000009"/>
          <w:sz w:val="28"/>
          <w:szCs w:val="28"/>
        </w:rPr>
        <w:tab/>
        <w:t>Рішення про оголошення конкурсу на зайняття вакантної посади приймає  конкурсна комісія, строк протягом якого приймаються документи становить 15 днів з моменту прийняття відповідного рішення.</w:t>
      </w:r>
    </w:p>
    <w:p w14:paraId="12C5BC9A" w14:textId="77777777" w:rsidR="00010828" w:rsidRDefault="00010828" w:rsidP="00010828">
      <w:pPr>
        <w:spacing w:after="0" w:line="240" w:lineRule="auto"/>
        <w:jc w:val="both"/>
        <w:rPr>
          <w:rFonts w:ascii="Times New Roman" w:hAnsi="Times New Roman" w:cs="Times New Roman"/>
          <w:color w:val="000009"/>
          <w:sz w:val="28"/>
          <w:szCs w:val="28"/>
        </w:rPr>
      </w:pPr>
      <w:r>
        <w:rPr>
          <w:rFonts w:ascii="Times New Roman" w:hAnsi="Times New Roman" w:cs="Times New Roman"/>
          <w:color w:val="000009"/>
          <w:sz w:val="28"/>
          <w:szCs w:val="28"/>
        </w:rPr>
        <w:t>5.</w:t>
      </w:r>
      <w:r>
        <w:rPr>
          <w:rFonts w:ascii="Times New Roman" w:hAnsi="Times New Roman" w:cs="Times New Roman"/>
          <w:color w:val="000009"/>
          <w:sz w:val="28"/>
          <w:szCs w:val="28"/>
        </w:rPr>
        <w:tab/>
        <w:t>Конкурс проводиться поетапно:</w:t>
      </w:r>
    </w:p>
    <w:p w14:paraId="46E10FD3" w14:textId="77777777" w:rsidR="00010828" w:rsidRDefault="00010828" w:rsidP="00010828">
      <w:pPr>
        <w:spacing w:after="0" w:line="240" w:lineRule="auto"/>
        <w:jc w:val="both"/>
        <w:rPr>
          <w:rFonts w:ascii="Times New Roman" w:hAnsi="Times New Roman" w:cs="Times New Roman"/>
          <w:color w:val="000009"/>
          <w:sz w:val="28"/>
          <w:szCs w:val="28"/>
        </w:rPr>
      </w:pPr>
      <w:r>
        <w:rPr>
          <w:rFonts w:ascii="Times New Roman" w:hAnsi="Times New Roman" w:cs="Times New Roman"/>
          <w:color w:val="000009"/>
          <w:sz w:val="28"/>
          <w:szCs w:val="28"/>
        </w:rPr>
        <w:t>5.1. прийняття рішення про оголошення конкурсу;</w:t>
      </w:r>
    </w:p>
    <w:p w14:paraId="4328EE1D" w14:textId="77777777" w:rsidR="00010828" w:rsidRDefault="00010828" w:rsidP="00010828">
      <w:pPr>
        <w:spacing w:after="0" w:line="240" w:lineRule="auto"/>
        <w:jc w:val="both"/>
        <w:rPr>
          <w:rFonts w:ascii="Times New Roman" w:hAnsi="Times New Roman" w:cs="Times New Roman"/>
          <w:color w:val="000009"/>
          <w:sz w:val="28"/>
          <w:szCs w:val="28"/>
        </w:rPr>
      </w:pPr>
      <w:r>
        <w:rPr>
          <w:rFonts w:ascii="Times New Roman" w:hAnsi="Times New Roman" w:cs="Times New Roman"/>
          <w:color w:val="000009"/>
          <w:sz w:val="28"/>
          <w:szCs w:val="28"/>
        </w:rPr>
        <w:t>5.2. оприлюднення рішення про оголошення конкурсу;</w:t>
      </w:r>
    </w:p>
    <w:p w14:paraId="1443ADEC" w14:textId="77777777" w:rsidR="00010828" w:rsidRDefault="00010828" w:rsidP="00010828">
      <w:pPr>
        <w:spacing w:after="0" w:line="240" w:lineRule="auto"/>
        <w:jc w:val="both"/>
        <w:rPr>
          <w:rFonts w:ascii="Times New Roman" w:hAnsi="Times New Roman" w:cs="Times New Roman"/>
          <w:color w:val="000009"/>
          <w:sz w:val="28"/>
          <w:szCs w:val="28"/>
        </w:rPr>
      </w:pPr>
      <w:r>
        <w:rPr>
          <w:rFonts w:ascii="Times New Roman" w:hAnsi="Times New Roman" w:cs="Times New Roman"/>
          <w:color w:val="000009"/>
          <w:sz w:val="28"/>
          <w:szCs w:val="28"/>
        </w:rPr>
        <w:t>5.3. приймання документів від осіб, які бажають взяти участь у конкурсі;</w:t>
      </w:r>
    </w:p>
    <w:p w14:paraId="0373F2FB" w14:textId="77777777" w:rsidR="00010828" w:rsidRDefault="00010828" w:rsidP="00010828">
      <w:pPr>
        <w:spacing w:after="0" w:line="240" w:lineRule="auto"/>
        <w:jc w:val="both"/>
        <w:rPr>
          <w:rFonts w:ascii="Times New Roman" w:hAnsi="Times New Roman" w:cs="Times New Roman"/>
          <w:color w:val="000009"/>
          <w:sz w:val="28"/>
          <w:szCs w:val="28"/>
        </w:rPr>
      </w:pPr>
      <w:r>
        <w:rPr>
          <w:rFonts w:ascii="Times New Roman" w:hAnsi="Times New Roman" w:cs="Times New Roman"/>
          <w:color w:val="000009"/>
          <w:sz w:val="28"/>
          <w:szCs w:val="28"/>
        </w:rPr>
        <w:t>5.4. попередній розгляд поданих документів на відповідність встановленим законом вимогам;</w:t>
      </w:r>
    </w:p>
    <w:p w14:paraId="123D3C29" w14:textId="77777777" w:rsidR="00010828" w:rsidRDefault="00010828" w:rsidP="00010828">
      <w:pPr>
        <w:spacing w:after="0" w:line="240" w:lineRule="auto"/>
        <w:jc w:val="both"/>
        <w:rPr>
          <w:rFonts w:ascii="Times New Roman" w:hAnsi="Times New Roman" w:cs="Times New Roman"/>
          <w:color w:val="000009"/>
          <w:sz w:val="28"/>
          <w:szCs w:val="28"/>
        </w:rPr>
      </w:pPr>
      <w:r>
        <w:rPr>
          <w:rFonts w:ascii="Times New Roman" w:hAnsi="Times New Roman" w:cs="Times New Roman"/>
          <w:color w:val="000009"/>
          <w:sz w:val="28"/>
          <w:szCs w:val="28"/>
        </w:rPr>
        <w:t>5.5. проведення іспиту та визначення його результатів;</w:t>
      </w:r>
    </w:p>
    <w:p w14:paraId="5239B47B" w14:textId="77777777" w:rsidR="00010828" w:rsidRDefault="00010828" w:rsidP="00010828">
      <w:pPr>
        <w:spacing w:after="0" w:line="240" w:lineRule="auto"/>
        <w:jc w:val="both"/>
        <w:rPr>
          <w:rFonts w:ascii="Times New Roman" w:hAnsi="Times New Roman" w:cs="Times New Roman"/>
          <w:color w:val="000009"/>
          <w:sz w:val="28"/>
          <w:szCs w:val="28"/>
        </w:rPr>
      </w:pPr>
      <w:r>
        <w:rPr>
          <w:rFonts w:ascii="Times New Roman" w:hAnsi="Times New Roman" w:cs="Times New Roman"/>
          <w:color w:val="000009"/>
          <w:sz w:val="28"/>
          <w:szCs w:val="28"/>
        </w:rPr>
        <w:t>5.6. проведення співбесіди та визначення її результатів;</w:t>
      </w:r>
    </w:p>
    <w:p w14:paraId="0ACDA662" w14:textId="77777777" w:rsidR="00010828" w:rsidRDefault="00010828" w:rsidP="00010828">
      <w:pPr>
        <w:spacing w:after="0" w:line="240" w:lineRule="auto"/>
        <w:jc w:val="both"/>
        <w:rPr>
          <w:rFonts w:ascii="Times New Roman" w:hAnsi="Times New Roman" w:cs="Times New Roman"/>
          <w:color w:val="000009"/>
          <w:sz w:val="28"/>
          <w:szCs w:val="28"/>
        </w:rPr>
      </w:pPr>
      <w:r>
        <w:rPr>
          <w:rFonts w:ascii="Times New Roman" w:hAnsi="Times New Roman" w:cs="Times New Roman"/>
          <w:color w:val="000009"/>
          <w:sz w:val="28"/>
          <w:szCs w:val="28"/>
        </w:rPr>
        <w:lastRenderedPageBreak/>
        <w:t>5.7. прийняття рішення про рекомендацію укласти контракт з переможцем конкурсу.</w:t>
      </w:r>
    </w:p>
    <w:p w14:paraId="0E74ACF6" w14:textId="77777777" w:rsidR="00010828" w:rsidRDefault="00010828" w:rsidP="00010828">
      <w:pPr>
        <w:spacing w:after="0" w:line="240" w:lineRule="auto"/>
        <w:jc w:val="both"/>
        <w:rPr>
          <w:rFonts w:ascii="Times New Roman" w:hAnsi="Times New Roman" w:cs="Times New Roman"/>
          <w:color w:val="000009"/>
          <w:sz w:val="28"/>
          <w:szCs w:val="28"/>
        </w:rPr>
      </w:pPr>
      <w:r>
        <w:rPr>
          <w:rFonts w:ascii="Times New Roman" w:hAnsi="Times New Roman" w:cs="Times New Roman"/>
          <w:color w:val="000009"/>
          <w:sz w:val="28"/>
          <w:szCs w:val="28"/>
        </w:rPr>
        <w:t>6.</w:t>
      </w:r>
      <w:r>
        <w:rPr>
          <w:rFonts w:ascii="Times New Roman" w:hAnsi="Times New Roman" w:cs="Times New Roman"/>
          <w:color w:val="000009"/>
          <w:sz w:val="28"/>
          <w:szCs w:val="28"/>
        </w:rPr>
        <w:tab/>
        <w:t>Особи, які подали необхідні документи для участі у конкурсі, є кандидатами на зайняття вакантної посади (далі - кандидати).</w:t>
      </w:r>
    </w:p>
    <w:p w14:paraId="2D1C050D" w14:textId="77777777" w:rsidR="00010828" w:rsidRDefault="00010828" w:rsidP="00010828">
      <w:pPr>
        <w:spacing w:after="0" w:line="240" w:lineRule="auto"/>
        <w:jc w:val="both"/>
        <w:rPr>
          <w:rFonts w:ascii="Times New Roman" w:hAnsi="Times New Roman" w:cs="Times New Roman"/>
          <w:color w:val="000009"/>
          <w:sz w:val="28"/>
          <w:szCs w:val="28"/>
        </w:rPr>
      </w:pPr>
      <w:r>
        <w:rPr>
          <w:rFonts w:ascii="Times New Roman" w:hAnsi="Times New Roman" w:cs="Times New Roman"/>
          <w:color w:val="000009"/>
          <w:sz w:val="28"/>
          <w:szCs w:val="28"/>
        </w:rPr>
        <w:t>7.</w:t>
      </w:r>
      <w:r>
        <w:rPr>
          <w:rFonts w:ascii="Times New Roman" w:hAnsi="Times New Roman" w:cs="Times New Roman"/>
          <w:color w:val="000009"/>
          <w:sz w:val="28"/>
          <w:szCs w:val="28"/>
        </w:rPr>
        <w:tab/>
        <w:t>Документи, надіслані поштою або подані особисто в останній день приймання документів після закінчення робочого часу, не розглядаються.</w:t>
      </w:r>
    </w:p>
    <w:p w14:paraId="26FA9998" w14:textId="77777777" w:rsidR="00010828" w:rsidRDefault="00010828" w:rsidP="00010828">
      <w:pPr>
        <w:spacing w:after="0" w:line="240" w:lineRule="auto"/>
        <w:jc w:val="both"/>
        <w:rPr>
          <w:rFonts w:ascii="Times New Roman" w:hAnsi="Times New Roman" w:cs="Times New Roman"/>
          <w:color w:val="000009"/>
          <w:sz w:val="28"/>
          <w:szCs w:val="28"/>
        </w:rPr>
      </w:pPr>
      <w:r>
        <w:rPr>
          <w:rFonts w:ascii="Times New Roman" w:hAnsi="Times New Roman" w:cs="Times New Roman"/>
          <w:color w:val="000009"/>
          <w:sz w:val="28"/>
          <w:szCs w:val="28"/>
        </w:rPr>
        <w:t>Вимоги щодо оприлюднення інформації про вакантну посаду та оголошення про проведення конкурсу</w:t>
      </w:r>
    </w:p>
    <w:p w14:paraId="76E315D6" w14:textId="77777777" w:rsidR="00010828" w:rsidRDefault="00010828" w:rsidP="00010828">
      <w:pPr>
        <w:spacing w:after="0" w:line="240" w:lineRule="auto"/>
        <w:jc w:val="both"/>
        <w:rPr>
          <w:rFonts w:ascii="Times New Roman" w:hAnsi="Times New Roman" w:cs="Times New Roman"/>
          <w:color w:val="000009"/>
          <w:sz w:val="28"/>
          <w:szCs w:val="28"/>
        </w:rPr>
      </w:pPr>
    </w:p>
    <w:p w14:paraId="00C9A6BC" w14:textId="77777777" w:rsidR="00010828" w:rsidRDefault="00010828" w:rsidP="00010828">
      <w:pPr>
        <w:spacing w:after="0" w:line="240" w:lineRule="auto"/>
        <w:jc w:val="both"/>
        <w:rPr>
          <w:rFonts w:ascii="Times New Roman" w:hAnsi="Times New Roman" w:cs="Times New Roman"/>
          <w:color w:val="000009"/>
          <w:sz w:val="28"/>
          <w:szCs w:val="28"/>
        </w:rPr>
      </w:pPr>
      <w:r>
        <w:rPr>
          <w:rFonts w:ascii="Times New Roman" w:hAnsi="Times New Roman" w:cs="Times New Roman"/>
          <w:color w:val="000009"/>
          <w:sz w:val="28"/>
          <w:szCs w:val="28"/>
        </w:rPr>
        <w:t>8. Оголошення про проведення конкурсу на вакантну посаду оприлюднюється на офіційному сайті Голованівської селищної ради або на офіційному сайті центру, або в друкованих засобах масової інформації.</w:t>
      </w:r>
    </w:p>
    <w:p w14:paraId="530E34AA" w14:textId="77777777" w:rsidR="00010828" w:rsidRDefault="00010828" w:rsidP="00010828">
      <w:pPr>
        <w:spacing w:after="0" w:line="240" w:lineRule="auto"/>
        <w:jc w:val="both"/>
        <w:rPr>
          <w:rFonts w:ascii="Times New Roman" w:hAnsi="Times New Roman" w:cs="Times New Roman"/>
          <w:color w:val="000009"/>
          <w:sz w:val="28"/>
          <w:szCs w:val="28"/>
        </w:rPr>
      </w:pPr>
      <w:r>
        <w:rPr>
          <w:rFonts w:ascii="Times New Roman" w:hAnsi="Times New Roman" w:cs="Times New Roman"/>
          <w:color w:val="000009"/>
          <w:sz w:val="28"/>
          <w:szCs w:val="28"/>
        </w:rPr>
        <w:t>Склад, порядок формування і роботи та повноваження конкурсної комісії</w:t>
      </w:r>
    </w:p>
    <w:p w14:paraId="63074AB4" w14:textId="77777777" w:rsidR="00010828" w:rsidRDefault="00010828" w:rsidP="00010828">
      <w:pPr>
        <w:spacing w:after="0" w:line="240" w:lineRule="auto"/>
        <w:jc w:val="both"/>
        <w:rPr>
          <w:rFonts w:ascii="Times New Roman" w:hAnsi="Times New Roman" w:cs="Times New Roman"/>
          <w:color w:val="000009"/>
          <w:sz w:val="28"/>
          <w:szCs w:val="28"/>
        </w:rPr>
      </w:pPr>
      <w:r>
        <w:rPr>
          <w:rFonts w:ascii="Times New Roman" w:hAnsi="Times New Roman" w:cs="Times New Roman"/>
          <w:color w:val="000009"/>
          <w:sz w:val="28"/>
          <w:szCs w:val="28"/>
        </w:rPr>
        <w:t>9.</w:t>
      </w:r>
      <w:r>
        <w:rPr>
          <w:rFonts w:ascii="Times New Roman" w:hAnsi="Times New Roman" w:cs="Times New Roman"/>
          <w:color w:val="000009"/>
          <w:sz w:val="28"/>
          <w:szCs w:val="28"/>
        </w:rPr>
        <w:tab/>
        <w:t>Конкурс на зайняття вакантної посади проводить Комісія, що утворюється розпорядженням голови Голованівської селищної ради.</w:t>
      </w:r>
    </w:p>
    <w:p w14:paraId="29C9C4BE" w14:textId="77777777" w:rsidR="00010828" w:rsidRDefault="00010828" w:rsidP="00010828">
      <w:pPr>
        <w:spacing w:after="0" w:line="240" w:lineRule="auto"/>
        <w:jc w:val="both"/>
        <w:rPr>
          <w:rFonts w:ascii="Times New Roman" w:hAnsi="Times New Roman" w:cs="Times New Roman"/>
          <w:color w:val="000009"/>
          <w:sz w:val="28"/>
          <w:szCs w:val="28"/>
        </w:rPr>
      </w:pPr>
      <w:r>
        <w:rPr>
          <w:rFonts w:ascii="Times New Roman" w:hAnsi="Times New Roman" w:cs="Times New Roman"/>
          <w:color w:val="000009"/>
          <w:sz w:val="28"/>
          <w:szCs w:val="28"/>
        </w:rPr>
        <w:t>10.</w:t>
      </w:r>
      <w:r>
        <w:rPr>
          <w:rFonts w:ascii="Times New Roman" w:hAnsi="Times New Roman" w:cs="Times New Roman"/>
          <w:color w:val="000009"/>
          <w:sz w:val="28"/>
          <w:szCs w:val="28"/>
        </w:rPr>
        <w:tab/>
        <w:t>Конкурсна Комісія утворюється у складі не менше п'яти осіб.</w:t>
      </w:r>
    </w:p>
    <w:p w14:paraId="3C8D6F56" w14:textId="77777777" w:rsidR="00010828" w:rsidRDefault="00010828" w:rsidP="00010828">
      <w:pPr>
        <w:spacing w:after="0" w:line="240" w:lineRule="auto"/>
        <w:jc w:val="both"/>
        <w:rPr>
          <w:rFonts w:ascii="Times New Roman" w:hAnsi="Times New Roman" w:cs="Times New Roman"/>
          <w:color w:val="000009"/>
          <w:sz w:val="28"/>
          <w:szCs w:val="28"/>
        </w:rPr>
      </w:pPr>
      <w:r>
        <w:rPr>
          <w:rFonts w:ascii="Times New Roman" w:hAnsi="Times New Roman" w:cs="Times New Roman"/>
          <w:color w:val="000009"/>
          <w:sz w:val="28"/>
          <w:szCs w:val="28"/>
        </w:rPr>
        <w:t>11.</w:t>
      </w:r>
      <w:r>
        <w:rPr>
          <w:rFonts w:ascii="Times New Roman" w:hAnsi="Times New Roman" w:cs="Times New Roman"/>
          <w:color w:val="000009"/>
          <w:sz w:val="28"/>
          <w:szCs w:val="28"/>
        </w:rPr>
        <w:tab/>
        <w:t>Основною формою роботи Комісії є засідання. Засідання конкурсної Комісії скликається головою або заступником в разі відсутності голови, в міру потреби. Засідання Комісії є правочинним, якщо на ньому присутні більш ніж половина від загального складу Комісії. Рішення Комісії приймається більшістю голосів від загального складу Комісії, в разі якщо розподіл голосів є рівним, вирішальним є голос голови Комісії.</w:t>
      </w:r>
    </w:p>
    <w:p w14:paraId="18F50691" w14:textId="77777777" w:rsidR="00010828" w:rsidRDefault="00010828" w:rsidP="00010828">
      <w:pPr>
        <w:spacing w:after="0" w:line="240" w:lineRule="auto"/>
        <w:jc w:val="both"/>
        <w:rPr>
          <w:rFonts w:ascii="Times New Roman" w:hAnsi="Times New Roman" w:cs="Times New Roman"/>
          <w:color w:val="000009"/>
          <w:sz w:val="28"/>
          <w:szCs w:val="28"/>
        </w:rPr>
      </w:pPr>
      <w:r>
        <w:rPr>
          <w:rFonts w:ascii="Times New Roman" w:hAnsi="Times New Roman" w:cs="Times New Roman"/>
          <w:color w:val="000009"/>
          <w:sz w:val="28"/>
          <w:szCs w:val="28"/>
        </w:rPr>
        <w:t>Прийняття та розгляд документів для участі в конкурсі</w:t>
      </w:r>
    </w:p>
    <w:p w14:paraId="0B09B7BB" w14:textId="77777777" w:rsidR="00010828" w:rsidRDefault="00010828" w:rsidP="00010828">
      <w:pPr>
        <w:spacing w:after="0" w:line="240" w:lineRule="auto"/>
        <w:jc w:val="both"/>
        <w:rPr>
          <w:rFonts w:ascii="Times New Roman" w:hAnsi="Times New Roman" w:cs="Times New Roman"/>
          <w:color w:val="000009"/>
          <w:sz w:val="28"/>
          <w:szCs w:val="28"/>
        </w:rPr>
      </w:pPr>
      <w:r>
        <w:rPr>
          <w:rFonts w:ascii="Times New Roman" w:hAnsi="Times New Roman" w:cs="Times New Roman"/>
          <w:color w:val="000009"/>
          <w:sz w:val="28"/>
          <w:szCs w:val="28"/>
        </w:rPr>
        <w:t>12.</w:t>
      </w:r>
      <w:r>
        <w:rPr>
          <w:rFonts w:ascii="Times New Roman" w:hAnsi="Times New Roman" w:cs="Times New Roman"/>
          <w:color w:val="000009"/>
          <w:sz w:val="28"/>
          <w:szCs w:val="28"/>
        </w:rPr>
        <w:tab/>
        <w:t>Особа, яка виявила бажання взяти участь у конкурсі, подає (особисто або поштою) конкурсній комісії такі документи:</w:t>
      </w:r>
    </w:p>
    <w:p w14:paraId="0EDA2640" w14:textId="77777777" w:rsidR="00010828" w:rsidRDefault="00010828" w:rsidP="00010828">
      <w:pPr>
        <w:spacing w:after="0" w:line="240" w:lineRule="auto"/>
        <w:jc w:val="both"/>
        <w:rPr>
          <w:rFonts w:ascii="Times New Roman" w:hAnsi="Times New Roman" w:cs="Times New Roman"/>
          <w:color w:val="000009"/>
          <w:sz w:val="28"/>
          <w:szCs w:val="28"/>
        </w:rPr>
      </w:pPr>
      <w:r>
        <w:rPr>
          <w:rFonts w:ascii="Times New Roman" w:hAnsi="Times New Roman" w:cs="Times New Roman"/>
          <w:color w:val="000009"/>
          <w:sz w:val="28"/>
          <w:szCs w:val="28"/>
        </w:rPr>
        <w:t>12.1. копію паспорта громадянина України;</w:t>
      </w:r>
    </w:p>
    <w:p w14:paraId="61FA2A42" w14:textId="77777777" w:rsidR="00010828" w:rsidRDefault="00010828" w:rsidP="00010828">
      <w:pPr>
        <w:spacing w:after="0" w:line="240" w:lineRule="auto"/>
        <w:jc w:val="both"/>
        <w:rPr>
          <w:rFonts w:ascii="Times New Roman" w:hAnsi="Times New Roman" w:cs="Times New Roman"/>
          <w:color w:val="000009"/>
          <w:sz w:val="28"/>
          <w:szCs w:val="28"/>
        </w:rPr>
      </w:pPr>
      <w:r>
        <w:rPr>
          <w:rFonts w:ascii="Times New Roman" w:hAnsi="Times New Roman" w:cs="Times New Roman"/>
          <w:color w:val="000009"/>
          <w:sz w:val="28"/>
          <w:szCs w:val="28"/>
        </w:rPr>
        <w:t>12.2. письмову заяву про участь у конкурсі;</w:t>
      </w:r>
    </w:p>
    <w:p w14:paraId="55340AFB" w14:textId="77777777" w:rsidR="00010828" w:rsidRDefault="00010828" w:rsidP="00010828">
      <w:pPr>
        <w:spacing w:after="0" w:line="240" w:lineRule="auto"/>
        <w:jc w:val="both"/>
        <w:rPr>
          <w:rFonts w:ascii="Times New Roman" w:hAnsi="Times New Roman" w:cs="Times New Roman"/>
          <w:color w:val="000009"/>
          <w:sz w:val="28"/>
          <w:szCs w:val="28"/>
        </w:rPr>
      </w:pPr>
      <w:r>
        <w:rPr>
          <w:rFonts w:ascii="Times New Roman" w:hAnsi="Times New Roman" w:cs="Times New Roman"/>
          <w:color w:val="000009"/>
          <w:sz w:val="28"/>
          <w:szCs w:val="28"/>
        </w:rPr>
        <w:t>12.3. копію (копії) документа (документів) про освіту;</w:t>
      </w:r>
    </w:p>
    <w:p w14:paraId="48961354" w14:textId="77777777" w:rsidR="00010828" w:rsidRDefault="00010828" w:rsidP="00010828">
      <w:pPr>
        <w:spacing w:after="0" w:line="240" w:lineRule="auto"/>
        <w:jc w:val="both"/>
        <w:rPr>
          <w:rFonts w:ascii="Times New Roman" w:hAnsi="Times New Roman" w:cs="Times New Roman"/>
          <w:color w:val="000009"/>
          <w:sz w:val="28"/>
          <w:szCs w:val="28"/>
        </w:rPr>
      </w:pPr>
      <w:r>
        <w:rPr>
          <w:rFonts w:ascii="Times New Roman" w:hAnsi="Times New Roman" w:cs="Times New Roman"/>
          <w:color w:val="000009"/>
          <w:sz w:val="28"/>
          <w:szCs w:val="28"/>
        </w:rPr>
        <w:t>12.4. заповнений особовий листок по обліку кадрів з автобіографією.</w:t>
      </w:r>
    </w:p>
    <w:p w14:paraId="407056AE" w14:textId="77777777" w:rsidR="00010828" w:rsidRDefault="00010828" w:rsidP="00010828">
      <w:pPr>
        <w:spacing w:after="0" w:line="240" w:lineRule="auto"/>
        <w:jc w:val="both"/>
        <w:rPr>
          <w:rFonts w:ascii="Times New Roman" w:hAnsi="Times New Roman" w:cs="Times New Roman"/>
          <w:color w:val="000009"/>
          <w:sz w:val="28"/>
          <w:szCs w:val="28"/>
        </w:rPr>
      </w:pPr>
      <w:r>
        <w:rPr>
          <w:rFonts w:ascii="Times New Roman" w:hAnsi="Times New Roman" w:cs="Times New Roman"/>
          <w:color w:val="000009"/>
          <w:sz w:val="28"/>
          <w:szCs w:val="28"/>
        </w:rPr>
        <w:t>12.5. згоду на збір та обробку персональних даних;</w:t>
      </w:r>
    </w:p>
    <w:p w14:paraId="30BA30E5" w14:textId="77777777" w:rsidR="00010828" w:rsidRDefault="00010828" w:rsidP="00010828">
      <w:pPr>
        <w:spacing w:after="0" w:line="240" w:lineRule="auto"/>
        <w:jc w:val="both"/>
        <w:rPr>
          <w:rFonts w:ascii="Times New Roman" w:hAnsi="Times New Roman" w:cs="Times New Roman"/>
          <w:color w:val="000009"/>
          <w:sz w:val="28"/>
          <w:szCs w:val="28"/>
        </w:rPr>
      </w:pPr>
      <w:r>
        <w:rPr>
          <w:rFonts w:ascii="Times New Roman" w:hAnsi="Times New Roman" w:cs="Times New Roman"/>
          <w:color w:val="000009"/>
          <w:sz w:val="28"/>
          <w:szCs w:val="28"/>
        </w:rPr>
        <w:t>12.6. копія військового квитка та особова картка працівника (типової форми П2).</w:t>
      </w:r>
    </w:p>
    <w:p w14:paraId="71F2994E" w14:textId="77777777" w:rsidR="00010828" w:rsidRDefault="00010828" w:rsidP="00010828">
      <w:pPr>
        <w:spacing w:after="0" w:line="240" w:lineRule="auto"/>
        <w:jc w:val="both"/>
        <w:rPr>
          <w:rFonts w:ascii="Times New Roman" w:hAnsi="Times New Roman" w:cs="Times New Roman"/>
          <w:color w:val="000009"/>
          <w:sz w:val="28"/>
          <w:szCs w:val="28"/>
        </w:rPr>
      </w:pPr>
      <w:r>
        <w:rPr>
          <w:rFonts w:ascii="Times New Roman" w:hAnsi="Times New Roman" w:cs="Times New Roman"/>
          <w:color w:val="000009"/>
          <w:sz w:val="28"/>
          <w:szCs w:val="28"/>
        </w:rPr>
        <w:t>13.</w:t>
      </w:r>
      <w:r>
        <w:rPr>
          <w:rFonts w:ascii="Times New Roman" w:hAnsi="Times New Roman" w:cs="Times New Roman"/>
          <w:color w:val="000009"/>
          <w:sz w:val="28"/>
          <w:szCs w:val="28"/>
        </w:rPr>
        <w:tab/>
        <w:t>Відділ кадрової роботи Голованівської селищної ради:</w:t>
      </w:r>
    </w:p>
    <w:p w14:paraId="02F0368F" w14:textId="77777777" w:rsidR="00010828" w:rsidRDefault="00010828" w:rsidP="00010828">
      <w:pPr>
        <w:spacing w:after="0" w:line="240" w:lineRule="auto"/>
        <w:jc w:val="both"/>
        <w:rPr>
          <w:rFonts w:ascii="Times New Roman" w:hAnsi="Times New Roman" w:cs="Times New Roman"/>
          <w:color w:val="000009"/>
          <w:sz w:val="28"/>
          <w:szCs w:val="28"/>
        </w:rPr>
      </w:pPr>
      <w:r>
        <w:rPr>
          <w:rFonts w:ascii="Times New Roman" w:hAnsi="Times New Roman" w:cs="Times New Roman"/>
          <w:color w:val="000009"/>
          <w:sz w:val="28"/>
          <w:szCs w:val="28"/>
        </w:rPr>
        <w:t>13.1. веде облік та реєструє всі документи для участі в конкурсі, надіслані особами, які бажають взяти у ньому участь, у разі необхідності надає консультації та роз'яснення з приводу заповнення документів.</w:t>
      </w:r>
    </w:p>
    <w:p w14:paraId="5469AABE" w14:textId="77777777" w:rsidR="00010828" w:rsidRDefault="00010828" w:rsidP="00010828">
      <w:pPr>
        <w:spacing w:after="0" w:line="240" w:lineRule="auto"/>
        <w:jc w:val="both"/>
        <w:rPr>
          <w:rFonts w:ascii="Times New Roman" w:hAnsi="Times New Roman" w:cs="Times New Roman"/>
          <w:color w:val="000009"/>
          <w:sz w:val="28"/>
          <w:szCs w:val="28"/>
        </w:rPr>
      </w:pPr>
      <w:r>
        <w:rPr>
          <w:rFonts w:ascii="Times New Roman" w:hAnsi="Times New Roman" w:cs="Times New Roman"/>
          <w:color w:val="000009"/>
          <w:sz w:val="28"/>
          <w:szCs w:val="28"/>
        </w:rPr>
        <w:t>13.2. проводить перевірку документів, поданих кандидатами, на відповідність встановленим законом вимогам у триденний строк з дня їх надходження та повідомляє кандидату про результати такої перевірки у той самий строк.</w:t>
      </w:r>
    </w:p>
    <w:p w14:paraId="74C82DF6" w14:textId="77777777" w:rsidR="00010828" w:rsidRDefault="00010828" w:rsidP="00010828">
      <w:pPr>
        <w:spacing w:after="0" w:line="240" w:lineRule="auto"/>
        <w:jc w:val="both"/>
        <w:rPr>
          <w:rFonts w:ascii="Times New Roman" w:hAnsi="Times New Roman" w:cs="Times New Roman"/>
          <w:color w:val="000009"/>
          <w:sz w:val="28"/>
          <w:szCs w:val="28"/>
        </w:rPr>
      </w:pPr>
      <w:r>
        <w:rPr>
          <w:rFonts w:ascii="Times New Roman" w:hAnsi="Times New Roman" w:cs="Times New Roman"/>
          <w:color w:val="000009"/>
          <w:sz w:val="28"/>
          <w:szCs w:val="28"/>
        </w:rPr>
        <w:t>13.3. повідомляє кандидатам про те, що не допускає до конкурсу документи, які не відповідають встановленим вимогам.</w:t>
      </w:r>
    </w:p>
    <w:p w14:paraId="68E00984" w14:textId="77777777" w:rsidR="00010828" w:rsidRDefault="00010828" w:rsidP="00010828">
      <w:pPr>
        <w:spacing w:after="0" w:line="240" w:lineRule="auto"/>
        <w:jc w:val="both"/>
        <w:rPr>
          <w:rFonts w:ascii="Times New Roman" w:hAnsi="Times New Roman" w:cs="Times New Roman"/>
          <w:color w:val="000009"/>
          <w:sz w:val="28"/>
          <w:szCs w:val="28"/>
        </w:rPr>
      </w:pPr>
      <w:r>
        <w:rPr>
          <w:rFonts w:ascii="Times New Roman" w:hAnsi="Times New Roman" w:cs="Times New Roman"/>
          <w:color w:val="000009"/>
          <w:sz w:val="28"/>
          <w:szCs w:val="28"/>
        </w:rPr>
        <w:t>Проведення оцінювання кандидатів на зайняття вакантної посади</w:t>
      </w:r>
    </w:p>
    <w:p w14:paraId="75D9F1A7" w14:textId="77777777" w:rsidR="00010828" w:rsidRDefault="00010828" w:rsidP="00010828">
      <w:pPr>
        <w:spacing w:after="0" w:line="240" w:lineRule="auto"/>
        <w:jc w:val="both"/>
        <w:rPr>
          <w:rFonts w:ascii="Times New Roman" w:hAnsi="Times New Roman" w:cs="Times New Roman"/>
          <w:color w:val="000009"/>
          <w:sz w:val="28"/>
          <w:szCs w:val="28"/>
        </w:rPr>
      </w:pPr>
      <w:r>
        <w:rPr>
          <w:rFonts w:ascii="Times New Roman" w:hAnsi="Times New Roman" w:cs="Times New Roman"/>
          <w:color w:val="000009"/>
          <w:sz w:val="28"/>
          <w:szCs w:val="28"/>
        </w:rPr>
        <w:t>14.</w:t>
      </w:r>
      <w:r>
        <w:rPr>
          <w:rFonts w:ascii="Times New Roman" w:hAnsi="Times New Roman" w:cs="Times New Roman"/>
          <w:color w:val="000009"/>
          <w:sz w:val="28"/>
          <w:szCs w:val="28"/>
        </w:rPr>
        <w:tab/>
        <w:t xml:space="preserve">Для забезпечення максимальної прозорості проведення конкурсу на зайняття вакантної посади може проводитися </w:t>
      </w:r>
      <w:proofErr w:type="spellStart"/>
      <w:r>
        <w:rPr>
          <w:rFonts w:ascii="Times New Roman" w:hAnsi="Times New Roman" w:cs="Times New Roman"/>
          <w:color w:val="000009"/>
          <w:sz w:val="28"/>
          <w:szCs w:val="28"/>
        </w:rPr>
        <w:t>відеофіксація</w:t>
      </w:r>
      <w:proofErr w:type="spellEnd"/>
      <w:r>
        <w:rPr>
          <w:rFonts w:ascii="Times New Roman" w:hAnsi="Times New Roman" w:cs="Times New Roman"/>
          <w:color w:val="000009"/>
          <w:sz w:val="28"/>
          <w:szCs w:val="28"/>
        </w:rPr>
        <w:t>, якщо інше не передбачено законом.</w:t>
      </w:r>
    </w:p>
    <w:p w14:paraId="451898AA" w14:textId="77777777" w:rsidR="00010828" w:rsidRDefault="00010828" w:rsidP="00010828">
      <w:pPr>
        <w:spacing w:after="0" w:line="240" w:lineRule="auto"/>
        <w:jc w:val="both"/>
        <w:rPr>
          <w:rFonts w:ascii="Times New Roman" w:hAnsi="Times New Roman" w:cs="Times New Roman"/>
          <w:color w:val="000009"/>
          <w:sz w:val="28"/>
          <w:szCs w:val="28"/>
        </w:rPr>
      </w:pPr>
      <w:r>
        <w:rPr>
          <w:rFonts w:ascii="Times New Roman" w:hAnsi="Times New Roman" w:cs="Times New Roman"/>
          <w:color w:val="000009"/>
          <w:sz w:val="28"/>
          <w:szCs w:val="28"/>
        </w:rPr>
        <w:lastRenderedPageBreak/>
        <w:t>15.</w:t>
      </w:r>
      <w:r>
        <w:rPr>
          <w:rFonts w:ascii="Times New Roman" w:hAnsi="Times New Roman" w:cs="Times New Roman"/>
          <w:color w:val="000009"/>
          <w:sz w:val="28"/>
          <w:szCs w:val="28"/>
        </w:rPr>
        <w:tab/>
        <w:t>Про фіксацію засідань конкурсної Комісії за допомогою технічних засобів голова конкурсної комісії оголошує на початку засідання.</w:t>
      </w:r>
    </w:p>
    <w:p w14:paraId="5BA59B7B" w14:textId="77777777" w:rsidR="00010828" w:rsidRDefault="00010828" w:rsidP="00010828">
      <w:pPr>
        <w:spacing w:after="0" w:line="240" w:lineRule="auto"/>
        <w:jc w:val="both"/>
        <w:rPr>
          <w:rFonts w:ascii="Times New Roman" w:hAnsi="Times New Roman" w:cs="Times New Roman"/>
          <w:color w:val="000009"/>
          <w:sz w:val="28"/>
          <w:szCs w:val="28"/>
        </w:rPr>
      </w:pPr>
      <w:r>
        <w:rPr>
          <w:rFonts w:ascii="Times New Roman" w:hAnsi="Times New Roman" w:cs="Times New Roman"/>
          <w:color w:val="000009"/>
          <w:sz w:val="28"/>
          <w:szCs w:val="28"/>
        </w:rPr>
        <w:t>16.</w:t>
      </w:r>
      <w:r>
        <w:rPr>
          <w:rFonts w:ascii="Times New Roman" w:hAnsi="Times New Roman" w:cs="Times New Roman"/>
          <w:color w:val="000009"/>
          <w:sz w:val="28"/>
          <w:szCs w:val="28"/>
        </w:rPr>
        <w:tab/>
        <w:t>Кандидати, документи яких пройшли перевірку, передбачену у пункті 13 цього Порядку, допускається до складання іспиту.</w:t>
      </w:r>
    </w:p>
    <w:p w14:paraId="7B4AA2D5" w14:textId="77777777" w:rsidR="00010828" w:rsidRDefault="00010828" w:rsidP="00010828">
      <w:pPr>
        <w:spacing w:after="0" w:line="240" w:lineRule="auto"/>
        <w:jc w:val="both"/>
        <w:rPr>
          <w:rFonts w:ascii="Times New Roman" w:hAnsi="Times New Roman" w:cs="Times New Roman"/>
          <w:color w:val="000009"/>
          <w:sz w:val="28"/>
          <w:szCs w:val="28"/>
        </w:rPr>
      </w:pPr>
      <w:r>
        <w:rPr>
          <w:rFonts w:ascii="Times New Roman" w:hAnsi="Times New Roman" w:cs="Times New Roman"/>
          <w:color w:val="000009"/>
          <w:sz w:val="28"/>
          <w:szCs w:val="28"/>
        </w:rPr>
        <w:t>Іспит складається державною мовою. Перед проходженням іспиту кожен кандидат пред’являє паспорт або документ, який посвідчує особу.</w:t>
      </w:r>
    </w:p>
    <w:p w14:paraId="7955CDD2" w14:textId="77777777" w:rsidR="00010828" w:rsidRDefault="00010828" w:rsidP="00010828">
      <w:pPr>
        <w:spacing w:after="0" w:line="240" w:lineRule="auto"/>
        <w:jc w:val="both"/>
        <w:rPr>
          <w:rFonts w:ascii="Times New Roman" w:hAnsi="Times New Roman" w:cs="Times New Roman"/>
          <w:color w:val="000009"/>
          <w:sz w:val="28"/>
          <w:szCs w:val="28"/>
        </w:rPr>
      </w:pPr>
      <w:r>
        <w:rPr>
          <w:rFonts w:ascii="Times New Roman" w:hAnsi="Times New Roman" w:cs="Times New Roman"/>
          <w:color w:val="000009"/>
          <w:sz w:val="28"/>
          <w:szCs w:val="28"/>
        </w:rPr>
        <w:t>17.</w:t>
      </w:r>
      <w:r>
        <w:rPr>
          <w:rFonts w:ascii="Times New Roman" w:hAnsi="Times New Roman" w:cs="Times New Roman"/>
          <w:color w:val="000009"/>
          <w:sz w:val="28"/>
          <w:szCs w:val="28"/>
        </w:rPr>
        <w:tab/>
        <w:t>Під час проведення іспиту його учасникам забороняється користуватися підручниками, навчальними посібниками, іншими матеріалами, а також спілкуватись один з одним. У разі порушення зазначених вимог кандидат відсторонюється від подальшого проходження конкурсу, про що складається відповідний акт, який підписується присутніми членами конкурсної комісії.</w:t>
      </w:r>
    </w:p>
    <w:p w14:paraId="6BC5E8A6" w14:textId="77777777" w:rsidR="00010828" w:rsidRDefault="00010828" w:rsidP="00010828">
      <w:pPr>
        <w:spacing w:after="0" w:line="240" w:lineRule="auto"/>
        <w:jc w:val="both"/>
        <w:rPr>
          <w:rFonts w:ascii="Times New Roman" w:hAnsi="Times New Roman" w:cs="Times New Roman"/>
          <w:color w:val="000009"/>
          <w:sz w:val="28"/>
          <w:szCs w:val="28"/>
        </w:rPr>
      </w:pPr>
      <w:r>
        <w:rPr>
          <w:rFonts w:ascii="Times New Roman" w:hAnsi="Times New Roman" w:cs="Times New Roman"/>
          <w:color w:val="000009"/>
          <w:sz w:val="28"/>
          <w:szCs w:val="28"/>
        </w:rPr>
        <w:t>Порядок проведення іспиту кандидатів на заміщення вакантної посади начальника</w:t>
      </w:r>
    </w:p>
    <w:p w14:paraId="227B0FC8" w14:textId="77777777" w:rsidR="00010828" w:rsidRDefault="00010828" w:rsidP="00010828">
      <w:pPr>
        <w:spacing w:after="0" w:line="240" w:lineRule="auto"/>
        <w:jc w:val="both"/>
        <w:rPr>
          <w:rFonts w:ascii="Times New Roman" w:hAnsi="Times New Roman" w:cs="Times New Roman"/>
          <w:color w:val="000009"/>
          <w:sz w:val="28"/>
          <w:szCs w:val="28"/>
        </w:rPr>
      </w:pPr>
      <w:r>
        <w:rPr>
          <w:rFonts w:ascii="Times New Roman" w:hAnsi="Times New Roman" w:cs="Times New Roman"/>
          <w:color w:val="000009"/>
          <w:sz w:val="28"/>
          <w:szCs w:val="28"/>
        </w:rPr>
        <w:t>18.</w:t>
      </w:r>
      <w:r>
        <w:rPr>
          <w:rFonts w:ascii="Times New Roman" w:hAnsi="Times New Roman" w:cs="Times New Roman"/>
          <w:color w:val="000009"/>
          <w:sz w:val="28"/>
          <w:szCs w:val="28"/>
        </w:rPr>
        <w:tab/>
        <w:t>Проведення іспиту для кандидатів на заміщення вакантної посади передбачає перевірку та оцінку їх знання Конституції України, законів України «Про місцеве самоврядування в Україні», «Про запобігання корупції», «Про освіту», «Про дошкільну освіту», «Про загальну середню</w:t>
      </w:r>
    </w:p>
    <w:p w14:paraId="66193FA6" w14:textId="77777777" w:rsidR="00010828" w:rsidRDefault="00010828" w:rsidP="00010828">
      <w:pPr>
        <w:spacing w:after="0" w:line="240" w:lineRule="auto"/>
        <w:jc w:val="both"/>
        <w:rPr>
          <w:rFonts w:ascii="Times New Roman" w:hAnsi="Times New Roman" w:cs="Times New Roman"/>
          <w:color w:val="000009"/>
          <w:sz w:val="28"/>
          <w:szCs w:val="28"/>
        </w:rPr>
      </w:pPr>
      <w:r>
        <w:rPr>
          <w:rFonts w:ascii="Times New Roman" w:hAnsi="Times New Roman" w:cs="Times New Roman"/>
          <w:color w:val="000009"/>
          <w:sz w:val="28"/>
          <w:szCs w:val="28"/>
        </w:rPr>
        <w:t xml:space="preserve"> освіту», постанов Кабінету Міністрів України «Про затвердження Порядку організації інклюзивного навчання у загальноосвітніх навчальних закладах», «Про затвердження Положення про </w:t>
      </w:r>
      <w:proofErr w:type="spellStart"/>
      <w:r>
        <w:rPr>
          <w:rFonts w:ascii="Times New Roman" w:hAnsi="Times New Roman" w:cs="Times New Roman"/>
          <w:color w:val="000009"/>
          <w:sz w:val="28"/>
          <w:szCs w:val="28"/>
        </w:rPr>
        <w:t>інклюзивно</w:t>
      </w:r>
      <w:proofErr w:type="spellEnd"/>
      <w:r>
        <w:rPr>
          <w:rFonts w:ascii="Times New Roman" w:hAnsi="Times New Roman" w:cs="Times New Roman"/>
          <w:color w:val="000009"/>
          <w:sz w:val="28"/>
          <w:szCs w:val="28"/>
        </w:rPr>
        <w:t>-ресурсний центр».</w:t>
      </w:r>
    </w:p>
    <w:p w14:paraId="71ABB4E5" w14:textId="77777777" w:rsidR="00010828" w:rsidRDefault="00010828" w:rsidP="00010828">
      <w:pPr>
        <w:spacing w:after="0" w:line="240" w:lineRule="auto"/>
        <w:jc w:val="both"/>
        <w:rPr>
          <w:rFonts w:ascii="Times New Roman" w:hAnsi="Times New Roman" w:cs="Times New Roman"/>
          <w:color w:val="000009"/>
          <w:sz w:val="28"/>
          <w:szCs w:val="28"/>
        </w:rPr>
      </w:pPr>
      <w:r>
        <w:rPr>
          <w:rFonts w:ascii="Times New Roman" w:hAnsi="Times New Roman" w:cs="Times New Roman"/>
          <w:color w:val="000009"/>
          <w:sz w:val="28"/>
          <w:szCs w:val="28"/>
        </w:rPr>
        <w:t>19.</w:t>
      </w:r>
      <w:r>
        <w:rPr>
          <w:rFonts w:ascii="Times New Roman" w:hAnsi="Times New Roman" w:cs="Times New Roman"/>
          <w:color w:val="000009"/>
          <w:sz w:val="28"/>
          <w:szCs w:val="28"/>
        </w:rPr>
        <w:tab/>
        <w:t>Перелік питань готує конкурсна комісія, вони мають бути актуальними в межах чинного законодавства.</w:t>
      </w:r>
    </w:p>
    <w:p w14:paraId="63479D1D" w14:textId="77777777" w:rsidR="00010828" w:rsidRDefault="00010828" w:rsidP="00010828">
      <w:pPr>
        <w:spacing w:after="0" w:line="240" w:lineRule="auto"/>
        <w:jc w:val="both"/>
        <w:rPr>
          <w:rFonts w:ascii="Times New Roman" w:hAnsi="Times New Roman" w:cs="Times New Roman"/>
          <w:color w:val="000009"/>
          <w:sz w:val="28"/>
          <w:szCs w:val="28"/>
        </w:rPr>
      </w:pPr>
      <w:r>
        <w:rPr>
          <w:rFonts w:ascii="Times New Roman" w:hAnsi="Times New Roman" w:cs="Times New Roman"/>
          <w:color w:val="000009"/>
          <w:sz w:val="28"/>
          <w:szCs w:val="28"/>
        </w:rPr>
        <w:t>20.</w:t>
      </w:r>
      <w:r>
        <w:rPr>
          <w:rFonts w:ascii="Times New Roman" w:hAnsi="Times New Roman" w:cs="Times New Roman"/>
          <w:color w:val="000009"/>
          <w:sz w:val="28"/>
          <w:szCs w:val="28"/>
        </w:rPr>
        <w:tab/>
        <w:t>Переліки питань розміщуються на офіційному сайті Голованівської селищної ради та можуть надаватися для ознайомлення кандидатам на заміщення вакантної посади при поданні ними документів для участі в конкурсі.</w:t>
      </w:r>
    </w:p>
    <w:p w14:paraId="4D635F57" w14:textId="77777777" w:rsidR="00010828" w:rsidRDefault="00010828" w:rsidP="00010828">
      <w:pPr>
        <w:spacing w:after="0" w:line="240" w:lineRule="auto"/>
        <w:jc w:val="both"/>
        <w:rPr>
          <w:rFonts w:ascii="Times New Roman" w:hAnsi="Times New Roman" w:cs="Times New Roman"/>
          <w:color w:val="000009"/>
          <w:sz w:val="28"/>
          <w:szCs w:val="28"/>
        </w:rPr>
      </w:pPr>
      <w:r>
        <w:rPr>
          <w:rFonts w:ascii="Times New Roman" w:hAnsi="Times New Roman" w:cs="Times New Roman"/>
          <w:color w:val="000009"/>
          <w:sz w:val="28"/>
          <w:szCs w:val="28"/>
        </w:rPr>
        <w:t>21.</w:t>
      </w:r>
      <w:r>
        <w:rPr>
          <w:rFonts w:ascii="Times New Roman" w:hAnsi="Times New Roman" w:cs="Times New Roman"/>
          <w:color w:val="000009"/>
          <w:sz w:val="28"/>
          <w:szCs w:val="28"/>
        </w:rPr>
        <w:tab/>
        <w:t>Екзаменаційні білети затверджуються головою конкурсної комісії.</w:t>
      </w:r>
    </w:p>
    <w:p w14:paraId="784D6578" w14:textId="77777777" w:rsidR="00010828" w:rsidRDefault="00010828" w:rsidP="00010828">
      <w:pPr>
        <w:spacing w:after="0" w:line="240" w:lineRule="auto"/>
        <w:jc w:val="both"/>
        <w:rPr>
          <w:rFonts w:ascii="Times New Roman" w:hAnsi="Times New Roman" w:cs="Times New Roman"/>
          <w:color w:val="000009"/>
          <w:sz w:val="28"/>
          <w:szCs w:val="28"/>
        </w:rPr>
      </w:pPr>
      <w:r>
        <w:rPr>
          <w:rFonts w:ascii="Times New Roman" w:hAnsi="Times New Roman" w:cs="Times New Roman"/>
          <w:color w:val="000009"/>
          <w:sz w:val="28"/>
          <w:szCs w:val="28"/>
        </w:rPr>
        <w:t>До кожного білета включаються п'ять питань – по одному питанню на перевірку знання Конституції України, законів України «Про місцеве самоврядування в Україні», «Про запобігання корупції», «Про освіту», «Про дошкільну освіту», «Про загальну середню освіту», Постанови Кабінету Міністрів України «Про затвердження Порядку організації інклюзивного навчання у загальноосвітніх навчальних закладах».</w:t>
      </w:r>
    </w:p>
    <w:p w14:paraId="4C3A96C4" w14:textId="77777777" w:rsidR="00010828" w:rsidRDefault="00010828" w:rsidP="00010828">
      <w:pPr>
        <w:spacing w:after="0" w:line="240" w:lineRule="auto"/>
        <w:jc w:val="both"/>
        <w:rPr>
          <w:rFonts w:ascii="Times New Roman" w:hAnsi="Times New Roman" w:cs="Times New Roman"/>
          <w:color w:val="000009"/>
          <w:sz w:val="28"/>
          <w:szCs w:val="28"/>
        </w:rPr>
      </w:pPr>
      <w:r>
        <w:rPr>
          <w:rFonts w:ascii="Times New Roman" w:hAnsi="Times New Roman" w:cs="Times New Roman"/>
          <w:color w:val="000009"/>
          <w:sz w:val="28"/>
          <w:szCs w:val="28"/>
        </w:rPr>
        <w:t>22.</w:t>
      </w:r>
      <w:r>
        <w:rPr>
          <w:rFonts w:ascii="Times New Roman" w:hAnsi="Times New Roman" w:cs="Times New Roman"/>
          <w:color w:val="000009"/>
          <w:sz w:val="28"/>
          <w:szCs w:val="28"/>
        </w:rPr>
        <w:tab/>
        <w:t>Кількість білетів має бути не менше 15.</w:t>
      </w:r>
    </w:p>
    <w:p w14:paraId="7EB6C5E0" w14:textId="77777777" w:rsidR="00010828" w:rsidRDefault="00010828" w:rsidP="00010828">
      <w:pPr>
        <w:spacing w:after="0" w:line="240" w:lineRule="auto"/>
        <w:jc w:val="both"/>
        <w:rPr>
          <w:rFonts w:ascii="Times New Roman" w:hAnsi="Times New Roman" w:cs="Times New Roman"/>
          <w:color w:val="000009"/>
          <w:sz w:val="28"/>
          <w:szCs w:val="28"/>
        </w:rPr>
      </w:pPr>
      <w:r>
        <w:rPr>
          <w:rFonts w:ascii="Times New Roman" w:hAnsi="Times New Roman" w:cs="Times New Roman"/>
          <w:color w:val="000009"/>
          <w:sz w:val="28"/>
          <w:szCs w:val="28"/>
        </w:rPr>
        <w:t>23.</w:t>
      </w:r>
      <w:r>
        <w:rPr>
          <w:rFonts w:ascii="Times New Roman" w:hAnsi="Times New Roman" w:cs="Times New Roman"/>
          <w:color w:val="000009"/>
          <w:sz w:val="28"/>
          <w:szCs w:val="28"/>
        </w:rPr>
        <w:tab/>
        <w:t>Конкурсна комісія визначає дату проведення іспиту та повідомляє кандидатів про місце і час його проведення.</w:t>
      </w:r>
    </w:p>
    <w:p w14:paraId="44D21910" w14:textId="77777777" w:rsidR="00010828" w:rsidRDefault="00010828" w:rsidP="00010828">
      <w:pPr>
        <w:spacing w:after="0" w:line="240" w:lineRule="auto"/>
        <w:jc w:val="both"/>
        <w:rPr>
          <w:rFonts w:ascii="Times New Roman" w:hAnsi="Times New Roman" w:cs="Times New Roman"/>
          <w:color w:val="000009"/>
          <w:sz w:val="28"/>
          <w:szCs w:val="28"/>
        </w:rPr>
      </w:pPr>
      <w:r>
        <w:rPr>
          <w:rFonts w:ascii="Times New Roman" w:hAnsi="Times New Roman" w:cs="Times New Roman"/>
          <w:color w:val="000009"/>
          <w:sz w:val="28"/>
          <w:szCs w:val="28"/>
        </w:rPr>
        <w:t>24.</w:t>
      </w:r>
      <w:r>
        <w:rPr>
          <w:rFonts w:ascii="Times New Roman" w:hAnsi="Times New Roman" w:cs="Times New Roman"/>
          <w:color w:val="000009"/>
          <w:sz w:val="28"/>
          <w:szCs w:val="28"/>
        </w:rPr>
        <w:tab/>
        <w:t>Секретар конкурсної комісії інформує про тривалість складання іспиту.</w:t>
      </w:r>
    </w:p>
    <w:p w14:paraId="4B1849DD" w14:textId="77777777" w:rsidR="00010828" w:rsidRDefault="00010828" w:rsidP="00010828">
      <w:pPr>
        <w:spacing w:after="0" w:line="240" w:lineRule="auto"/>
        <w:jc w:val="both"/>
        <w:rPr>
          <w:rFonts w:ascii="Times New Roman" w:hAnsi="Times New Roman" w:cs="Times New Roman"/>
          <w:color w:val="000009"/>
          <w:sz w:val="28"/>
          <w:szCs w:val="28"/>
        </w:rPr>
      </w:pPr>
      <w:r>
        <w:rPr>
          <w:rFonts w:ascii="Times New Roman" w:hAnsi="Times New Roman" w:cs="Times New Roman"/>
          <w:color w:val="000009"/>
          <w:sz w:val="28"/>
          <w:szCs w:val="28"/>
        </w:rPr>
        <w:t>25.</w:t>
      </w:r>
      <w:r>
        <w:rPr>
          <w:rFonts w:ascii="Times New Roman" w:hAnsi="Times New Roman" w:cs="Times New Roman"/>
          <w:color w:val="000009"/>
          <w:sz w:val="28"/>
          <w:szCs w:val="28"/>
        </w:rPr>
        <w:tab/>
        <w:t>Під час підготовки відповідей на запитання екзаменаційного білета мають бути присутніми не менше трьох членів конкурсної комісії.</w:t>
      </w:r>
    </w:p>
    <w:p w14:paraId="7DD66EF6" w14:textId="77777777" w:rsidR="00010828" w:rsidRDefault="00010828" w:rsidP="00010828">
      <w:pPr>
        <w:spacing w:after="0" w:line="240" w:lineRule="auto"/>
        <w:jc w:val="both"/>
        <w:rPr>
          <w:rFonts w:ascii="Times New Roman" w:hAnsi="Times New Roman" w:cs="Times New Roman"/>
          <w:color w:val="000009"/>
          <w:sz w:val="28"/>
          <w:szCs w:val="28"/>
        </w:rPr>
      </w:pPr>
      <w:r>
        <w:rPr>
          <w:rFonts w:ascii="Times New Roman" w:hAnsi="Times New Roman" w:cs="Times New Roman"/>
          <w:color w:val="000009"/>
          <w:sz w:val="28"/>
          <w:szCs w:val="28"/>
        </w:rPr>
        <w:t>26.</w:t>
      </w:r>
      <w:r>
        <w:rPr>
          <w:rFonts w:ascii="Times New Roman" w:hAnsi="Times New Roman" w:cs="Times New Roman"/>
          <w:color w:val="000009"/>
          <w:sz w:val="28"/>
          <w:szCs w:val="28"/>
        </w:rPr>
        <w:tab/>
        <w:t>Іспит складається одночасно для всіх кандидатів на заміщення вакантної посади.</w:t>
      </w:r>
    </w:p>
    <w:p w14:paraId="266BBEBE" w14:textId="77777777" w:rsidR="00010828" w:rsidRDefault="00010828" w:rsidP="00010828">
      <w:pPr>
        <w:spacing w:after="0" w:line="240" w:lineRule="auto"/>
        <w:jc w:val="both"/>
        <w:rPr>
          <w:rFonts w:ascii="Times New Roman" w:hAnsi="Times New Roman" w:cs="Times New Roman"/>
          <w:color w:val="000009"/>
          <w:sz w:val="28"/>
          <w:szCs w:val="28"/>
        </w:rPr>
      </w:pPr>
      <w:r>
        <w:rPr>
          <w:rFonts w:ascii="Times New Roman" w:hAnsi="Times New Roman" w:cs="Times New Roman"/>
          <w:color w:val="000009"/>
          <w:sz w:val="28"/>
          <w:szCs w:val="28"/>
        </w:rPr>
        <w:t>27.</w:t>
      </w:r>
      <w:r>
        <w:rPr>
          <w:rFonts w:ascii="Times New Roman" w:hAnsi="Times New Roman" w:cs="Times New Roman"/>
          <w:color w:val="000009"/>
          <w:sz w:val="28"/>
          <w:szCs w:val="28"/>
        </w:rPr>
        <w:tab/>
        <w:t xml:space="preserve">Приміщення для складання іспиту має відповідати умовам зручного розміщення, що унеможливлює спілкування кандидатів між собою та забезпечує індивідуальну підготовку відповідей на питання білета. Кандидати </w:t>
      </w:r>
      <w:r>
        <w:rPr>
          <w:rFonts w:ascii="Times New Roman" w:hAnsi="Times New Roman" w:cs="Times New Roman"/>
          <w:color w:val="000009"/>
          <w:sz w:val="28"/>
          <w:szCs w:val="28"/>
        </w:rPr>
        <w:lastRenderedPageBreak/>
        <w:t>не можуть самостійно залишати приміщення, в якому складається іспит, до його закінчення.</w:t>
      </w:r>
    </w:p>
    <w:p w14:paraId="0E813DBE" w14:textId="77777777" w:rsidR="00010828" w:rsidRDefault="00010828" w:rsidP="00010828">
      <w:pPr>
        <w:spacing w:after="0" w:line="240" w:lineRule="auto"/>
        <w:jc w:val="both"/>
        <w:rPr>
          <w:rFonts w:ascii="Times New Roman" w:hAnsi="Times New Roman" w:cs="Times New Roman"/>
          <w:color w:val="000009"/>
          <w:sz w:val="28"/>
          <w:szCs w:val="28"/>
        </w:rPr>
      </w:pPr>
      <w:r>
        <w:rPr>
          <w:rFonts w:ascii="Times New Roman" w:hAnsi="Times New Roman" w:cs="Times New Roman"/>
          <w:color w:val="000009"/>
          <w:sz w:val="28"/>
          <w:szCs w:val="28"/>
        </w:rPr>
        <w:t>28.</w:t>
      </w:r>
      <w:r>
        <w:rPr>
          <w:rFonts w:ascii="Times New Roman" w:hAnsi="Times New Roman" w:cs="Times New Roman"/>
          <w:color w:val="000009"/>
          <w:sz w:val="28"/>
          <w:szCs w:val="28"/>
        </w:rPr>
        <w:tab/>
        <w:t>Іспит складається письмово за екзаменаційними білетами, які відкриваються у присутності членів конкурсної комісії та пропонуються кандидатові за його вибором.</w:t>
      </w:r>
    </w:p>
    <w:p w14:paraId="0F2A56C7" w14:textId="77777777" w:rsidR="00010828" w:rsidRDefault="00010828" w:rsidP="00010828">
      <w:pPr>
        <w:spacing w:after="0" w:line="240" w:lineRule="auto"/>
        <w:jc w:val="both"/>
        <w:rPr>
          <w:rFonts w:ascii="Times New Roman" w:hAnsi="Times New Roman" w:cs="Times New Roman"/>
          <w:color w:val="000009"/>
          <w:sz w:val="28"/>
          <w:szCs w:val="28"/>
        </w:rPr>
      </w:pPr>
      <w:r>
        <w:rPr>
          <w:rFonts w:ascii="Times New Roman" w:hAnsi="Times New Roman" w:cs="Times New Roman"/>
          <w:color w:val="000009"/>
          <w:sz w:val="28"/>
          <w:szCs w:val="28"/>
        </w:rPr>
        <w:t>29.</w:t>
      </w:r>
      <w:r>
        <w:rPr>
          <w:rFonts w:ascii="Times New Roman" w:hAnsi="Times New Roman" w:cs="Times New Roman"/>
          <w:color w:val="000009"/>
          <w:sz w:val="28"/>
          <w:szCs w:val="28"/>
        </w:rPr>
        <w:tab/>
        <w:t>При підготовці відповідей на питання білета кандидат здійснює записи на бланках зі штампом Голованівської селищної ради.</w:t>
      </w:r>
    </w:p>
    <w:p w14:paraId="664FBEF9" w14:textId="77777777" w:rsidR="00010828" w:rsidRDefault="00010828" w:rsidP="00010828">
      <w:pPr>
        <w:spacing w:after="0" w:line="240" w:lineRule="auto"/>
        <w:jc w:val="both"/>
        <w:rPr>
          <w:rFonts w:ascii="Times New Roman" w:hAnsi="Times New Roman" w:cs="Times New Roman"/>
          <w:color w:val="000009"/>
          <w:sz w:val="28"/>
          <w:szCs w:val="28"/>
        </w:rPr>
      </w:pPr>
      <w:r>
        <w:rPr>
          <w:rFonts w:ascii="Times New Roman" w:hAnsi="Times New Roman" w:cs="Times New Roman"/>
          <w:color w:val="000009"/>
          <w:sz w:val="28"/>
          <w:szCs w:val="28"/>
        </w:rPr>
        <w:t xml:space="preserve"> На бланку обов'язково вказуються прізвище, ім'я та по батькові кандидата (повністю), номер екзаменаційного білета, а далі по черговості: питання – відповідь, питання – відповідь. Після підготовки відповідей на аркуші проставляються дата складання письмового іспиту, підпис, ініціали та прізвище кандидата.</w:t>
      </w:r>
    </w:p>
    <w:p w14:paraId="1C5E3685" w14:textId="77777777" w:rsidR="00010828" w:rsidRDefault="00010828" w:rsidP="00010828">
      <w:pPr>
        <w:spacing w:after="0" w:line="240" w:lineRule="auto"/>
        <w:jc w:val="both"/>
        <w:rPr>
          <w:rFonts w:ascii="Times New Roman" w:hAnsi="Times New Roman" w:cs="Times New Roman"/>
          <w:color w:val="000009"/>
          <w:sz w:val="28"/>
          <w:szCs w:val="28"/>
        </w:rPr>
      </w:pPr>
      <w:r>
        <w:rPr>
          <w:rFonts w:ascii="Times New Roman" w:hAnsi="Times New Roman" w:cs="Times New Roman"/>
          <w:color w:val="000009"/>
          <w:sz w:val="28"/>
          <w:szCs w:val="28"/>
        </w:rPr>
        <w:t>30.</w:t>
      </w:r>
      <w:r>
        <w:rPr>
          <w:rFonts w:ascii="Times New Roman" w:hAnsi="Times New Roman" w:cs="Times New Roman"/>
          <w:color w:val="000009"/>
          <w:sz w:val="28"/>
          <w:szCs w:val="28"/>
        </w:rPr>
        <w:tab/>
        <w:t>Загальний час для підготовки відповідей на питання екзаменаційного білета становить 60 хвилин.</w:t>
      </w:r>
    </w:p>
    <w:p w14:paraId="655E3A8C" w14:textId="77777777" w:rsidR="00010828" w:rsidRDefault="00010828" w:rsidP="00010828">
      <w:pPr>
        <w:spacing w:after="0" w:line="240" w:lineRule="auto"/>
        <w:jc w:val="both"/>
        <w:rPr>
          <w:rFonts w:ascii="Times New Roman" w:hAnsi="Times New Roman" w:cs="Times New Roman"/>
          <w:color w:val="000009"/>
          <w:sz w:val="28"/>
          <w:szCs w:val="28"/>
        </w:rPr>
      </w:pPr>
      <w:r>
        <w:rPr>
          <w:rFonts w:ascii="Times New Roman" w:hAnsi="Times New Roman" w:cs="Times New Roman"/>
          <w:color w:val="000009"/>
          <w:sz w:val="28"/>
          <w:szCs w:val="28"/>
        </w:rPr>
        <w:t>31. Для оцінювання використовується п'ятибальна система.</w:t>
      </w:r>
    </w:p>
    <w:p w14:paraId="6AF8E978" w14:textId="77777777" w:rsidR="00010828" w:rsidRDefault="00010828" w:rsidP="00010828">
      <w:pPr>
        <w:spacing w:after="0" w:line="240" w:lineRule="auto"/>
        <w:jc w:val="both"/>
        <w:rPr>
          <w:rFonts w:ascii="Times New Roman" w:hAnsi="Times New Roman" w:cs="Times New Roman"/>
          <w:color w:val="000009"/>
          <w:sz w:val="28"/>
          <w:szCs w:val="28"/>
        </w:rPr>
      </w:pPr>
    </w:p>
    <w:p w14:paraId="6A218DE9" w14:textId="77777777" w:rsidR="00010828" w:rsidRDefault="00010828" w:rsidP="00010828">
      <w:pPr>
        <w:spacing w:after="0" w:line="240" w:lineRule="auto"/>
        <w:jc w:val="both"/>
        <w:rPr>
          <w:rFonts w:ascii="Times New Roman" w:hAnsi="Times New Roman" w:cs="Times New Roman"/>
          <w:color w:val="000009"/>
          <w:sz w:val="28"/>
          <w:szCs w:val="28"/>
        </w:rPr>
      </w:pPr>
      <w:r>
        <w:rPr>
          <w:rFonts w:ascii="Times New Roman" w:hAnsi="Times New Roman" w:cs="Times New Roman"/>
          <w:color w:val="000009"/>
          <w:sz w:val="28"/>
          <w:szCs w:val="28"/>
        </w:rPr>
        <w:t xml:space="preserve">П'ять балів виставляються кандидатам, які виявили глибокі знання Конституції України, законів України «Про місцеве самоврядування в Україні», «Про запобігання корупції», «Про освіту», «Про дошкільну освіту», «Про загальну середню освіту», постанов Кабінету Міністрів України «Про затвердження Порядку організації інклюзивного навчання у загальноосвітніх навчальних закладах», «Про затвердження Положення про </w:t>
      </w:r>
      <w:proofErr w:type="spellStart"/>
      <w:r>
        <w:rPr>
          <w:rFonts w:ascii="Times New Roman" w:hAnsi="Times New Roman" w:cs="Times New Roman"/>
          <w:color w:val="000009"/>
          <w:sz w:val="28"/>
          <w:szCs w:val="28"/>
        </w:rPr>
        <w:t>інклюзивно</w:t>
      </w:r>
      <w:proofErr w:type="spellEnd"/>
      <w:r>
        <w:rPr>
          <w:rFonts w:ascii="Times New Roman" w:hAnsi="Times New Roman" w:cs="Times New Roman"/>
          <w:color w:val="000009"/>
          <w:sz w:val="28"/>
          <w:szCs w:val="28"/>
        </w:rPr>
        <w:t>-ресурсний центр».</w:t>
      </w:r>
    </w:p>
    <w:p w14:paraId="244E2473" w14:textId="77777777" w:rsidR="00010828" w:rsidRDefault="00010828" w:rsidP="00010828">
      <w:pPr>
        <w:spacing w:after="0" w:line="240" w:lineRule="auto"/>
        <w:jc w:val="both"/>
        <w:rPr>
          <w:rFonts w:ascii="Times New Roman" w:hAnsi="Times New Roman" w:cs="Times New Roman"/>
          <w:color w:val="000009"/>
          <w:sz w:val="28"/>
          <w:szCs w:val="28"/>
        </w:rPr>
      </w:pPr>
      <w:r>
        <w:rPr>
          <w:rFonts w:ascii="Times New Roman" w:hAnsi="Times New Roman" w:cs="Times New Roman"/>
          <w:color w:val="000009"/>
          <w:sz w:val="28"/>
          <w:szCs w:val="28"/>
        </w:rPr>
        <w:t xml:space="preserve">Чотири бали виставляються кандидатам, які виявили повні знання Конституції України, законів України «Про місцеве самоврядування в Україні», «Про запобігання корупції», «Про освіту», «Про дошкільну освіту», «Про загальну середню освіту», постанов Кабінету Міністрів України «Про затвердження Порядку організації інклюзивного навчання у загальноосвітніх навчальних закладах», «Про затвердження Положення про </w:t>
      </w:r>
      <w:proofErr w:type="spellStart"/>
      <w:r>
        <w:rPr>
          <w:rFonts w:ascii="Times New Roman" w:hAnsi="Times New Roman" w:cs="Times New Roman"/>
          <w:color w:val="000009"/>
          <w:sz w:val="28"/>
          <w:szCs w:val="28"/>
        </w:rPr>
        <w:t>інклюзивно</w:t>
      </w:r>
      <w:proofErr w:type="spellEnd"/>
      <w:r>
        <w:rPr>
          <w:rFonts w:ascii="Times New Roman" w:hAnsi="Times New Roman" w:cs="Times New Roman"/>
          <w:color w:val="000009"/>
          <w:sz w:val="28"/>
          <w:szCs w:val="28"/>
        </w:rPr>
        <w:t>-ресурсний центр».</w:t>
      </w:r>
    </w:p>
    <w:p w14:paraId="64D90C78" w14:textId="77777777" w:rsidR="00010828" w:rsidRDefault="00010828" w:rsidP="00010828">
      <w:pPr>
        <w:spacing w:after="0" w:line="240" w:lineRule="auto"/>
        <w:jc w:val="both"/>
        <w:rPr>
          <w:rFonts w:ascii="Times New Roman" w:hAnsi="Times New Roman" w:cs="Times New Roman"/>
          <w:color w:val="000009"/>
          <w:sz w:val="28"/>
          <w:szCs w:val="28"/>
        </w:rPr>
      </w:pPr>
      <w:r>
        <w:rPr>
          <w:rFonts w:ascii="Times New Roman" w:hAnsi="Times New Roman" w:cs="Times New Roman"/>
          <w:color w:val="000009"/>
          <w:sz w:val="28"/>
          <w:szCs w:val="28"/>
        </w:rPr>
        <w:t>Три бали виставляються кандидатам, які виявили розуміння поставлених питань в обсязі, достатньому для подальшої роботи.</w:t>
      </w:r>
    </w:p>
    <w:p w14:paraId="75C03660" w14:textId="77777777" w:rsidR="00010828" w:rsidRDefault="00010828" w:rsidP="00010828">
      <w:pPr>
        <w:spacing w:after="0" w:line="240" w:lineRule="auto"/>
        <w:jc w:val="both"/>
        <w:rPr>
          <w:rFonts w:ascii="Times New Roman" w:hAnsi="Times New Roman" w:cs="Times New Roman"/>
          <w:color w:val="000009"/>
          <w:sz w:val="28"/>
          <w:szCs w:val="28"/>
        </w:rPr>
      </w:pPr>
      <w:r>
        <w:rPr>
          <w:rFonts w:ascii="Times New Roman" w:hAnsi="Times New Roman" w:cs="Times New Roman"/>
          <w:color w:val="000009"/>
          <w:sz w:val="28"/>
          <w:szCs w:val="28"/>
        </w:rPr>
        <w:t>Два бали виставляються кандидатам, які розуміють основні поняття нормативно-правових актів, але в процесі відповіді допустили значну кількість помилок.</w:t>
      </w:r>
    </w:p>
    <w:p w14:paraId="69F2F875" w14:textId="77777777" w:rsidR="00010828" w:rsidRDefault="00010828" w:rsidP="00010828">
      <w:pPr>
        <w:spacing w:after="0" w:line="240" w:lineRule="auto"/>
        <w:jc w:val="both"/>
        <w:rPr>
          <w:rFonts w:ascii="Times New Roman" w:hAnsi="Times New Roman" w:cs="Times New Roman"/>
          <w:color w:val="000009"/>
          <w:sz w:val="28"/>
          <w:szCs w:val="28"/>
        </w:rPr>
      </w:pPr>
      <w:r>
        <w:rPr>
          <w:rFonts w:ascii="Times New Roman" w:hAnsi="Times New Roman" w:cs="Times New Roman"/>
          <w:color w:val="000009"/>
          <w:sz w:val="28"/>
          <w:szCs w:val="28"/>
        </w:rPr>
        <w:t>Один бал виставляється кандидатам, які не відповіли на питання у встановлений строк.</w:t>
      </w:r>
    </w:p>
    <w:p w14:paraId="29329CD0" w14:textId="77777777" w:rsidR="00010828" w:rsidRDefault="00010828" w:rsidP="00010828">
      <w:pPr>
        <w:spacing w:after="0" w:line="240" w:lineRule="auto"/>
        <w:jc w:val="both"/>
        <w:rPr>
          <w:rFonts w:ascii="Times New Roman" w:hAnsi="Times New Roman" w:cs="Times New Roman"/>
          <w:color w:val="000009"/>
          <w:sz w:val="28"/>
          <w:szCs w:val="28"/>
        </w:rPr>
      </w:pPr>
      <w:r>
        <w:rPr>
          <w:rFonts w:ascii="Times New Roman" w:hAnsi="Times New Roman" w:cs="Times New Roman"/>
          <w:color w:val="000009"/>
          <w:sz w:val="28"/>
          <w:szCs w:val="28"/>
        </w:rPr>
        <w:t>32.</w:t>
      </w:r>
      <w:r>
        <w:rPr>
          <w:rFonts w:ascii="Times New Roman" w:hAnsi="Times New Roman" w:cs="Times New Roman"/>
          <w:color w:val="000009"/>
          <w:sz w:val="28"/>
          <w:szCs w:val="28"/>
        </w:rPr>
        <w:tab/>
        <w:t>Після закінченні часу, відведеного на складання іспиту, проводиться перевірка відповідей та їх оцінювання всіма членами конкурсної комісії. Члени конкурсної комісії приймають спільне рішення щодо оцінки відповіді на кожне питання екзаменаційного білета. Такі оцінки виставляються на аркуші з відповідями кандидата.</w:t>
      </w:r>
    </w:p>
    <w:p w14:paraId="15B69827" w14:textId="77777777" w:rsidR="00010828" w:rsidRDefault="00010828" w:rsidP="00010828">
      <w:pPr>
        <w:spacing w:after="0" w:line="240" w:lineRule="auto"/>
        <w:jc w:val="both"/>
        <w:rPr>
          <w:rFonts w:ascii="Times New Roman" w:hAnsi="Times New Roman" w:cs="Times New Roman"/>
          <w:color w:val="000009"/>
          <w:sz w:val="28"/>
          <w:szCs w:val="28"/>
        </w:rPr>
      </w:pPr>
      <w:r>
        <w:rPr>
          <w:rFonts w:ascii="Times New Roman" w:hAnsi="Times New Roman" w:cs="Times New Roman"/>
          <w:color w:val="000009"/>
          <w:sz w:val="28"/>
          <w:szCs w:val="28"/>
        </w:rPr>
        <w:t>33.</w:t>
      </w:r>
      <w:r>
        <w:rPr>
          <w:rFonts w:ascii="Times New Roman" w:hAnsi="Times New Roman" w:cs="Times New Roman"/>
          <w:color w:val="000009"/>
          <w:sz w:val="28"/>
          <w:szCs w:val="28"/>
        </w:rPr>
        <w:tab/>
        <w:t>Підбиття підсумків здійснюється шляхом додавання балів за кожне питання і занесення загальної суми балів до екзаменаційної відомості.</w:t>
      </w:r>
    </w:p>
    <w:p w14:paraId="208CDB23" w14:textId="77777777" w:rsidR="00010828" w:rsidRDefault="00010828" w:rsidP="00010828">
      <w:pPr>
        <w:spacing w:after="0" w:line="240" w:lineRule="auto"/>
        <w:jc w:val="both"/>
        <w:rPr>
          <w:rFonts w:ascii="Times New Roman" w:hAnsi="Times New Roman" w:cs="Times New Roman"/>
          <w:color w:val="000009"/>
          <w:sz w:val="28"/>
          <w:szCs w:val="28"/>
        </w:rPr>
      </w:pPr>
      <w:r>
        <w:rPr>
          <w:rFonts w:ascii="Times New Roman" w:hAnsi="Times New Roman" w:cs="Times New Roman"/>
          <w:color w:val="000009"/>
          <w:sz w:val="28"/>
          <w:szCs w:val="28"/>
        </w:rPr>
        <w:t>34.</w:t>
      </w:r>
      <w:r>
        <w:rPr>
          <w:rFonts w:ascii="Times New Roman" w:hAnsi="Times New Roman" w:cs="Times New Roman"/>
          <w:color w:val="000009"/>
          <w:sz w:val="28"/>
          <w:szCs w:val="28"/>
        </w:rPr>
        <w:tab/>
        <w:t>З результатами іспиту кандидат ознайомлюється в екзаменаційній відомості особисто під підпис.</w:t>
      </w:r>
    </w:p>
    <w:p w14:paraId="56BFA082" w14:textId="77777777" w:rsidR="00010828" w:rsidRDefault="00010828" w:rsidP="00010828">
      <w:pPr>
        <w:spacing w:after="0" w:line="240" w:lineRule="auto"/>
        <w:jc w:val="both"/>
        <w:rPr>
          <w:rFonts w:ascii="Times New Roman" w:hAnsi="Times New Roman" w:cs="Times New Roman"/>
          <w:color w:val="000009"/>
          <w:sz w:val="28"/>
          <w:szCs w:val="28"/>
        </w:rPr>
      </w:pPr>
      <w:r>
        <w:rPr>
          <w:rFonts w:ascii="Times New Roman" w:hAnsi="Times New Roman" w:cs="Times New Roman"/>
          <w:color w:val="000009"/>
          <w:sz w:val="28"/>
          <w:szCs w:val="28"/>
        </w:rPr>
        <w:lastRenderedPageBreak/>
        <w:t xml:space="preserve"> 35.</w:t>
      </w:r>
      <w:r>
        <w:rPr>
          <w:rFonts w:ascii="Times New Roman" w:hAnsi="Times New Roman" w:cs="Times New Roman"/>
          <w:color w:val="000009"/>
          <w:sz w:val="28"/>
          <w:szCs w:val="28"/>
        </w:rPr>
        <w:tab/>
        <w:t>Аркуші з відповідями кандидатів зберігаються разом з іншими матеріалами та документами конкурсної комісії у відділі кадрової роботи міської ради відповідно до вимог чинного законодавства.</w:t>
      </w:r>
    </w:p>
    <w:p w14:paraId="107D906B" w14:textId="77777777" w:rsidR="00010828" w:rsidRDefault="00010828" w:rsidP="00010828">
      <w:pPr>
        <w:spacing w:after="0" w:line="240" w:lineRule="auto"/>
        <w:jc w:val="both"/>
        <w:rPr>
          <w:rFonts w:ascii="Times New Roman" w:hAnsi="Times New Roman" w:cs="Times New Roman"/>
          <w:color w:val="000009"/>
          <w:sz w:val="28"/>
          <w:szCs w:val="28"/>
        </w:rPr>
      </w:pPr>
      <w:r>
        <w:rPr>
          <w:rFonts w:ascii="Times New Roman" w:hAnsi="Times New Roman" w:cs="Times New Roman"/>
          <w:color w:val="000009"/>
          <w:sz w:val="28"/>
          <w:szCs w:val="28"/>
        </w:rPr>
        <w:t>36.</w:t>
      </w:r>
      <w:r>
        <w:rPr>
          <w:rFonts w:ascii="Times New Roman" w:hAnsi="Times New Roman" w:cs="Times New Roman"/>
          <w:color w:val="000009"/>
          <w:sz w:val="28"/>
          <w:szCs w:val="28"/>
        </w:rPr>
        <w:tab/>
        <w:t>Кандидати, які набрали загальну суму балів, що не є нижчою 50 відсотків від максимальної суми балів, яка може бути виставлена при наданні відповідей, вважаються такими, що успішно склали іспит.</w:t>
      </w:r>
    </w:p>
    <w:p w14:paraId="3C1A0FA5" w14:textId="77777777" w:rsidR="00010828" w:rsidRDefault="00010828" w:rsidP="00010828">
      <w:pPr>
        <w:spacing w:after="0" w:line="240" w:lineRule="auto"/>
        <w:jc w:val="both"/>
        <w:rPr>
          <w:rFonts w:ascii="Times New Roman" w:hAnsi="Times New Roman" w:cs="Times New Roman"/>
          <w:color w:val="000009"/>
          <w:sz w:val="28"/>
          <w:szCs w:val="28"/>
        </w:rPr>
      </w:pPr>
      <w:r>
        <w:rPr>
          <w:rFonts w:ascii="Times New Roman" w:hAnsi="Times New Roman" w:cs="Times New Roman"/>
          <w:color w:val="000009"/>
          <w:sz w:val="28"/>
          <w:szCs w:val="28"/>
        </w:rPr>
        <w:t>37.</w:t>
      </w:r>
      <w:r>
        <w:rPr>
          <w:rFonts w:ascii="Times New Roman" w:hAnsi="Times New Roman" w:cs="Times New Roman"/>
          <w:color w:val="000009"/>
          <w:sz w:val="28"/>
          <w:szCs w:val="28"/>
        </w:rPr>
        <w:tab/>
        <w:t>Кандидати, які набрали менше ніж 50 відсотків від максимальної суми балів, вважаються такими, що не склали іспит.</w:t>
      </w:r>
    </w:p>
    <w:p w14:paraId="4ED6FE50" w14:textId="77777777" w:rsidR="00010828" w:rsidRDefault="00010828" w:rsidP="00010828">
      <w:pPr>
        <w:spacing w:after="0" w:line="240" w:lineRule="auto"/>
        <w:jc w:val="both"/>
        <w:rPr>
          <w:rFonts w:ascii="Times New Roman" w:hAnsi="Times New Roman" w:cs="Times New Roman"/>
          <w:color w:val="000009"/>
          <w:sz w:val="28"/>
          <w:szCs w:val="28"/>
        </w:rPr>
      </w:pPr>
      <w:r>
        <w:rPr>
          <w:rFonts w:ascii="Times New Roman" w:hAnsi="Times New Roman" w:cs="Times New Roman"/>
          <w:color w:val="000009"/>
          <w:sz w:val="28"/>
          <w:szCs w:val="28"/>
        </w:rPr>
        <w:t>38.</w:t>
      </w:r>
      <w:r>
        <w:rPr>
          <w:rFonts w:ascii="Times New Roman" w:hAnsi="Times New Roman" w:cs="Times New Roman"/>
          <w:color w:val="000009"/>
          <w:sz w:val="28"/>
          <w:szCs w:val="28"/>
        </w:rPr>
        <w:tab/>
        <w:t>Кандидати, які не склали іспит, не допускаються до наступного етапу конкурсу. Про дату і час проведення наступного етапу конкурсу кандидатів інформують додатково.</w:t>
      </w:r>
    </w:p>
    <w:p w14:paraId="28E726F2" w14:textId="77777777" w:rsidR="00010828" w:rsidRDefault="00010828" w:rsidP="00010828">
      <w:pPr>
        <w:spacing w:after="0" w:line="240" w:lineRule="auto"/>
        <w:jc w:val="both"/>
        <w:rPr>
          <w:rFonts w:ascii="Times New Roman" w:hAnsi="Times New Roman" w:cs="Times New Roman"/>
          <w:color w:val="000009"/>
          <w:sz w:val="28"/>
          <w:szCs w:val="28"/>
        </w:rPr>
      </w:pPr>
      <w:r>
        <w:rPr>
          <w:rFonts w:ascii="Times New Roman" w:hAnsi="Times New Roman" w:cs="Times New Roman"/>
          <w:color w:val="000009"/>
          <w:sz w:val="28"/>
          <w:szCs w:val="28"/>
        </w:rPr>
        <w:t>Проведення співбесіди з кандидатами на заміщення вакантної посади начальника</w:t>
      </w:r>
    </w:p>
    <w:p w14:paraId="46CDCA43" w14:textId="77777777" w:rsidR="00010828" w:rsidRDefault="00010828" w:rsidP="00010828">
      <w:pPr>
        <w:spacing w:after="0" w:line="240" w:lineRule="auto"/>
        <w:jc w:val="both"/>
        <w:rPr>
          <w:rFonts w:ascii="Times New Roman" w:hAnsi="Times New Roman" w:cs="Times New Roman"/>
          <w:color w:val="000009"/>
          <w:sz w:val="28"/>
          <w:szCs w:val="28"/>
        </w:rPr>
      </w:pPr>
      <w:r>
        <w:rPr>
          <w:rFonts w:ascii="Times New Roman" w:hAnsi="Times New Roman" w:cs="Times New Roman"/>
          <w:color w:val="000009"/>
          <w:sz w:val="28"/>
          <w:szCs w:val="28"/>
        </w:rPr>
        <w:t>39.</w:t>
      </w:r>
      <w:r>
        <w:rPr>
          <w:rFonts w:ascii="Times New Roman" w:hAnsi="Times New Roman" w:cs="Times New Roman"/>
          <w:color w:val="000009"/>
          <w:sz w:val="28"/>
          <w:szCs w:val="28"/>
        </w:rPr>
        <w:tab/>
        <w:t>Співбесіда проводиться з метою оцінки відповідності досвіду, досягнень, компетенції, особистих якостей вимогам до професійної компетентності кандидата та до відповідних посадових обов’язків.</w:t>
      </w:r>
    </w:p>
    <w:p w14:paraId="5FD53698" w14:textId="77777777" w:rsidR="00010828" w:rsidRDefault="00010828" w:rsidP="00010828">
      <w:pPr>
        <w:spacing w:after="0" w:line="240" w:lineRule="auto"/>
        <w:jc w:val="both"/>
        <w:rPr>
          <w:rFonts w:ascii="Times New Roman" w:hAnsi="Times New Roman" w:cs="Times New Roman"/>
          <w:color w:val="000009"/>
          <w:sz w:val="28"/>
          <w:szCs w:val="28"/>
        </w:rPr>
      </w:pPr>
      <w:r>
        <w:rPr>
          <w:rFonts w:ascii="Times New Roman" w:hAnsi="Times New Roman" w:cs="Times New Roman"/>
          <w:color w:val="000009"/>
          <w:sz w:val="28"/>
          <w:szCs w:val="28"/>
        </w:rPr>
        <w:t>Співбесіду проводить конкурсна комісія.</w:t>
      </w:r>
    </w:p>
    <w:p w14:paraId="119C3F49" w14:textId="77777777" w:rsidR="00010828" w:rsidRDefault="00010828" w:rsidP="00010828">
      <w:pPr>
        <w:spacing w:after="0" w:line="240" w:lineRule="auto"/>
        <w:jc w:val="both"/>
        <w:rPr>
          <w:rFonts w:ascii="Times New Roman" w:hAnsi="Times New Roman" w:cs="Times New Roman"/>
          <w:color w:val="000009"/>
          <w:sz w:val="28"/>
          <w:szCs w:val="28"/>
        </w:rPr>
      </w:pPr>
      <w:r>
        <w:rPr>
          <w:rFonts w:ascii="Times New Roman" w:hAnsi="Times New Roman" w:cs="Times New Roman"/>
          <w:color w:val="000009"/>
          <w:sz w:val="28"/>
          <w:szCs w:val="28"/>
        </w:rPr>
        <w:t>40.</w:t>
      </w:r>
      <w:r>
        <w:rPr>
          <w:rFonts w:ascii="Times New Roman" w:hAnsi="Times New Roman" w:cs="Times New Roman"/>
          <w:color w:val="000009"/>
          <w:sz w:val="28"/>
          <w:szCs w:val="28"/>
        </w:rPr>
        <w:tab/>
        <w:t>Конкурсна комісія на підставі розгляду поданих документів, результатів іспиту та співбесіди з кандидатами, які успішно склали іспит, на своєму засіданні здійснює визначення переможця конкурсу для зайняття вакантної посади та рекомендує Голованівській селищній раді укласти з ним контракт.</w:t>
      </w:r>
    </w:p>
    <w:p w14:paraId="323493BC" w14:textId="77777777" w:rsidR="00010828" w:rsidRDefault="00010828" w:rsidP="00010828">
      <w:pPr>
        <w:spacing w:after="0" w:line="240" w:lineRule="auto"/>
        <w:jc w:val="both"/>
        <w:rPr>
          <w:rFonts w:ascii="Times New Roman" w:hAnsi="Times New Roman" w:cs="Times New Roman"/>
          <w:color w:val="000009"/>
          <w:sz w:val="28"/>
          <w:szCs w:val="28"/>
        </w:rPr>
      </w:pPr>
      <w:r>
        <w:rPr>
          <w:rFonts w:ascii="Times New Roman" w:hAnsi="Times New Roman" w:cs="Times New Roman"/>
          <w:color w:val="000009"/>
          <w:sz w:val="28"/>
          <w:szCs w:val="28"/>
        </w:rPr>
        <w:t>41.</w:t>
      </w:r>
      <w:r>
        <w:rPr>
          <w:rFonts w:ascii="Times New Roman" w:hAnsi="Times New Roman" w:cs="Times New Roman"/>
          <w:color w:val="000009"/>
          <w:sz w:val="28"/>
          <w:szCs w:val="28"/>
        </w:rPr>
        <w:tab/>
        <w:t>Якщо жоден з кандидатів не рекомендований конкурсною комісією для зайняття вакантної посади, оголошується повторний конкурс.</w:t>
      </w:r>
    </w:p>
    <w:p w14:paraId="26146053" w14:textId="77777777" w:rsidR="00010828" w:rsidRDefault="00010828" w:rsidP="00010828">
      <w:pPr>
        <w:spacing w:after="0" w:line="240" w:lineRule="auto"/>
        <w:jc w:val="both"/>
        <w:rPr>
          <w:rFonts w:ascii="Times New Roman" w:hAnsi="Times New Roman" w:cs="Times New Roman"/>
          <w:color w:val="000009"/>
          <w:sz w:val="28"/>
          <w:szCs w:val="28"/>
        </w:rPr>
      </w:pPr>
    </w:p>
    <w:p w14:paraId="70ECF98E" w14:textId="77777777" w:rsidR="002F1486" w:rsidRPr="009942F1" w:rsidRDefault="002F1486" w:rsidP="00010828">
      <w:pPr>
        <w:spacing w:after="0" w:line="240" w:lineRule="auto"/>
        <w:jc w:val="center"/>
        <w:rPr>
          <w:rFonts w:ascii="Times New Roman" w:hAnsi="Times New Roman" w:cs="Times New Roman"/>
          <w:sz w:val="28"/>
          <w:szCs w:val="28"/>
        </w:rPr>
      </w:pPr>
      <w:r w:rsidRPr="009942F1">
        <w:rPr>
          <w:rFonts w:ascii="Times New Roman" w:hAnsi="Times New Roman" w:cs="Times New Roman"/>
          <w:sz w:val="28"/>
          <w:szCs w:val="28"/>
        </w:rPr>
        <w:t>________________________________________________</w:t>
      </w:r>
    </w:p>
    <w:p w14:paraId="4E2EB5AB" w14:textId="77777777" w:rsidR="002F1486" w:rsidRPr="009942F1" w:rsidRDefault="002F1486" w:rsidP="009942F1">
      <w:pPr>
        <w:spacing w:after="0" w:line="240" w:lineRule="auto"/>
        <w:jc w:val="both"/>
        <w:rPr>
          <w:rFonts w:ascii="Times New Roman" w:hAnsi="Times New Roman" w:cs="Times New Roman"/>
          <w:color w:val="000009"/>
          <w:sz w:val="28"/>
          <w:szCs w:val="28"/>
        </w:rPr>
      </w:pPr>
    </w:p>
    <w:p w14:paraId="70FC4F57" w14:textId="77777777" w:rsidR="002F1486" w:rsidRPr="009942F1" w:rsidRDefault="002F1486" w:rsidP="009942F1">
      <w:pPr>
        <w:spacing w:after="0" w:line="240" w:lineRule="auto"/>
        <w:jc w:val="both"/>
        <w:rPr>
          <w:rFonts w:ascii="Times New Roman" w:hAnsi="Times New Roman" w:cs="Times New Roman"/>
          <w:color w:val="000009"/>
          <w:sz w:val="28"/>
          <w:szCs w:val="28"/>
        </w:rPr>
      </w:pPr>
    </w:p>
    <w:p w14:paraId="1A7C9DDD" w14:textId="77777777" w:rsidR="002F1486" w:rsidRPr="009942F1" w:rsidRDefault="002F1486" w:rsidP="009942F1">
      <w:pPr>
        <w:spacing w:after="0" w:line="240" w:lineRule="auto"/>
        <w:jc w:val="both"/>
        <w:rPr>
          <w:rFonts w:ascii="Times New Roman" w:hAnsi="Times New Roman" w:cs="Times New Roman"/>
          <w:color w:val="000009"/>
          <w:sz w:val="28"/>
          <w:szCs w:val="28"/>
        </w:rPr>
      </w:pPr>
    </w:p>
    <w:sectPr w:rsidR="002F1486" w:rsidRPr="009942F1" w:rsidSect="00472AD8">
      <w:headerReference w:type="default" r:id="rId14"/>
      <w:pgSz w:w="11906" w:h="16838"/>
      <w:pgMar w:top="851" w:right="707"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2A9377" w14:textId="77777777" w:rsidR="00B23CBD" w:rsidRDefault="00B23CBD" w:rsidP="00610BCC">
      <w:pPr>
        <w:spacing w:after="0" w:line="240" w:lineRule="auto"/>
      </w:pPr>
      <w:r>
        <w:separator/>
      </w:r>
    </w:p>
  </w:endnote>
  <w:endnote w:type="continuationSeparator" w:id="0">
    <w:p w14:paraId="3626B91A" w14:textId="77777777" w:rsidR="00B23CBD" w:rsidRDefault="00B23CBD" w:rsidP="00610B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NewRomanPS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38F903" w14:textId="77777777" w:rsidR="00B23CBD" w:rsidRDefault="00B23CBD" w:rsidP="00610BCC">
      <w:pPr>
        <w:spacing w:after="0" w:line="240" w:lineRule="auto"/>
      </w:pPr>
      <w:r>
        <w:separator/>
      </w:r>
    </w:p>
  </w:footnote>
  <w:footnote w:type="continuationSeparator" w:id="0">
    <w:p w14:paraId="76304757" w14:textId="77777777" w:rsidR="00B23CBD" w:rsidRDefault="00B23CBD" w:rsidP="00610B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64266245"/>
      <w:docPartObj>
        <w:docPartGallery w:val="Page Numbers (Top of Page)"/>
        <w:docPartUnique/>
      </w:docPartObj>
    </w:sdtPr>
    <w:sdtEndPr/>
    <w:sdtContent>
      <w:p w14:paraId="0899CC41" w14:textId="77777777" w:rsidR="00610BCC" w:rsidRDefault="00DB469F">
        <w:pPr>
          <w:pStyle w:val="a4"/>
          <w:jc w:val="right"/>
        </w:pPr>
        <w:r>
          <w:fldChar w:fldCharType="begin"/>
        </w:r>
        <w:r w:rsidR="00610BCC">
          <w:instrText>PAGE   \* MERGEFORMAT</w:instrText>
        </w:r>
        <w:r>
          <w:fldChar w:fldCharType="separate"/>
        </w:r>
        <w:r w:rsidR="008615EE" w:rsidRPr="008615EE">
          <w:rPr>
            <w:noProof/>
            <w:lang w:val="ru-RU"/>
          </w:rPr>
          <w:t>1</w:t>
        </w:r>
        <w:r>
          <w:fldChar w:fldCharType="end"/>
        </w:r>
      </w:p>
    </w:sdtContent>
  </w:sdt>
  <w:p w14:paraId="0F3D842D" w14:textId="77777777" w:rsidR="00610BCC" w:rsidRDefault="00610BCC">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FC3B75"/>
    <w:multiLevelType w:val="hybridMultilevel"/>
    <w:tmpl w:val="4AF04966"/>
    <w:lvl w:ilvl="0" w:tplc="0419000F">
      <w:start w:val="1"/>
      <w:numFmt w:val="decimal"/>
      <w:lvlText w:val="%1."/>
      <w:lvlJc w:val="left"/>
      <w:pPr>
        <w:ind w:left="887" w:hanging="360"/>
      </w:pPr>
    </w:lvl>
    <w:lvl w:ilvl="1" w:tplc="04190019" w:tentative="1">
      <w:start w:val="1"/>
      <w:numFmt w:val="lowerLetter"/>
      <w:lvlText w:val="%2."/>
      <w:lvlJc w:val="left"/>
      <w:pPr>
        <w:ind w:left="1607" w:hanging="360"/>
      </w:pPr>
    </w:lvl>
    <w:lvl w:ilvl="2" w:tplc="0419001B" w:tentative="1">
      <w:start w:val="1"/>
      <w:numFmt w:val="lowerRoman"/>
      <w:lvlText w:val="%3."/>
      <w:lvlJc w:val="right"/>
      <w:pPr>
        <w:ind w:left="2327" w:hanging="180"/>
      </w:pPr>
    </w:lvl>
    <w:lvl w:ilvl="3" w:tplc="0419000F" w:tentative="1">
      <w:start w:val="1"/>
      <w:numFmt w:val="decimal"/>
      <w:lvlText w:val="%4."/>
      <w:lvlJc w:val="left"/>
      <w:pPr>
        <w:ind w:left="3047" w:hanging="360"/>
      </w:pPr>
    </w:lvl>
    <w:lvl w:ilvl="4" w:tplc="04190019" w:tentative="1">
      <w:start w:val="1"/>
      <w:numFmt w:val="lowerLetter"/>
      <w:lvlText w:val="%5."/>
      <w:lvlJc w:val="left"/>
      <w:pPr>
        <w:ind w:left="3767" w:hanging="360"/>
      </w:pPr>
    </w:lvl>
    <w:lvl w:ilvl="5" w:tplc="0419001B" w:tentative="1">
      <w:start w:val="1"/>
      <w:numFmt w:val="lowerRoman"/>
      <w:lvlText w:val="%6."/>
      <w:lvlJc w:val="right"/>
      <w:pPr>
        <w:ind w:left="4487" w:hanging="180"/>
      </w:pPr>
    </w:lvl>
    <w:lvl w:ilvl="6" w:tplc="0419000F" w:tentative="1">
      <w:start w:val="1"/>
      <w:numFmt w:val="decimal"/>
      <w:lvlText w:val="%7."/>
      <w:lvlJc w:val="left"/>
      <w:pPr>
        <w:ind w:left="5207" w:hanging="360"/>
      </w:pPr>
    </w:lvl>
    <w:lvl w:ilvl="7" w:tplc="04190019" w:tentative="1">
      <w:start w:val="1"/>
      <w:numFmt w:val="lowerLetter"/>
      <w:lvlText w:val="%8."/>
      <w:lvlJc w:val="left"/>
      <w:pPr>
        <w:ind w:left="5927" w:hanging="360"/>
      </w:pPr>
    </w:lvl>
    <w:lvl w:ilvl="8" w:tplc="0419001B" w:tentative="1">
      <w:start w:val="1"/>
      <w:numFmt w:val="lowerRoman"/>
      <w:lvlText w:val="%9."/>
      <w:lvlJc w:val="right"/>
      <w:pPr>
        <w:ind w:left="6647" w:hanging="180"/>
      </w:pPr>
    </w:lvl>
  </w:abstractNum>
  <w:abstractNum w:abstractNumId="1" w15:restartNumberingAfterBreak="0">
    <w:nsid w:val="10787310"/>
    <w:multiLevelType w:val="hybridMultilevel"/>
    <w:tmpl w:val="803631B2"/>
    <w:lvl w:ilvl="0" w:tplc="C8DE9292">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 w15:restartNumberingAfterBreak="0">
    <w:nsid w:val="135E3DFB"/>
    <w:multiLevelType w:val="hybridMultilevel"/>
    <w:tmpl w:val="EF66AA68"/>
    <w:lvl w:ilvl="0" w:tplc="0419000D">
      <w:start w:val="1"/>
      <w:numFmt w:val="bullet"/>
      <w:lvlText w:val=""/>
      <w:lvlJc w:val="left"/>
      <w:pPr>
        <w:ind w:left="1890" w:hanging="360"/>
      </w:pPr>
      <w:rPr>
        <w:rFonts w:ascii="Wingdings" w:hAnsi="Wingdings" w:hint="default"/>
      </w:rPr>
    </w:lvl>
    <w:lvl w:ilvl="1" w:tplc="04190003" w:tentative="1">
      <w:start w:val="1"/>
      <w:numFmt w:val="bullet"/>
      <w:lvlText w:val="o"/>
      <w:lvlJc w:val="left"/>
      <w:pPr>
        <w:ind w:left="2610" w:hanging="360"/>
      </w:pPr>
      <w:rPr>
        <w:rFonts w:ascii="Courier New" w:hAnsi="Courier New" w:cs="Courier New" w:hint="default"/>
      </w:rPr>
    </w:lvl>
    <w:lvl w:ilvl="2" w:tplc="04190005" w:tentative="1">
      <w:start w:val="1"/>
      <w:numFmt w:val="bullet"/>
      <w:lvlText w:val=""/>
      <w:lvlJc w:val="left"/>
      <w:pPr>
        <w:ind w:left="3330" w:hanging="360"/>
      </w:pPr>
      <w:rPr>
        <w:rFonts w:ascii="Wingdings" w:hAnsi="Wingdings" w:hint="default"/>
      </w:rPr>
    </w:lvl>
    <w:lvl w:ilvl="3" w:tplc="04190001" w:tentative="1">
      <w:start w:val="1"/>
      <w:numFmt w:val="bullet"/>
      <w:lvlText w:val=""/>
      <w:lvlJc w:val="left"/>
      <w:pPr>
        <w:ind w:left="4050" w:hanging="360"/>
      </w:pPr>
      <w:rPr>
        <w:rFonts w:ascii="Symbol" w:hAnsi="Symbol" w:hint="default"/>
      </w:rPr>
    </w:lvl>
    <w:lvl w:ilvl="4" w:tplc="04190003" w:tentative="1">
      <w:start w:val="1"/>
      <w:numFmt w:val="bullet"/>
      <w:lvlText w:val="o"/>
      <w:lvlJc w:val="left"/>
      <w:pPr>
        <w:ind w:left="4770" w:hanging="360"/>
      </w:pPr>
      <w:rPr>
        <w:rFonts w:ascii="Courier New" w:hAnsi="Courier New" w:cs="Courier New" w:hint="default"/>
      </w:rPr>
    </w:lvl>
    <w:lvl w:ilvl="5" w:tplc="04190005" w:tentative="1">
      <w:start w:val="1"/>
      <w:numFmt w:val="bullet"/>
      <w:lvlText w:val=""/>
      <w:lvlJc w:val="left"/>
      <w:pPr>
        <w:ind w:left="5490" w:hanging="360"/>
      </w:pPr>
      <w:rPr>
        <w:rFonts w:ascii="Wingdings" w:hAnsi="Wingdings" w:hint="default"/>
      </w:rPr>
    </w:lvl>
    <w:lvl w:ilvl="6" w:tplc="04190001" w:tentative="1">
      <w:start w:val="1"/>
      <w:numFmt w:val="bullet"/>
      <w:lvlText w:val=""/>
      <w:lvlJc w:val="left"/>
      <w:pPr>
        <w:ind w:left="6210" w:hanging="360"/>
      </w:pPr>
      <w:rPr>
        <w:rFonts w:ascii="Symbol" w:hAnsi="Symbol" w:hint="default"/>
      </w:rPr>
    </w:lvl>
    <w:lvl w:ilvl="7" w:tplc="04190003" w:tentative="1">
      <w:start w:val="1"/>
      <w:numFmt w:val="bullet"/>
      <w:lvlText w:val="o"/>
      <w:lvlJc w:val="left"/>
      <w:pPr>
        <w:ind w:left="6930" w:hanging="360"/>
      </w:pPr>
      <w:rPr>
        <w:rFonts w:ascii="Courier New" w:hAnsi="Courier New" w:cs="Courier New" w:hint="default"/>
      </w:rPr>
    </w:lvl>
    <w:lvl w:ilvl="8" w:tplc="04190005" w:tentative="1">
      <w:start w:val="1"/>
      <w:numFmt w:val="bullet"/>
      <w:lvlText w:val=""/>
      <w:lvlJc w:val="left"/>
      <w:pPr>
        <w:ind w:left="7650" w:hanging="360"/>
      </w:pPr>
      <w:rPr>
        <w:rFonts w:ascii="Wingdings" w:hAnsi="Wingdings" w:hint="default"/>
      </w:rPr>
    </w:lvl>
  </w:abstractNum>
  <w:abstractNum w:abstractNumId="3" w15:restartNumberingAfterBreak="0">
    <w:nsid w:val="13F01612"/>
    <w:multiLevelType w:val="hybridMultilevel"/>
    <w:tmpl w:val="19985552"/>
    <w:lvl w:ilvl="0" w:tplc="0419000F">
      <w:start w:val="1"/>
      <w:numFmt w:val="decimal"/>
      <w:lvlText w:val="%1."/>
      <w:lvlJc w:val="left"/>
      <w:pPr>
        <w:ind w:left="1170" w:hanging="360"/>
      </w:pPr>
      <w:rPr>
        <w:rFonts w:hint="default"/>
      </w:rPr>
    </w:lvl>
    <w:lvl w:ilvl="1" w:tplc="04190003" w:tentative="1">
      <w:start w:val="1"/>
      <w:numFmt w:val="bullet"/>
      <w:lvlText w:val="o"/>
      <w:lvlJc w:val="left"/>
      <w:pPr>
        <w:ind w:left="1890" w:hanging="360"/>
      </w:pPr>
      <w:rPr>
        <w:rFonts w:ascii="Courier New" w:hAnsi="Courier New" w:cs="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cs="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cs="Courier New" w:hint="default"/>
      </w:rPr>
    </w:lvl>
    <w:lvl w:ilvl="8" w:tplc="04190005" w:tentative="1">
      <w:start w:val="1"/>
      <w:numFmt w:val="bullet"/>
      <w:lvlText w:val=""/>
      <w:lvlJc w:val="left"/>
      <w:pPr>
        <w:ind w:left="6930" w:hanging="360"/>
      </w:pPr>
      <w:rPr>
        <w:rFonts w:ascii="Wingdings" w:hAnsi="Wingdings" w:hint="default"/>
      </w:rPr>
    </w:lvl>
  </w:abstractNum>
  <w:abstractNum w:abstractNumId="4" w15:restartNumberingAfterBreak="0">
    <w:nsid w:val="1BAD6289"/>
    <w:multiLevelType w:val="hybridMultilevel"/>
    <w:tmpl w:val="E6A4C4AA"/>
    <w:lvl w:ilvl="0" w:tplc="0419000D">
      <w:start w:val="1"/>
      <w:numFmt w:val="bullet"/>
      <w:lvlText w:val=""/>
      <w:lvlJc w:val="left"/>
      <w:pPr>
        <w:ind w:left="1170" w:hanging="360"/>
      </w:pPr>
      <w:rPr>
        <w:rFonts w:ascii="Wingdings" w:hAnsi="Wingdings" w:hint="default"/>
      </w:rPr>
    </w:lvl>
    <w:lvl w:ilvl="1" w:tplc="04190003" w:tentative="1">
      <w:start w:val="1"/>
      <w:numFmt w:val="bullet"/>
      <w:lvlText w:val="o"/>
      <w:lvlJc w:val="left"/>
      <w:pPr>
        <w:ind w:left="1890" w:hanging="360"/>
      </w:pPr>
      <w:rPr>
        <w:rFonts w:ascii="Courier New" w:hAnsi="Courier New" w:cs="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cs="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cs="Courier New" w:hint="default"/>
      </w:rPr>
    </w:lvl>
    <w:lvl w:ilvl="8" w:tplc="04190005" w:tentative="1">
      <w:start w:val="1"/>
      <w:numFmt w:val="bullet"/>
      <w:lvlText w:val=""/>
      <w:lvlJc w:val="left"/>
      <w:pPr>
        <w:ind w:left="6930" w:hanging="360"/>
      </w:pPr>
      <w:rPr>
        <w:rFonts w:ascii="Wingdings" w:hAnsi="Wingdings" w:hint="default"/>
      </w:rPr>
    </w:lvl>
  </w:abstractNum>
  <w:abstractNum w:abstractNumId="5" w15:restartNumberingAfterBreak="0">
    <w:nsid w:val="1EF378C0"/>
    <w:multiLevelType w:val="hybridMultilevel"/>
    <w:tmpl w:val="33E8B98E"/>
    <w:lvl w:ilvl="0" w:tplc="011A9B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F066FCB"/>
    <w:multiLevelType w:val="hybridMultilevel"/>
    <w:tmpl w:val="23E800E6"/>
    <w:lvl w:ilvl="0" w:tplc="04190001">
      <w:start w:val="1"/>
      <w:numFmt w:val="bullet"/>
      <w:lvlText w:val=""/>
      <w:lvlJc w:val="left"/>
      <w:pPr>
        <w:ind w:left="1170" w:hanging="360"/>
      </w:pPr>
      <w:rPr>
        <w:rFonts w:ascii="Symbol" w:hAnsi="Symbol" w:hint="default"/>
      </w:rPr>
    </w:lvl>
    <w:lvl w:ilvl="1" w:tplc="04190003" w:tentative="1">
      <w:start w:val="1"/>
      <w:numFmt w:val="bullet"/>
      <w:lvlText w:val="o"/>
      <w:lvlJc w:val="left"/>
      <w:pPr>
        <w:ind w:left="1890" w:hanging="360"/>
      </w:pPr>
      <w:rPr>
        <w:rFonts w:ascii="Courier New" w:hAnsi="Courier New" w:cs="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cs="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cs="Courier New" w:hint="default"/>
      </w:rPr>
    </w:lvl>
    <w:lvl w:ilvl="8" w:tplc="04190005" w:tentative="1">
      <w:start w:val="1"/>
      <w:numFmt w:val="bullet"/>
      <w:lvlText w:val=""/>
      <w:lvlJc w:val="left"/>
      <w:pPr>
        <w:ind w:left="6930" w:hanging="360"/>
      </w:pPr>
      <w:rPr>
        <w:rFonts w:ascii="Wingdings" w:hAnsi="Wingdings" w:hint="default"/>
      </w:rPr>
    </w:lvl>
  </w:abstractNum>
  <w:abstractNum w:abstractNumId="7" w15:restartNumberingAfterBreak="0">
    <w:nsid w:val="28AA44E3"/>
    <w:multiLevelType w:val="hybridMultilevel"/>
    <w:tmpl w:val="10BC5A86"/>
    <w:lvl w:ilvl="0" w:tplc="0419000D">
      <w:start w:val="1"/>
      <w:numFmt w:val="bullet"/>
      <w:lvlText w:val=""/>
      <w:lvlJc w:val="left"/>
      <w:pPr>
        <w:ind w:left="1170" w:hanging="360"/>
      </w:pPr>
      <w:rPr>
        <w:rFonts w:ascii="Wingdings" w:hAnsi="Wingdings" w:hint="default"/>
      </w:rPr>
    </w:lvl>
    <w:lvl w:ilvl="1" w:tplc="04190003" w:tentative="1">
      <w:start w:val="1"/>
      <w:numFmt w:val="bullet"/>
      <w:lvlText w:val="o"/>
      <w:lvlJc w:val="left"/>
      <w:pPr>
        <w:ind w:left="1890" w:hanging="360"/>
      </w:pPr>
      <w:rPr>
        <w:rFonts w:ascii="Courier New" w:hAnsi="Courier New" w:cs="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cs="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cs="Courier New" w:hint="default"/>
      </w:rPr>
    </w:lvl>
    <w:lvl w:ilvl="8" w:tplc="04190005" w:tentative="1">
      <w:start w:val="1"/>
      <w:numFmt w:val="bullet"/>
      <w:lvlText w:val=""/>
      <w:lvlJc w:val="left"/>
      <w:pPr>
        <w:ind w:left="6930" w:hanging="360"/>
      </w:pPr>
      <w:rPr>
        <w:rFonts w:ascii="Wingdings" w:hAnsi="Wingdings" w:hint="default"/>
      </w:rPr>
    </w:lvl>
  </w:abstractNum>
  <w:abstractNum w:abstractNumId="8" w15:restartNumberingAfterBreak="0">
    <w:nsid w:val="3A8C5079"/>
    <w:multiLevelType w:val="hybridMultilevel"/>
    <w:tmpl w:val="F84CFEEC"/>
    <w:lvl w:ilvl="0" w:tplc="0419000D">
      <w:start w:val="1"/>
      <w:numFmt w:val="bullet"/>
      <w:lvlText w:val=""/>
      <w:lvlJc w:val="left"/>
      <w:pPr>
        <w:ind w:left="1170" w:hanging="360"/>
      </w:pPr>
      <w:rPr>
        <w:rFonts w:ascii="Wingdings" w:hAnsi="Wingdings" w:hint="default"/>
      </w:rPr>
    </w:lvl>
    <w:lvl w:ilvl="1" w:tplc="04190003" w:tentative="1">
      <w:start w:val="1"/>
      <w:numFmt w:val="bullet"/>
      <w:lvlText w:val="o"/>
      <w:lvlJc w:val="left"/>
      <w:pPr>
        <w:ind w:left="1890" w:hanging="360"/>
      </w:pPr>
      <w:rPr>
        <w:rFonts w:ascii="Courier New" w:hAnsi="Courier New" w:cs="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cs="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cs="Courier New" w:hint="default"/>
      </w:rPr>
    </w:lvl>
    <w:lvl w:ilvl="8" w:tplc="04190005" w:tentative="1">
      <w:start w:val="1"/>
      <w:numFmt w:val="bullet"/>
      <w:lvlText w:val=""/>
      <w:lvlJc w:val="left"/>
      <w:pPr>
        <w:ind w:left="6930" w:hanging="360"/>
      </w:pPr>
      <w:rPr>
        <w:rFonts w:ascii="Wingdings" w:hAnsi="Wingdings" w:hint="default"/>
      </w:rPr>
    </w:lvl>
  </w:abstractNum>
  <w:abstractNum w:abstractNumId="9" w15:restartNumberingAfterBreak="0">
    <w:nsid w:val="58F904F6"/>
    <w:multiLevelType w:val="hybridMultilevel"/>
    <w:tmpl w:val="09985C90"/>
    <w:lvl w:ilvl="0" w:tplc="04190001">
      <w:start w:val="1"/>
      <w:numFmt w:val="bullet"/>
      <w:lvlText w:val=""/>
      <w:lvlJc w:val="left"/>
      <w:pPr>
        <w:ind w:left="1170" w:hanging="360"/>
      </w:pPr>
      <w:rPr>
        <w:rFonts w:ascii="Symbol" w:hAnsi="Symbol" w:hint="default"/>
      </w:rPr>
    </w:lvl>
    <w:lvl w:ilvl="1" w:tplc="04190003" w:tentative="1">
      <w:start w:val="1"/>
      <w:numFmt w:val="bullet"/>
      <w:lvlText w:val="o"/>
      <w:lvlJc w:val="left"/>
      <w:pPr>
        <w:ind w:left="1890" w:hanging="360"/>
      </w:pPr>
      <w:rPr>
        <w:rFonts w:ascii="Courier New" w:hAnsi="Courier New" w:cs="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cs="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cs="Courier New" w:hint="default"/>
      </w:rPr>
    </w:lvl>
    <w:lvl w:ilvl="8" w:tplc="04190005" w:tentative="1">
      <w:start w:val="1"/>
      <w:numFmt w:val="bullet"/>
      <w:lvlText w:val=""/>
      <w:lvlJc w:val="left"/>
      <w:pPr>
        <w:ind w:left="6930" w:hanging="360"/>
      </w:pPr>
      <w:rPr>
        <w:rFonts w:ascii="Wingdings" w:hAnsi="Wingdings" w:hint="default"/>
      </w:rPr>
    </w:lvl>
  </w:abstractNum>
  <w:num w:numId="1">
    <w:abstractNumId w:val="0"/>
  </w:num>
  <w:num w:numId="2">
    <w:abstractNumId w:val="6"/>
  </w:num>
  <w:num w:numId="3">
    <w:abstractNumId w:val="7"/>
  </w:num>
  <w:num w:numId="4">
    <w:abstractNumId w:val="1"/>
  </w:num>
  <w:num w:numId="5">
    <w:abstractNumId w:val="3"/>
  </w:num>
  <w:num w:numId="6">
    <w:abstractNumId w:val="9"/>
  </w:num>
  <w:num w:numId="7">
    <w:abstractNumId w:val="4"/>
  </w:num>
  <w:num w:numId="8">
    <w:abstractNumId w:val="2"/>
  </w:num>
  <w:num w:numId="9">
    <w:abstractNumId w:val="8"/>
  </w:num>
  <w:num w:numId="10">
    <w:abstractNumId w:val="5"/>
  </w:num>
  <w:num w:numId="11">
    <w:abstractNumId w:val="7"/>
  </w:num>
  <w:num w:numId="12">
    <w:abstractNumId w:val="8"/>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47B1"/>
    <w:rsid w:val="00010828"/>
    <w:rsid w:val="00064DCD"/>
    <w:rsid w:val="000D7879"/>
    <w:rsid w:val="000E28B4"/>
    <w:rsid w:val="00140ADC"/>
    <w:rsid w:val="001D063F"/>
    <w:rsid w:val="00220497"/>
    <w:rsid w:val="00273C71"/>
    <w:rsid w:val="002741CD"/>
    <w:rsid w:val="002901F2"/>
    <w:rsid w:val="002928A5"/>
    <w:rsid w:val="002C0694"/>
    <w:rsid w:val="002F1486"/>
    <w:rsid w:val="00432DBB"/>
    <w:rsid w:val="0044102B"/>
    <w:rsid w:val="00443D92"/>
    <w:rsid w:val="00472AD8"/>
    <w:rsid w:val="00490978"/>
    <w:rsid w:val="004C4B6A"/>
    <w:rsid w:val="00532277"/>
    <w:rsid w:val="005E0781"/>
    <w:rsid w:val="005F392B"/>
    <w:rsid w:val="00610BCC"/>
    <w:rsid w:val="00625D81"/>
    <w:rsid w:val="006355C2"/>
    <w:rsid w:val="00635D7F"/>
    <w:rsid w:val="00637924"/>
    <w:rsid w:val="006415B3"/>
    <w:rsid w:val="006C151E"/>
    <w:rsid w:val="006D4A30"/>
    <w:rsid w:val="00720625"/>
    <w:rsid w:val="007447B1"/>
    <w:rsid w:val="007668CD"/>
    <w:rsid w:val="00805223"/>
    <w:rsid w:val="00812991"/>
    <w:rsid w:val="008356FE"/>
    <w:rsid w:val="00854A01"/>
    <w:rsid w:val="008615EE"/>
    <w:rsid w:val="008C1F42"/>
    <w:rsid w:val="008D0EEE"/>
    <w:rsid w:val="008D67E5"/>
    <w:rsid w:val="00932582"/>
    <w:rsid w:val="009942F1"/>
    <w:rsid w:val="009A503B"/>
    <w:rsid w:val="009C0E78"/>
    <w:rsid w:val="009C3617"/>
    <w:rsid w:val="009F0603"/>
    <w:rsid w:val="00A23B84"/>
    <w:rsid w:val="00AD35B4"/>
    <w:rsid w:val="00B23CBD"/>
    <w:rsid w:val="00B42743"/>
    <w:rsid w:val="00B939B4"/>
    <w:rsid w:val="00B93A44"/>
    <w:rsid w:val="00BB01F8"/>
    <w:rsid w:val="00BB2BA7"/>
    <w:rsid w:val="00BD65D9"/>
    <w:rsid w:val="00BE7C04"/>
    <w:rsid w:val="00BF3378"/>
    <w:rsid w:val="00BF4A31"/>
    <w:rsid w:val="00C13081"/>
    <w:rsid w:val="00C41522"/>
    <w:rsid w:val="00C55193"/>
    <w:rsid w:val="00C92F50"/>
    <w:rsid w:val="00C9713E"/>
    <w:rsid w:val="00CE2F13"/>
    <w:rsid w:val="00D2236B"/>
    <w:rsid w:val="00D30DFA"/>
    <w:rsid w:val="00D41387"/>
    <w:rsid w:val="00D47C15"/>
    <w:rsid w:val="00D47E9A"/>
    <w:rsid w:val="00DB469F"/>
    <w:rsid w:val="00E2309C"/>
    <w:rsid w:val="00E33FF3"/>
    <w:rsid w:val="00EF4863"/>
    <w:rsid w:val="00FD5B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F4A291"/>
  <w15:docId w15:val="{5C9BB42C-F1A4-40BB-A70F-8CCF3A064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01">
    <w:name w:val="fontstyle01"/>
    <w:basedOn w:val="a0"/>
    <w:rsid w:val="007447B1"/>
    <w:rPr>
      <w:rFonts w:ascii="TimesNewRomanPSMT" w:hAnsi="TimesNewRomanPSMT" w:hint="default"/>
      <w:b w:val="0"/>
      <w:bCs w:val="0"/>
      <w:i w:val="0"/>
      <w:iCs w:val="0"/>
      <w:color w:val="000000"/>
      <w:sz w:val="24"/>
      <w:szCs w:val="24"/>
    </w:rPr>
  </w:style>
  <w:style w:type="character" w:customStyle="1" w:styleId="fontstyle21">
    <w:name w:val="fontstyle21"/>
    <w:basedOn w:val="a0"/>
    <w:rsid w:val="007447B1"/>
    <w:rPr>
      <w:rFonts w:ascii="TimesNewRomanPS-BoldMT" w:hAnsi="TimesNewRomanPS-BoldMT" w:hint="default"/>
      <w:b/>
      <w:bCs/>
      <w:i w:val="0"/>
      <w:iCs w:val="0"/>
      <w:color w:val="000000"/>
      <w:sz w:val="24"/>
      <w:szCs w:val="24"/>
    </w:rPr>
  </w:style>
  <w:style w:type="paragraph" w:styleId="a3">
    <w:name w:val="List Paragraph"/>
    <w:basedOn w:val="a"/>
    <w:uiPriority w:val="34"/>
    <w:qFormat/>
    <w:rsid w:val="000E28B4"/>
    <w:pPr>
      <w:ind w:left="720"/>
      <w:contextualSpacing/>
    </w:pPr>
  </w:style>
  <w:style w:type="paragraph" w:styleId="a4">
    <w:name w:val="header"/>
    <w:basedOn w:val="a"/>
    <w:link w:val="a5"/>
    <w:uiPriority w:val="99"/>
    <w:unhideWhenUsed/>
    <w:rsid w:val="00610BC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610BCC"/>
    <w:rPr>
      <w:lang w:val="uk-UA"/>
    </w:rPr>
  </w:style>
  <w:style w:type="paragraph" w:styleId="a6">
    <w:name w:val="footer"/>
    <w:basedOn w:val="a"/>
    <w:link w:val="a7"/>
    <w:uiPriority w:val="99"/>
    <w:unhideWhenUsed/>
    <w:rsid w:val="00610BC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610BCC"/>
    <w:rPr>
      <w:lang w:val="uk-UA"/>
    </w:rPr>
  </w:style>
  <w:style w:type="paragraph" w:styleId="a8">
    <w:name w:val="No Spacing"/>
    <w:uiPriority w:val="1"/>
    <w:qFormat/>
    <w:rsid w:val="0044102B"/>
    <w:pPr>
      <w:spacing w:after="0" w:line="240" w:lineRule="auto"/>
    </w:pPr>
    <w:rPr>
      <w:lang w:val="uk-UA"/>
    </w:rPr>
  </w:style>
  <w:style w:type="character" w:styleId="a9">
    <w:name w:val="Hyperlink"/>
    <w:basedOn w:val="a0"/>
    <w:uiPriority w:val="99"/>
    <w:semiHidden/>
    <w:unhideWhenUsed/>
    <w:rsid w:val="0053227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571205">
      <w:bodyDiv w:val="1"/>
      <w:marLeft w:val="0"/>
      <w:marRight w:val="0"/>
      <w:marTop w:val="0"/>
      <w:marBottom w:val="0"/>
      <w:divBdr>
        <w:top w:val="none" w:sz="0" w:space="0" w:color="auto"/>
        <w:left w:val="none" w:sz="0" w:space="0" w:color="auto"/>
        <w:bottom w:val="none" w:sz="0" w:space="0" w:color="auto"/>
        <w:right w:val="none" w:sz="0" w:space="0" w:color="auto"/>
      </w:divBdr>
    </w:div>
    <w:div w:id="62217402">
      <w:bodyDiv w:val="1"/>
      <w:marLeft w:val="0"/>
      <w:marRight w:val="0"/>
      <w:marTop w:val="0"/>
      <w:marBottom w:val="0"/>
      <w:divBdr>
        <w:top w:val="none" w:sz="0" w:space="0" w:color="auto"/>
        <w:left w:val="none" w:sz="0" w:space="0" w:color="auto"/>
        <w:bottom w:val="none" w:sz="0" w:space="0" w:color="auto"/>
        <w:right w:val="none" w:sz="0" w:space="0" w:color="auto"/>
      </w:divBdr>
    </w:div>
    <w:div w:id="416445621">
      <w:bodyDiv w:val="1"/>
      <w:marLeft w:val="0"/>
      <w:marRight w:val="0"/>
      <w:marTop w:val="0"/>
      <w:marBottom w:val="0"/>
      <w:divBdr>
        <w:top w:val="none" w:sz="0" w:space="0" w:color="auto"/>
        <w:left w:val="none" w:sz="0" w:space="0" w:color="auto"/>
        <w:bottom w:val="none" w:sz="0" w:space="0" w:color="auto"/>
        <w:right w:val="none" w:sz="0" w:space="0" w:color="auto"/>
      </w:divBdr>
    </w:div>
    <w:div w:id="688288875">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5856414">
      <w:bodyDiv w:val="1"/>
      <w:marLeft w:val="0"/>
      <w:marRight w:val="0"/>
      <w:marTop w:val="0"/>
      <w:marBottom w:val="0"/>
      <w:divBdr>
        <w:top w:val="none" w:sz="0" w:space="0" w:color="auto"/>
        <w:left w:val="none" w:sz="0" w:space="0" w:color="auto"/>
        <w:bottom w:val="none" w:sz="0" w:space="0" w:color="auto"/>
        <w:right w:val="none" w:sz="0" w:space="0" w:color="auto"/>
      </w:divBdr>
    </w:div>
    <w:div w:id="1443265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on.rada.gov.ua/laws/show/2628-1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laws/show/651-14"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1060-12"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zakon.rada.gov.ua/laws/show/995_g71" TargetMode="External"/><Relationship Id="rId4" Type="http://schemas.openxmlformats.org/officeDocument/2006/relationships/settings" Target="settings.xml"/><Relationship Id="rId9" Type="http://schemas.openxmlformats.org/officeDocument/2006/relationships/hyperlink" Target="https://zakon.rada.gov.ua/laws/show/254%D0%BA/96-%D0%B2%D1%80"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A9560D-8D5D-4202-94D1-9E967114D4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20</Pages>
  <Words>6263</Words>
  <Characters>35701</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41881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Наталия</dc:creator>
  <cp:lastModifiedBy>Пользователь Windows</cp:lastModifiedBy>
  <cp:revision>5</cp:revision>
  <dcterms:created xsi:type="dcterms:W3CDTF">2022-02-18T08:19:00Z</dcterms:created>
  <dcterms:modified xsi:type="dcterms:W3CDTF">2022-02-18T10:11:00Z</dcterms:modified>
</cp:coreProperties>
</file>