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8D381" w14:textId="77777777" w:rsidR="00C27320" w:rsidRDefault="00C27320" w:rsidP="00C27320"/>
    <w:p w14:paraId="501ECC73" w14:textId="77777777" w:rsidR="00805A80" w:rsidRDefault="00805A80" w:rsidP="00805A80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98C97BF" wp14:editId="31A6452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962F71" w14:textId="77777777" w:rsidR="00805A80" w:rsidRDefault="00805A80" w:rsidP="00805A8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5A80" w14:paraId="534B2919" w14:textId="77777777" w:rsidTr="00F33935">
        <w:tc>
          <w:tcPr>
            <w:tcW w:w="9854" w:type="dxa"/>
            <w:hideMark/>
          </w:tcPr>
          <w:p w14:paraId="44A6EFD2" w14:textId="77777777" w:rsidR="00805A80" w:rsidRDefault="00805A80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05A80" w14:paraId="6370FCFD" w14:textId="77777777" w:rsidTr="00F33935">
        <w:tc>
          <w:tcPr>
            <w:tcW w:w="9854" w:type="dxa"/>
            <w:hideMark/>
          </w:tcPr>
          <w:p w14:paraId="05748DCF" w14:textId="77777777" w:rsidR="00805A80" w:rsidRDefault="00805A80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0A657FF" w14:textId="77777777" w:rsidR="00805A80" w:rsidRPr="002D5CF7" w:rsidRDefault="00805A80" w:rsidP="00805A8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88A7C33" w14:textId="77777777" w:rsidR="00805A80" w:rsidRDefault="00805A80" w:rsidP="00805A80">
      <w:pPr>
        <w:jc w:val="both"/>
        <w:rPr>
          <w:sz w:val="28"/>
          <w:szCs w:val="28"/>
        </w:rPr>
      </w:pPr>
    </w:p>
    <w:p w14:paraId="43CB6A99" w14:textId="4376571F" w:rsidR="00805A80" w:rsidRPr="005148CE" w:rsidRDefault="00805A80" w:rsidP="00805A8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601</w:t>
      </w:r>
    </w:p>
    <w:p w14:paraId="6DC54C27" w14:textId="77777777" w:rsidR="00805A80" w:rsidRDefault="00805A80" w:rsidP="00805A80">
      <w:pPr>
        <w:jc w:val="both"/>
        <w:rPr>
          <w:sz w:val="28"/>
          <w:szCs w:val="28"/>
        </w:rPr>
      </w:pPr>
    </w:p>
    <w:p w14:paraId="45077126" w14:textId="77777777" w:rsidR="00805A80" w:rsidRDefault="00805A80" w:rsidP="00805A8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E70657E" w14:textId="020F4F3B" w:rsidR="00C27320" w:rsidRDefault="00C27320" w:rsidP="00C2732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1" w:name="_GoBack"/>
      <w:bookmarkEnd w:id="0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гр</w:t>
      </w:r>
      <w:r>
        <w:rPr>
          <w:rFonts w:eastAsiaTheme="minorEastAsia"/>
          <w:b/>
          <w:sz w:val="28"/>
          <w:szCs w:val="28"/>
          <w:lang w:eastAsia="ru-RU"/>
        </w:rPr>
        <w:t>.Танчин</w:t>
      </w:r>
      <w:r w:rsidR="00AA7584">
        <w:rPr>
          <w:rFonts w:eastAsiaTheme="minorEastAsia"/>
          <w:b/>
          <w:sz w:val="28"/>
          <w:szCs w:val="28"/>
          <w:lang w:eastAsia="ru-RU"/>
        </w:rPr>
        <w:t>цю</w:t>
      </w:r>
      <w:proofErr w:type="spellEnd"/>
    </w:p>
    <w:p w14:paraId="28F2535D" w14:textId="77777777" w:rsidR="00C27320" w:rsidRDefault="00C27320" w:rsidP="00C2732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Михайлу Михайловичу</w:t>
      </w:r>
    </w:p>
    <w:bookmarkEnd w:id="1"/>
    <w:p w14:paraId="7374E049" w14:textId="77777777" w:rsidR="00C27320" w:rsidRDefault="00C27320" w:rsidP="00C27320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5CD57FD" w14:textId="757DB367" w:rsidR="00C27320" w:rsidRDefault="00AA7584" w:rsidP="00C2732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C2732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C27320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C27320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1B56E56" w14:textId="77777777" w:rsidR="00C27320" w:rsidRDefault="00C27320" w:rsidP="00C2732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856A285" w14:textId="77777777" w:rsidR="00C27320" w:rsidRDefault="00C27320" w:rsidP="00C27320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2EA5BAE2" w14:textId="4EE5CBFD" w:rsidR="00C27320" w:rsidRDefault="00C27320" w:rsidP="00C2732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Танчин</w:t>
      </w:r>
      <w:r w:rsidR="00AA7584">
        <w:rPr>
          <w:rFonts w:eastAsiaTheme="minorEastAsia"/>
          <w:sz w:val="28"/>
          <w:szCs w:val="28"/>
          <w:lang w:eastAsia="ru-RU"/>
        </w:rPr>
        <w:t>цю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Михайловичу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0,7000 га, у тому числі по угіддях: рілля (згідно</w:t>
      </w:r>
      <w:r w:rsidR="00AA7584">
        <w:rPr>
          <w:rFonts w:eastAsiaTheme="minorEastAsia"/>
          <w:sz w:val="28"/>
          <w:szCs w:val="28"/>
          <w:lang w:eastAsia="ru-RU"/>
        </w:rPr>
        <w:t xml:space="preserve"> з</w:t>
      </w:r>
      <w:r>
        <w:rPr>
          <w:rFonts w:eastAsiaTheme="minorEastAsia"/>
          <w:sz w:val="28"/>
          <w:szCs w:val="28"/>
          <w:lang w:eastAsia="ru-RU"/>
        </w:rPr>
        <w:t xml:space="preserve"> КВЗУ 001.01) – 0,7000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</w:t>
      </w:r>
      <w:r w:rsidR="00AA7584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Журавлинка.</w:t>
      </w:r>
    </w:p>
    <w:p w14:paraId="26FF3F9A" w14:textId="5E06EB3E" w:rsidR="00C27320" w:rsidRDefault="00C27320" w:rsidP="00C2732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Танчин</w:t>
      </w:r>
      <w:r w:rsidR="00AA7584">
        <w:rPr>
          <w:rFonts w:eastAsiaTheme="minorEastAsia"/>
          <w:sz w:val="28"/>
          <w:szCs w:val="28"/>
          <w:lang w:eastAsia="ru-RU"/>
        </w:rPr>
        <w:t>цю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Михайлу Михайловичу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937C612" w14:textId="77777777" w:rsidR="00C27320" w:rsidRDefault="00C27320" w:rsidP="00C2732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5BB6732F" w14:textId="77777777" w:rsidR="00C27320" w:rsidRDefault="00C27320" w:rsidP="00C2732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16DB954" w14:textId="77777777" w:rsidR="00C27320" w:rsidRDefault="00C27320" w:rsidP="00C27320">
      <w:pPr>
        <w:jc w:val="both"/>
        <w:rPr>
          <w:color w:val="000000" w:themeColor="text1"/>
          <w:sz w:val="28"/>
          <w:szCs w:val="28"/>
        </w:rPr>
      </w:pPr>
    </w:p>
    <w:p w14:paraId="696B8A87" w14:textId="77777777" w:rsidR="00C27320" w:rsidRDefault="00C27320" w:rsidP="00C27320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DAE5407" w14:textId="77777777" w:rsidR="00C27320" w:rsidRDefault="00C27320" w:rsidP="00C27320"/>
    <w:sectPr w:rsidR="00C27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B42"/>
    <w:rsid w:val="00805A80"/>
    <w:rsid w:val="0097507B"/>
    <w:rsid w:val="00AA7584"/>
    <w:rsid w:val="00B42D1B"/>
    <w:rsid w:val="00C27320"/>
    <w:rsid w:val="00F1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D0DE"/>
  <w15:chartTrackingRefBased/>
  <w15:docId w15:val="{3EA798EC-8527-4376-BB7D-C4BED9D1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273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2D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D1B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3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2022-01-04T08:19:00Z</cp:lastPrinted>
  <dcterms:created xsi:type="dcterms:W3CDTF">2022-02-03T07:46:00Z</dcterms:created>
  <dcterms:modified xsi:type="dcterms:W3CDTF">2022-02-03T07:46:00Z</dcterms:modified>
</cp:coreProperties>
</file>