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147A5" w14:textId="77777777" w:rsidR="00610627" w:rsidRDefault="00610627" w:rsidP="00610627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F7ECF42" wp14:editId="4EE2045F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10627" w14:paraId="5E3D499B" w14:textId="77777777" w:rsidTr="00610627">
        <w:tc>
          <w:tcPr>
            <w:tcW w:w="9854" w:type="dxa"/>
            <w:hideMark/>
          </w:tcPr>
          <w:p w14:paraId="62367542" w14:textId="77777777" w:rsidR="00610627" w:rsidRDefault="00610627">
            <w:pPr>
              <w:tabs>
                <w:tab w:val="left" w:pos="5985"/>
              </w:tabs>
              <w:spacing w:line="252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ЧОТИРНАДЦЯТА  СЕСІЯ </w:t>
            </w:r>
          </w:p>
        </w:tc>
      </w:tr>
      <w:tr w:rsidR="00610627" w14:paraId="05D5BC3B" w14:textId="77777777" w:rsidTr="00610627">
        <w:tc>
          <w:tcPr>
            <w:tcW w:w="9854" w:type="dxa"/>
            <w:hideMark/>
          </w:tcPr>
          <w:p w14:paraId="703D96F9" w14:textId="77777777" w:rsidR="00610627" w:rsidRDefault="00610627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3A2DAF4" w14:textId="77777777" w:rsidR="00610627" w:rsidRDefault="00610627" w:rsidP="006106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49B6B355" w14:textId="7444BA7A" w:rsidR="00610627" w:rsidRDefault="00610627" w:rsidP="00610627">
      <w:pPr>
        <w:jc w:val="both"/>
        <w:rPr>
          <w:rFonts w:eastAsiaTheme="minorEastAsia"/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Від «21» грудня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 w:rsidR="007B31CF">
        <w:rPr>
          <w:sz w:val="28"/>
          <w:szCs w:val="28"/>
        </w:rPr>
        <w:t>517</w:t>
      </w:r>
    </w:p>
    <w:p w14:paraId="010AA4EA" w14:textId="77777777" w:rsidR="00610627" w:rsidRDefault="00610627" w:rsidP="00610627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1065611B" w14:textId="77777777" w:rsidR="0014201C" w:rsidRDefault="0014201C" w:rsidP="0014201C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1C4AEFDA" w14:textId="77777777" w:rsidR="0014201C" w:rsidRDefault="0014201C" w:rsidP="0014201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надання дозволу на розроблення</w:t>
      </w:r>
    </w:p>
    <w:p w14:paraId="01E02F2A" w14:textId="77777777" w:rsidR="0014201C" w:rsidRDefault="0014201C" w:rsidP="0014201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107E197E" w14:textId="77777777" w:rsidR="0014201C" w:rsidRDefault="0014201C" w:rsidP="0014201C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  <w:r>
        <w:rPr>
          <w:b/>
          <w:sz w:val="28"/>
          <w:szCs w:val="28"/>
        </w:rPr>
        <w:t>земельної ділянки в  оренду</w:t>
      </w:r>
    </w:p>
    <w:p w14:paraId="50A4AD96" w14:textId="77777777" w:rsidR="0014201C" w:rsidRDefault="0014201C" w:rsidP="0014201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Пташніку</w:t>
      </w:r>
      <w:proofErr w:type="spellEnd"/>
      <w:r>
        <w:rPr>
          <w:b/>
          <w:sz w:val="28"/>
          <w:szCs w:val="28"/>
        </w:rPr>
        <w:t xml:space="preserve"> Геннадію Миколайовичу</w:t>
      </w:r>
    </w:p>
    <w:bookmarkEnd w:id="0"/>
    <w:p w14:paraId="58A42C2B" w14:textId="77777777" w:rsidR="0014201C" w:rsidRDefault="0014201C" w:rsidP="0014201C">
      <w:pPr>
        <w:adjustRightInd w:val="0"/>
        <w:rPr>
          <w:rStyle w:val="a3"/>
          <w:i w:val="0"/>
          <w:iCs/>
        </w:rPr>
      </w:pPr>
    </w:p>
    <w:p w14:paraId="2D3F5985" w14:textId="77777777" w:rsidR="0014201C" w:rsidRDefault="0014201C" w:rsidP="0014201C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r>
        <w:rPr>
          <w:sz w:val="28"/>
          <w:szCs w:val="28"/>
        </w:rPr>
        <w:t xml:space="preserve">Керуючись п. 34 ст. 26 Закону України “Про місцеве самоврядування в Україні”,  відповідно до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116, 125 Земельного кодексу України, Закону України «Про оренду землі», зважаючи на рекомендації постійної комісії</w:t>
      </w:r>
      <w:r>
        <w:rPr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p w14:paraId="725A0C5E" w14:textId="77777777" w:rsidR="0014201C" w:rsidRDefault="0014201C" w:rsidP="0014201C">
      <w:pPr>
        <w:adjustRightInd w:val="0"/>
        <w:jc w:val="both"/>
        <w:rPr>
          <w:rFonts w:eastAsiaTheme="minorEastAsia"/>
          <w:sz w:val="28"/>
          <w:szCs w:val="28"/>
        </w:rPr>
      </w:pPr>
    </w:p>
    <w:p w14:paraId="0399762D" w14:textId="77777777" w:rsidR="0014201C" w:rsidRDefault="0014201C" w:rsidP="0014201C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315751EC" w14:textId="77777777" w:rsidR="0014201C" w:rsidRDefault="0014201C" w:rsidP="0014201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DEE9FB3" w14:textId="77777777" w:rsidR="0014201C" w:rsidRDefault="0014201C" w:rsidP="0014201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2.Дати дозвіл гр. </w:t>
      </w:r>
      <w:proofErr w:type="spellStart"/>
      <w:r>
        <w:rPr>
          <w:sz w:val="28"/>
          <w:szCs w:val="28"/>
        </w:rPr>
        <w:t>Пташніку</w:t>
      </w:r>
      <w:proofErr w:type="spellEnd"/>
      <w:r>
        <w:rPr>
          <w:sz w:val="28"/>
          <w:szCs w:val="28"/>
        </w:rPr>
        <w:t xml:space="preserve"> Геннадію Миколайовичу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–0,6000 га, в тому числі по угіддях: пасовища (згідно КВЗУ 002.02) – 0,6000 га в оренду терміном на 10 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за межами с. Журавлинка.</w:t>
      </w:r>
    </w:p>
    <w:p w14:paraId="4671957B" w14:textId="77777777" w:rsidR="0014201C" w:rsidRDefault="0014201C" w:rsidP="0014201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</w:t>
      </w:r>
      <w:proofErr w:type="spellStart"/>
      <w:r>
        <w:rPr>
          <w:sz w:val="28"/>
          <w:szCs w:val="28"/>
        </w:rPr>
        <w:t>Пташніка</w:t>
      </w:r>
      <w:proofErr w:type="spellEnd"/>
      <w:r>
        <w:rPr>
          <w:sz w:val="28"/>
          <w:szCs w:val="28"/>
        </w:rPr>
        <w:t xml:space="preserve"> Геннадія Миколайовича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0E80687A" w14:textId="77777777" w:rsidR="0014201C" w:rsidRDefault="0014201C" w:rsidP="0014201C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6F34CD29" w14:textId="77777777" w:rsidR="0014201C" w:rsidRDefault="0014201C" w:rsidP="0014201C">
      <w:pPr>
        <w:jc w:val="center"/>
        <w:rPr>
          <w:sz w:val="28"/>
          <w:szCs w:val="28"/>
          <w:lang w:val="ru-RU"/>
        </w:rPr>
      </w:pPr>
    </w:p>
    <w:p w14:paraId="57AF8A9D" w14:textId="77777777" w:rsidR="00096A48" w:rsidRDefault="00096A48" w:rsidP="00096A48">
      <w:pPr>
        <w:rPr>
          <w:lang w:val="ru-RU"/>
        </w:rPr>
      </w:pPr>
    </w:p>
    <w:p w14:paraId="04659875" w14:textId="77777777" w:rsidR="00096A48" w:rsidRDefault="00096A48" w:rsidP="00096A48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Селищний голова                                                            Сергій ЦОБЕНКО</w:t>
      </w:r>
    </w:p>
    <w:p w14:paraId="489677CD" w14:textId="77777777" w:rsidR="00AA70AE" w:rsidRDefault="00AA70AE"/>
    <w:sectPr w:rsidR="00AA7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C0E"/>
    <w:rsid w:val="00096A48"/>
    <w:rsid w:val="0014201C"/>
    <w:rsid w:val="00320C0E"/>
    <w:rsid w:val="00610627"/>
    <w:rsid w:val="007B31CF"/>
    <w:rsid w:val="00AA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DE36F"/>
  <w15:chartTrackingRefBased/>
  <w15:docId w15:val="{1B1B46AE-170C-4ADA-8BA7-5C0CD7283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106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4201C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8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2021-12-16T13:56:00Z</dcterms:created>
  <dcterms:modified xsi:type="dcterms:W3CDTF">2021-12-28T12:21:00Z</dcterms:modified>
</cp:coreProperties>
</file>