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0A3" w:rsidRPr="00AE5D8F" w:rsidRDefault="00E940A3" w:rsidP="00E66840">
      <w:pPr>
        <w:ind w:right="-2"/>
        <w:jc w:val="center"/>
      </w:pPr>
      <w:r w:rsidRPr="00AE5D8F">
        <w:rPr>
          <w:lang w:eastAsia="ru-RU"/>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1pt" o:ole="" fillcolor="window">
            <v:imagedata r:id="rId7" o:title=""/>
          </v:shape>
          <o:OLEObject Type="Embed" ProgID="Word.Picture.8" ShapeID="_x0000_i1025" DrawAspect="Content" ObjectID="_1672416017" r:id="rId8"/>
        </w:object>
      </w:r>
    </w:p>
    <w:p w:rsidR="00E940A3" w:rsidRPr="00AE5D8F" w:rsidRDefault="00E940A3" w:rsidP="00E66840">
      <w:pPr>
        <w:ind w:left="3540" w:right="-2" w:firstLine="708"/>
      </w:pPr>
    </w:p>
    <w:p w:rsidR="00E940A3" w:rsidRPr="002F4C14" w:rsidRDefault="00E940A3" w:rsidP="00E66840">
      <w:pPr>
        <w:pStyle w:val="Heading1"/>
        <w:jc w:val="both"/>
        <w:rPr>
          <w:sz w:val="28"/>
          <w:szCs w:val="28"/>
        </w:rPr>
      </w:pPr>
    </w:p>
    <w:p w:rsidR="00E940A3" w:rsidRPr="002F4C14" w:rsidRDefault="00E940A3" w:rsidP="00E66840">
      <w:pPr>
        <w:pStyle w:val="Heading4"/>
        <w:rPr>
          <w:sz w:val="28"/>
          <w:szCs w:val="28"/>
          <w:lang w:val="ru-RU"/>
        </w:rPr>
      </w:pPr>
      <w:r>
        <w:rPr>
          <w:noProof/>
          <w:lang w:eastAsia="uk-UA"/>
        </w:rPr>
        <w:pict>
          <v:line id="Прямая соединительная линия 2" o:spid="_x0000_s1026" style="position:absolute;left:0;text-align:left;z-index:251658240;visibility:visible" from="-33pt,21.8pt" to="463.8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" strokeweight="5pt">
            <v:stroke linestyle="thickBetweenThin"/>
          </v:line>
        </w:pict>
      </w:r>
      <w:r w:rsidRPr="002F4C14">
        <w:rPr>
          <w:sz w:val="28"/>
          <w:szCs w:val="28"/>
        </w:rPr>
        <w:t>ГОЛОВАНІВСЬКА СЕЛИЩНА РАДА</w:t>
      </w:r>
    </w:p>
    <w:p w:rsidR="00E940A3" w:rsidRPr="002F4C14" w:rsidRDefault="00E940A3" w:rsidP="00E66840">
      <w:pPr>
        <w:jc w:val="both"/>
        <w:rPr>
          <w:sz w:val="28"/>
          <w:szCs w:val="28"/>
        </w:rPr>
      </w:pPr>
    </w:p>
    <w:p w:rsidR="00E940A3" w:rsidRPr="00AE5D8F" w:rsidRDefault="00E940A3" w:rsidP="00E66840">
      <w:pPr>
        <w:pStyle w:val="Title"/>
        <w:tabs>
          <w:tab w:val="left" w:pos="360"/>
        </w:tabs>
        <w:jc w:val="left"/>
        <w:rPr>
          <w:szCs w:val="24"/>
          <w:lang w:val="uk-UA"/>
        </w:rPr>
      </w:pPr>
    </w:p>
    <w:p w:rsidR="00E940A3" w:rsidRPr="008C6D23" w:rsidRDefault="00E940A3" w:rsidP="00E66840">
      <w:pPr>
        <w:pStyle w:val="Title"/>
        <w:tabs>
          <w:tab w:val="left" w:pos="748"/>
        </w:tabs>
        <w:rPr>
          <w:b/>
          <w:szCs w:val="24"/>
          <w:lang w:val="uk-UA"/>
        </w:rPr>
      </w:pPr>
      <w:r w:rsidRPr="008C6D23">
        <w:rPr>
          <w:b/>
          <w:szCs w:val="24"/>
          <w:lang w:val="uk-UA"/>
        </w:rPr>
        <w:t>Четверта  сесія Голованівської селищної ради</w:t>
      </w:r>
    </w:p>
    <w:p w:rsidR="00E940A3" w:rsidRPr="008C6D23" w:rsidRDefault="00E940A3" w:rsidP="00E66840">
      <w:pPr>
        <w:pStyle w:val="Title"/>
        <w:jc w:val="left"/>
        <w:rPr>
          <w:szCs w:val="24"/>
          <w:lang w:val="ru-RU"/>
        </w:rPr>
      </w:pPr>
    </w:p>
    <w:p w:rsidR="00E940A3" w:rsidRPr="008C6D23" w:rsidRDefault="00E940A3" w:rsidP="00E66840">
      <w:pPr>
        <w:pStyle w:val="Subtitle"/>
      </w:pPr>
      <w:r w:rsidRPr="008C6D23">
        <w:t>Восьмого  скликання</w:t>
      </w:r>
    </w:p>
    <w:p w:rsidR="00E940A3" w:rsidRPr="008C6D23" w:rsidRDefault="00E940A3" w:rsidP="00E66840">
      <w:pPr>
        <w:jc w:val="center"/>
      </w:pPr>
    </w:p>
    <w:p w:rsidR="00E940A3" w:rsidRPr="008C6D23" w:rsidRDefault="00E940A3" w:rsidP="00E66840">
      <w:pPr>
        <w:jc w:val="center"/>
        <w:rPr>
          <w:sz w:val="28"/>
          <w:szCs w:val="28"/>
        </w:rPr>
      </w:pPr>
      <w:r>
        <w:rPr>
          <w:sz w:val="28"/>
          <w:szCs w:val="28"/>
        </w:rPr>
        <w:t>Рішення</w:t>
      </w:r>
    </w:p>
    <w:p w:rsidR="00E940A3" w:rsidRPr="008C6D23" w:rsidRDefault="00E940A3" w:rsidP="00E66840">
      <w:pPr>
        <w:jc w:val="both"/>
        <w:rPr>
          <w:sz w:val="28"/>
          <w:szCs w:val="28"/>
        </w:rPr>
      </w:pPr>
    </w:p>
    <w:p w:rsidR="00E940A3" w:rsidRPr="008C6D23" w:rsidRDefault="00E940A3" w:rsidP="00E66840">
      <w:pPr>
        <w:pStyle w:val="Heading1"/>
        <w:jc w:val="both"/>
        <w:rPr>
          <w:sz w:val="28"/>
          <w:szCs w:val="28"/>
        </w:rPr>
      </w:pPr>
      <w:r>
        <w:rPr>
          <w:sz w:val="28"/>
          <w:szCs w:val="28"/>
        </w:rPr>
        <w:t>від 15</w:t>
      </w:r>
      <w:r w:rsidRPr="008C6D23">
        <w:rPr>
          <w:sz w:val="28"/>
          <w:szCs w:val="28"/>
        </w:rPr>
        <w:t xml:space="preserve"> січня  2021 року                         </w:t>
      </w:r>
      <w:r>
        <w:rPr>
          <w:sz w:val="28"/>
          <w:szCs w:val="28"/>
        </w:rPr>
        <w:t xml:space="preserve">       </w:t>
      </w:r>
      <w:r>
        <w:rPr>
          <w:sz w:val="28"/>
          <w:szCs w:val="28"/>
        </w:rPr>
        <w:tab/>
      </w:r>
      <w:r>
        <w:rPr>
          <w:sz w:val="28"/>
          <w:szCs w:val="28"/>
        </w:rPr>
        <w:tab/>
      </w:r>
      <w:r>
        <w:rPr>
          <w:sz w:val="28"/>
          <w:szCs w:val="28"/>
        </w:rPr>
        <w:tab/>
        <w:t xml:space="preserve">                 № 68</w:t>
      </w:r>
    </w:p>
    <w:p w:rsidR="00E940A3" w:rsidRPr="008C6D23" w:rsidRDefault="00E940A3" w:rsidP="00E66840">
      <w:pPr>
        <w:jc w:val="both"/>
        <w:rPr>
          <w:sz w:val="28"/>
          <w:szCs w:val="28"/>
        </w:rPr>
      </w:pPr>
    </w:p>
    <w:p w:rsidR="00E940A3" w:rsidRPr="008C6D23" w:rsidRDefault="00E940A3" w:rsidP="00E66840">
      <w:pPr>
        <w:jc w:val="both"/>
        <w:rPr>
          <w:sz w:val="28"/>
          <w:szCs w:val="28"/>
        </w:rPr>
      </w:pPr>
      <w:r w:rsidRPr="008C6D23">
        <w:rPr>
          <w:sz w:val="28"/>
          <w:szCs w:val="28"/>
        </w:rPr>
        <w:t xml:space="preserve">                                                      смт  Голованівськ        </w:t>
      </w:r>
    </w:p>
    <w:p w:rsidR="00E940A3" w:rsidRDefault="00E940A3" w:rsidP="00E66840">
      <w:pPr>
        <w:rPr>
          <w:sz w:val="28"/>
          <w:szCs w:val="28"/>
        </w:rPr>
      </w:pPr>
    </w:p>
    <w:p w:rsidR="00E940A3" w:rsidRDefault="00E940A3" w:rsidP="00E66840">
      <w:pPr>
        <w:rPr>
          <w:b/>
          <w:sz w:val="24"/>
          <w:szCs w:val="24"/>
        </w:rPr>
      </w:pPr>
      <w:r w:rsidRPr="008C6D23">
        <w:rPr>
          <w:b/>
          <w:sz w:val="24"/>
          <w:szCs w:val="24"/>
        </w:rPr>
        <w:t xml:space="preserve">Про </w:t>
      </w:r>
      <w:r>
        <w:rPr>
          <w:b/>
          <w:sz w:val="24"/>
          <w:szCs w:val="24"/>
        </w:rPr>
        <w:t>Голованівський ліцей ім. Т.Г.Шевченка</w:t>
      </w:r>
    </w:p>
    <w:p w:rsidR="00E940A3" w:rsidRPr="008C6D23" w:rsidRDefault="00E940A3" w:rsidP="00E66840">
      <w:pPr>
        <w:rPr>
          <w:b/>
          <w:sz w:val="24"/>
          <w:szCs w:val="24"/>
        </w:rPr>
      </w:pPr>
      <w:r w:rsidRPr="008C6D23">
        <w:rPr>
          <w:b/>
          <w:sz w:val="24"/>
          <w:szCs w:val="24"/>
        </w:rPr>
        <w:t>Голованівської селищної ради</w:t>
      </w:r>
    </w:p>
    <w:p w:rsidR="00E940A3" w:rsidRPr="008C6D23" w:rsidRDefault="00E940A3" w:rsidP="00E66840">
      <w:pPr>
        <w:shd w:val="clear" w:color="auto" w:fill="FFFFFF"/>
        <w:jc w:val="both"/>
        <w:rPr>
          <w:sz w:val="24"/>
          <w:szCs w:val="24"/>
        </w:rPr>
      </w:pPr>
    </w:p>
    <w:p w:rsidR="00E940A3" w:rsidRPr="008C6D23" w:rsidRDefault="00E940A3" w:rsidP="00E66840">
      <w:pPr>
        <w:shd w:val="clear" w:color="auto" w:fill="FFFFFF"/>
        <w:jc w:val="both"/>
        <w:rPr>
          <w:sz w:val="24"/>
          <w:szCs w:val="24"/>
        </w:rPr>
      </w:pPr>
    </w:p>
    <w:p w:rsidR="00E940A3" w:rsidRPr="00E66840" w:rsidRDefault="00E940A3" w:rsidP="00E66840">
      <w:pPr>
        <w:pStyle w:val="NormalWeb"/>
        <w:ind w:right="-1" w:firstLine="708"/>
        <w:jc w:val="both"/>
        <w:rPr>
          <w:lang w:val="uk-UA"/>
        </w:rPr>
      </w:pPr>
      <w:r w:rsidRPr="00E66840">
        <w:rPr>
          <w:lang w:val="uk-UA"/>
        </w:rPr>
        <w:t xml:space="preserve">Керуючись ч. 5 ст. 16, ст. ст. 25, 26, 59, 60 Закону України  «Про місцеве самоврядування в Україні», відповідно до ст. 78 Господарського кодексу України, рішення Голованівської районної ради від 18 грудня 2020 року №15 «Про вихід Голованівської районної ради зі складу засновників комунальних закладів, установ і підприємств та надання згоди на передачу комунального із спільної власності  територіальних громад селищ та сіл району до комунальної власності Голованівської, Побузької селищних рад та Перегонівської сільської ради», рішення Голованівської селищної ради від 22 грудня 2020 року №58 «Про надання згоди на безоплатне прийняття у комунальну власність  Голованівської  селищної ради комунального майна із спільної власності територіальних громад селищ та сіл району», враховуючи висновки постійних комісій селищної ради </w:t>
      </w:r>
      <w:r w:rsidRPr="00E66840">
        <w:rPr>
          <w:bCs/>
          <w:bdr w:val="none" w:sz="0" w:space="0" w:color="auto" w:frame="1"/>
          <w:lang w:val="uk-UA"/>
        </w:rPr>
        <w:t>з</w:t>
      </w:r>
      <w:r w:rsidRPr="008C6D23">
        <w:rPr>
          <w:bCs/>
          <w:bdr w:val="none" w:sz="0" w:space="0" w:color="auto" w:frame="1"/>
        </w:rPr>
        <w:t> </w:t>
      </w:r>
      <w:r w:rsidRPr="00E66840">
        <w:rPr>
          <w:bCs/>
          <w:bdr w:val="none" w:sz="0" w:space="0" w:color="auto" w:frame="1"/>
          <w:lang w:val="uk-UA"/>
        </w:rPr>
        <w:t>питань регламенту, депутатської діяльності, законності, правопорядку, взаємодії з правоохоронними органами та боротьби з корупцією, із соціальних питань, селищна рада:</w:t>
      </w:r>
    </w:p>
    <w:p w:rsidR="00E940A3" w:rsidRPr="008C6D23" w:rsidRDefault="00E940A3" w:rsidP="00E66840">
      <w:pPr>
        <w:shd w:val="clear" w:color="auto" w:fill="FFFFFF"/>
        <w:ind w:firstLine="567"/>
        <w:jc w:val="both"/>
        <w:rPr>
          <w:sz w:val="24"/>
          <w:szCs w:val="24"/>
        </w:rPr>
      </w:pPr>
    </w:p>
    <w:p w:rsidR="00E940A3" w:rsidRPr="008C6D23" w:rsidRDefault="00E940A3" w:rsidP="00E66840">
      <w:pPr>
        <w:shd w:val="clear" w:color="auto" w:fill="FFFFFF"/>
        <w:rPr>
          <w:b/>
          <w:sz w:val="24"/>
          <w:szCs w:val="24"/>
        </w:rPr>
      </w:pPr>
      <w:r w:rsidRPr="008C6D23">
        <w:rPr>
          <w:b/>
          <w:sz w:val="24"/>
          <w:szCs w:val="24"/>
        </w:rPr>
        <w:t xml:space="preserve">ВИРІШИЛА: </w:t>
      </w:r>
    </w:p>
    <w:p w:rsidR="00E940A3" w:rsidRPr="008C6D23" w:rsidRDefault="00E940A3" w:rsidP="00E66840">
      <w:pPr>
        <w:shd w:val="clear" w:color="auto" w:fill="FFFFFF"/>
        <w:jc w:val="both"/>
        <w:rPr>
          <w:sz w:val="24"/>
          <w:szCs w:val="24"/>
        </w:rPr>
      </w:pPr>
    </w:p>
    <w:p w:rsidR="00E940A3" w:rsidRPr="008C6D23" w:rsidRDefault="00E940A3" w:rsidP="00E66840">
      <w:pPr>
        <w:shd w:val="clear" w:color="auto" w:fill="FFFFFF"/>
        <w:ind w:firstLine="567"/>
        <w:jc w:val="both"/>
        <w:rPr>
          <w:sz w:val="24"/>
          <w:szCs w:val="24"/>
        </w:rPr>
      </w:pPr>
      <w:r w:rsidRPr="008C6D23">
        <w:rPr>
          <w:bCs/>
          <w:sz w:val="24"/>
          <w:szCs w:val="24"/>
        </w:rPr>
        <w:t xml:space="preserve">1. Змінити засновника </w:t>
      </w:r>
      <w:r>
        <w:rPr>
          <w:bCs/>
          <w:sz w:val="24"/>
          <w:szCs w:val="24"/>
        </w:rPr>
        <w:t xml:space="preserve">Голованівського ліцею ім. Т.Г.Шевченка </w:t>
      </w:r>
      <w:r w:rsidRPr="008C6D23">
        <w:rPr>
          <w:sz w:val="24"/>
          <w:szCs w:val="24"/>
        </w:rPr>
        <w:t xml:space="preserve"> Голованівської районної ради (код ЄДРПОУ </w:t>
      </w:r>
      <w:r>
        <w:rPr>
          <w:sz w:val="24"/>
          <w:szCs w:val="24"/>
        </w:rPr>
        <w:t>23232546</w:t>
      </w:r>
      <w:r w:rsidRPr="008C6D23">
        <w:rPr>
          <w:sz w:val="24"/>
          <w:szCs w:val="24"/>
        </w:rPr>
        <w:t>) шляхом виключення зі складу   засновників Голованівську районну раду (код ЄДПРОУ</w:t>
      </w:r>
      <w:r w:rsidRPr="00B9109F">
        <w:rPr>
          <w:sz w:val="24"/>
          <w:szCs w:val="24"/>
        </w:rPr>
        <w:t xml:space="preserve"> </w:t>
      </w:r>
      <w:r w:rsidRPr="008C6D23">
        <w:rPr>
          <w:sz w:val="24"/>
          <w:szCs w:val="24"/>
        </w:rPr>
        <w:t>24713163) та включення засновника Голованівську селищну раду (код ЄДПРОУ 04366654).</w:t>
      </w:r>
    </w:p>
    <w:p w:rsidR="00E940A3" w:rsidRPr="008C6D23" w:rsidRDefault="00E940A3" w:rsidP="00E66840">
      <w:pPr>
        <w:shd w:val="clear" w:color="auto" w:fill="FFFFFF"/>
        <w:ind w:firstLine="567"/>
        <w:jc w:val="both"/>
        <w:rPr>
          <w:sz w:val="24"/>
          <w:szCs w:val="24"/>
        </w:rPr>
      </w:pPr>
      <w:r w:rsidRPr="008C6D23">
        <w:rPr>
          <w:sz w:val="24"/>
          <w:szCs w:val="24"/>
        </w:rPr>
        <w:t xml:space="preserve">2. Перейменувати </w:t>
      </w:r>
      <w:r>
        <w:rPr>
          <w:sz w:val="24"/>
          <w:szCs w:val="24"/>
        </w:rPr>
        <w:t>Голованівський ліцей ім..Т.Г.Шевченка</w:t>
      </w:r>
      <w:r w:rsidRPr="008C6D23">
        <w:rPr>
          <w:sz w:val="24"/>
          <w:szCs w:val="24"/>
        </w:rPr>
        <w:t xml:space="preserve"> Голованівської районної ради (код ЄДРПОУ </w:t>
      </w:r>
      <w:r>
        <w:rPr>
          <w:sz w:val="24"/>
          <w:szCs w:val="24"/>
        </w:rPr>
        <w:t>23232546</w:t>
      </w:r>
      <w:r w:rsidRPr="008C6D23">
        <w:rPr>
          <w:sz w:val="24"/>
          <w:szCs w:val="24"/>
        </w:rPr>
        <w:t>) на:</w:t>
      </w:r>
    </w:p>
    <w:p w:rsidR="00E940A3" w:rsidRPr="008C6D23" w:rsidRDefault="00E940A3" w:rsidP="00E66840">
      <w:pPr>
        <w:shd w:val="clear" w:color="auto" w:fill="FFFFFF"/>
        <w:ind w:firstLine="567"/>
        <w:jc w:val="both"/>
        <w:rPr>
          <w:sz w:val="24"/>
          <w:szCs w:val="24"/>
        </w:rPr>
      </w:pPr>
    </w:p>
    <w:p w:rsidR="00E940A3" w:rsidRPr="008C6D23" w:rsidRDefault="00E940A3" w:rsidP="00E66840">
      <w:pPr>
        <w:ind w:firstLine="567"/>
        <w:jc w:val="both"/>
        <w:rPr>
          <w:sz w:val="24"/>
          <w:szCs w:val="24"/>
        </w:rPr>
      </w:pPr>
      <w:r w:rsidRPr="008C6D23">
        <w:rPr>
          <w:sz w:val="24"/>
          <w:szCs w:val="24"/>
        </w:rPr>
        <w:t xml:space="preserve">повна назва українською мовою: </w:t>
      </w:r>
      <w:r>
        <w:rPr>
          <w:sz w:val="24"/>
          <w:szCs w:val="24"/>
        </w:rPr>
        <w:t>Голованівський ліцей ім.Т.Г.Шевченка</w:t>
      </w:r>
      <w:r w:rsidRPr="008C6D23">
        <w:rPr>
          <w:sz w:val="24"/>
          <w:szCs w:val="24"/>
        </w:rPr>
        <w:t xml:space="preserve"> Голованівської селищної ради (код ЄДРПОУ </w:t>
      </w:r>
      <w:r>
        <w:rPr>
          <w:sz w:val="24"/>
          <w:szCs w:val="24"/>
        </w:rPr>
        <w:t>23232546</w:t>
      </w:r>
      <w:r w:rsidRPr="008C6D23">
        <w:rPr>
          <w:sz w:val="24"/>
          <w:szCs w:val="24"/>
        </w:rPr>
        <w:t>);</w:t>
      </w:r>
    </w:p>
    <w:p w:rsidR="00E940A3" w:rsidRPr="008C6D23" w:rsidRDefault="00E940A3" w:rsidP="00E66840">
      <w:pPr>
        <w:jc w:val="both"/>
        <w:rPr>
          <w:sz w:val="24"/>
          <w:szCs w:val="24"/>
        </w:rPr>
      </w:pPr>
    </w:p>
    <w:p w:rsidR="00E940A3" w:rsidRPr="008C6D23" w:rsidRDefault="00E940A3" w:rsidP="00E66840">
      <w:pPr>
        <w:ind w:firstLine="567"/>
        <w:jc w:val="both"/>
        <w:rPr>
          <w:sz w:val="24"/>
          <w:szCs w:val="24"/>
        </w:rPr>
      </w:pPr>
      <w:r w:rsidRPr="008C6D23">
        <w:rPr>
          <w:sz w:val="24"/>
          <w:szCs w:val="24"/>
        </w:rPr>
        <w:t xml:space="preserve">скорочена назва українською мовою: </w:t>
      </w:r>
      <w:r>
        <w:rPr>
          <w:sz w:val="24"/>
          <w:szCs w:val="24"/>
        </w:rPr>
        <w:t>Голованівський ліцей ім.Т.Г.Шевченка</w:t>
      </w:r>
    </w:p>
    <w:p w:rsidR="00E940A3" w:rsidRPr="008C6D23" w:rsidRDefault="00E940A3" w:rsidP="00E66840">
      <w:pPr>
        <w:shd w:val="clear" w:color="auto" w:fill="FFFFFF"/>
        <w:ind w:firstLine="567"/>
        <w:jc w:val="both"/>
        <w:rPr>
          <w:sz w:val="24"/>
          <w:szCs w:val="24"/>
        </w:rPr>
      </w:pPr>
    </w:p>
    <w:p w:rsidR="00E940A3" w:rsidRDefault="00E940A3" w:rsidP="00E66840">
      <w:pPr>
        <w:shd w:val="clear" w:color="auto" w:fill="FFFFFF"/>
        <w:ind w:firstLine="567"/>
        <w:jc w:val="both"/>
        <w:rPr>
          <w:sz w:val="24"/>
          <w:szCs w:val="24"/>
        </w:rPr>
      </w:pPr>
      <w:r w:rsidRPr="008C6D23">
        <w:rPr>
          <w:sz w:val="24"/>
          <w:szCs w:val="24"/>
        </w:rPr>
        <w:t xml:space="preserve">3. Затвердити Статут </w:t>
      </w:r>
      <w:r>
        <w:rPr>
          <w:sz w:val="24"/>
          <w:szCs w:val="24"/>
        </w:rPr>
        <w:t>Голованівського ліцею ім. Т.Г.Шевченка</w:t>
      </w:r>
      <w:r w:rsidRPr="008C6D23">
        <w:rPr>
          <w:sz w:val="24"/>
          <w:szCs w:val="24"/>
        </w:rPr>
        <w:t xml:space="preserve"> Голованівської селищної ради</w:t>
      </w:r>
      <w:r>
        <w:rPr>
          <w:sz w:val="24"/>
          <w:szCs w:val="24"/>
        </w:rPr>
        <w:t xml:space="preserve"> (код ЄДРПОУ 23232546</w:t>
      </w:r>
      <w:r w:rsidRPr="008C6D23">
        <w:rPr>
          <w:sz w:val="24"/>
          <w:szCs w:val="24"/>
        </w:rPr>
        <w:t xml:space="preserve">) у новій редакції (додається). </w:t>
      </w:r>
    </w:p>
    <w:p w:rsidR="00E940A3" w:rsidRPr="008C6D23" w:rsidRDefault="00E940A3" w:rsidP="00E66840">
      <w:pPr>
        <w:shd w:val="clear" w:color="auto" w:fill="FFFFFF"/>
        <w:ind w:firstLine="567"/>
        <w:jc w:val="both"/>
        <w:rPr>
          <w:sz w:val="24"/>
          <w:szCs w:val="24"/>
        </w:rPr>
      </w:pPr>
      <w:r>
        <w:rPr>
          <w:sz w:val="24"/>
          <w:szCs w:val="24"/>
        </w:rPr>
        <w:t>4.Затвердити Положення про філії Голованівського ліцею (додаються).</w:t>
      </w:r>
    </w:p>
    <w:p w:rsidR="00E940A3" w:rsidRPr="008C6D23" w:rsidRDefault="00E940A3" w:rsidP="00E66840">
      <w:pPr>
        <w:shd w:val="clear" w:color="auto" w:fill="FFFFFF"/>
        <w:ind w:firstLine="567"/>
        <w:jc w:val="both"/>
        <w:rPr>
          <w:sz w:val="24"/>
          <w:szCs w:val="24"/>
        </w:rPr>
      </w:pPr>
    </w:p>
    <w:p w:rsidR="00E940A3" w:rsidRDefault="00E940A3" w:rsidP="00091E8D">
      <w:pPr>
        <w:shd w:val="clear" w:color="auto" w:fill="FFFFFF"/>
        <w:ind w:firstLine="567"/>
        <w:jc w:val="both"/>
        <w:rPr>
          <w:sz w:val="24"/>
          <w:szCs w:val="24"/>
        </w:rPr>
      </w:pPr>
      <w:r>
        <w:rPr>
          <w:sz w:val="24"/>
          <w:szCs w:val="24"/>
        </w:rPr>
        <w:t>5</w:t>
      </w:r>
      <w:r w:rsidRPr="008C6D23">
        <w:rPr>
          <w:sz w:val="24"/>
          <w:szCs w:val="24"/>
        </w:rPr>
        <w:t>.</w:t>
      </w:r>
      <w:r>
        <w:rPr>
          <w:sz w:val="24"/>
          <w:szCs w:val="24"/>
        </w:rPr>
        <w:t>Затвердити Положення про конкурс на посаду директора Голованівського ліцею ім..Т.Г.Шевченка.</w:t>
      </w:r>
      <w:r w:rsidRPr="008C6D23">
        <w:rPr>
          <w:sz w:val="24"/>
          <w:szCs w:val="24"/>
        </w:rPr>
        <w:t xml:space="preserve"> </w:t>
      </w:r>
    </w:p>
    <w:p w:rsidR="00E940A3" w:rsidRPr="008C6D23" w:rsidRDefault="00E940A3" w:rsidP="00E66840">
      <w:pPr>
        <w:shd w:val="clear" w:color="auto" w:fill="FFFFFF"/>
        <w:ind w:firstLine="567"/>
        <w:jc w:val="both"/>
        <w:rPr>
          <w:sz w:val="24"/>
          <w:szCs w:val="24"/>
        </w:rPr>
      </w:pPr>
      <w:r>
        <w:rPr>
          <w:sz w:val="24"/>
          <w:szCs w:val="24"/>
        </w:rPr>
        <w:t xml:space="preserve">6. </w:t>
      </w:r>
      <w:r w:rsidRPr="008C6D23">
        <w:rPr>
          <w:sz w:val="24"/>
          <w:szCs w:val="24"/>
        </w:rPr>
        <w:t xml:space="preserve">Встановити, що </w:t>
      </w:r>
      <w:r>
        <w:rPr>
          <w:sz w:val="24"/>
          <w:szCs w:val="24"/>
        </w:rPr>
        <w:t xml:space="preserve">Голованівський ліцей ім. Т.Г.Шевченка  </w:t>
      </w:r>
      <w:r w:rsidRPr="008C6D23">
        <w:rPr>
          <w:sz w:val="24"/>
          <w:szCs w:val="24"/>
        </w:rPr>
        <w:t xml:space="preserve">Голованівської селищної ради (код ЄДРПОУ </w:t>
      </w:r>
      <w:r>
        <w:rPr>
          <w:sz w:val="24"/>
          <w:szCs w:val="24"/>
        </w:rPr>
        <w:t>23232546</w:t>
      </w:r>
      <w:r w:rsidRPr="008C6D23">
        <w:rPr>
          <w:sz w:val="24"/>
          <w:szCs w:val="24"/>
        </w:rPr>
        <w:t xml:space="preserve">) є правонаступником всіх прав та обов’язків </w:t>
      </w:r>
      <w:r>
        <w:rPr>
          <w:sz w:val="24"/>
          <w:szCs w:val="24"/>
        </w:rPr>
        <w:t>Голованівського ліцею ім. Т.Г.Шевченка</w:t>
      </w:r>
      <w:r w:rsidRPr="008C6D23">
        <w:rPr>
          <w:sz w:val="24"/>
          <w:szCs w:val="24"/>
        </w:rPr>
        <w:t xml:space="preserve"> Голованівської районної ради (код ЄДРПОУ </w:t>
      </w:r>
      <w:r>
        <w:rPr>
          <w:sz w:val="24"/>
          <w:szCs w:val="24"/>
        </w:rPr>
        <w:t>23232546</w:t>
      </w:r>
      <w:r w:rsidRPr="008C6D23">
        <w:rPr>
          <w:sz w:val="24"/>
          <w:szCs w:val="24"/>
        </w:rPr>
        <w:t>).</w:t>
      </w:r>
    </w:p>
    <w:p w:rsidR="00E940A3" w:rsidRPr="008C6D23" w:rsidRDefault="00E940A3" w:rsidP="00087490">
      <w:pPr>
        <w:shd w:val="clear" w:color="auto" w:fill="FFFFFF"/>
        <w:ind w:firstLine="567"/>
        <w:jc w:val="both"/>
        <w:rPr>
          <w:sz w:val="24"/>
          <w:szCs w:val="24"/>
        </w:rPr>
      </w:pPr>
      <w:r>
        <w:rPr>
          <w:sz w:val="24"/>
          <w:szCs w:val="24"/>
        </w:rPr>
        <w:t>7</w:t>
      </w:r>
      <w:r w:rsidRPr="008C6D23">
        <w:rPr>
          <w:sz w:val="24"/>
          <w:szCs w:val="24"/>
        </w:rPr>
        <w:t xml:space="preserve">. Уповноважити </w:t>
      </w:r>
      <w:r>
        <w:rPr>
          <w:sz w:val="24"/>
          <w:szCs w:val="24"/>
        </w:rPr>
        <w:t>директора Голованівського ліцею ім. Т.Г.Шевченка Томашевську О.Ю.</w:t>
      </w:r>
      <w:r w:rsidRPr="008C6D23">
        <w:rPr>
          <w:sz w:val="24"/>
          <w:szCs w:val="24"/>
        </w:rPr>
        <w:t xml:space="preserve"> здійснити державну реєстрацію зміни Засновника та Статуту підприємства в порядку, встановленому чинним законодавством України та організувати внесення записів в трудові книжки працівників  про зміну найменування </w:t>
      </w:r>
      <w:r>
        <w:rPr>
          <w:sz w:val="24"/>
          <w:szCs w:val="24"/>
        </w:rPr>
        <w:t>Голованівського ліцею ім. Т.Г.Шевченка</w:t>
      </w:r>
      <w:r w:rsidRPr="008C6D23">
        <w:rPr>
          <w:sz w:val="24"/>
          <w:szCs w:val="24"/>
        </w:rPr>
        <w:t xml:space="preserve"> Голованівської районної ради на  </w:t>
      </w:r>
      <w:r>
        <w:rPr>
          <w:sz w:val="24"/>
          <w:szCs w:val="24"/>
        </w:rPr>
        <w:t>Голованівський ліцей ім. Т..Шевченка</w:t>
      </w:r>
      <w:r w:rsidRPr="008C6D23">
        <w:rPr>
          <w:sz w:val="24"/>
          <w:szCs w:val="24"/>
        </w:rPr>
        <w:t xml:space="preserve"> Голованівської селищної ради в зв’язку із зміною засновника.</w:t>
      </w:r>
    </w:p>
    <w:p w:rsidR="00E940A3" w:rsidRPr="008C6D23" w:rsidRDefault="00E940A3" w:rsidP="00E66840">
      <w:pPr>
        <w:ind w:firstLine="567"/>
        <w:jc w:val="both"/>
        <w:rPr>
          <w:sz w:val="24"/>
          <w:szCs w:val="24"/>
        </w:rPr>
      </w:pPr>
      <w:r>
        <w:rPr>
          <w:sz w:val="24"/>
          <w:szCs w:val="24"/>
        </w:rPr>
        <w:t>8</w:t>
      </w:r>
      <w:r w:rsidRPr="008C6D23">
        <w:rPr>
          <w:sz w:val="24"/>
          <w:szCs w:val="24"/>
        </w:rPr>
        <w:t xml:space="preserve">. Контроль за виконанням даного рішення покласти на постійну комісію селищної ради з питань фінансів, бюджету, управління комунальною власністю та соціально-економічного розвитку. </w:t>
      </w:r>
    </w:p>
    <w:p w:rsidR="00E940A3" w:rsidRPr="008C6D23" w:rsidRDefault="00E940A3" w:rsidP="00E66840">
      <w:pPr>
        <w:rPr>
          <w:sz w:val="24"/>
          <w:szCs w:val="24"/>
        </w:rPr>
      </w:pPr>
    </w:p>
    <w:p w:rsidR="00E940A3" w:rsidRPr="008C6D23" w:rsidRDefault="00E940A3" w:rsidP="00E66840">
      <w:pPr>
        <w:rPr>
          <w:sz w:val="24"/>
          <w:szCs w:val="24"/>
        </w:rPr>
      </w:pPr>
    </w:p>
    <w:p w:rsidR="00E940A3" w:rsidRPr="008C6D23" w:rsidRDefault="00E940A3" w:rsidP="00E66840">
      <w:pPr>
        <w:jc w:val="center"/>
        <w:rPr>
          <w:b/>
          <w:sz w:val="24"/>
          <w:szCs w:val="24"/>
        </w:rPr>
      </w:pPr>
      <w:r>
        <w:rPr>
          <w:b/>
          <w:sz w:val="24"/>
          <w:szCs w:val="24"/>
        </w:rPr>
        <w:t>Селищний голова</w:t>
      </w:r>
      <w:r w:rsidRPr="008C6D23">
        <w:rPr>
          <w:b/>
          <w:sz w:val="24"/>
          <w:szCs w:val="24"/>
        </w:rPr>
        <w:tab/>
      </w:r>
      <w:r w:rsidRPr="008C6D23">
        <w:rPr>
          <w:b/>
          <w:sz w:val="24"/>
          <w:szCs w:val="24"/>
        </w:rPr>
        <w:tab/>
      </w:r>
      <w:r w:rsidRPr="008C6D23">
        <w:rPr>
          <w:b/>
          <w:sz w:val="24"/>
          <w:szCs w:val="24"/>
        </w:rPr>
        <w:tab/>
        <w:t xml:space="preserve">                        </w:t>
      </w:r>
      <w:r w:rsidRPr="008C6D23">
        <w:rPr>
          <w:b/>
          <w:sz w:val="24"/>
          <w:szCs w:val="24"/>
        </w:rPr>
        <w:tab/>
      </w:r>
      <w:r>
        <w:rPr>
          <w:b/>
          <w:sz w:val="24"/>
          <w:szCs w:val="24"/>
        </w:rPr>
        <w:t xml:space="preserve">Сергій  </w:t>
      </w:r>
      <w:r w:rsidRPr="008C6D23">
        <w:rPr>
          <w:b/>
          <w:sz w:val="24"/>
          <w:szCs w:val="24"/>
        </w:rPr>
        <w:t>ЦОБЕНКО</w:t>
      </w:r>
    </w:p>
    <w:p w:rsidR="00E940A3" w:rsidRPr="002F4C14" w:rsidRDefault="00E940A3" w:rsidP="00E66840">
      <w:pPr>
        <w:pStyle w:val="Title"/>
        <w:tabs>
          <w:tab w:val="left" w:pos="360"/>
        </w:tabs>
        <w:jc w:val="both"/>
        <w:rPr>
          <w:sz w:val="28"/>
          <w:szCs w:val="28"/>
          <w:lang w:val="uk-UA"/>
        </w:rPr>
      </w:pPr>
    </w:p>
    <w:p w:rsidR="00E940A3" w:rsidRPr="00AE5D8F" w:rsidRDefault="00E940A3" w:rsidP="00DA24D2">
      <w:pPr>
        <w:pStyle w:val="11"/>
        <w:tabs>
          <w:tab w:val="left" w:pos="8011"/>
        </w:tabs>
        <w:spacing w:before="235"/>
        <w:jc w:val="left"/>
      </w:pPr>
    </w:p>
    <w:p w:rsidR="00E940A3" w:rsidRPr="00AE5D8F" w:rsidRDefault="00E940A3" w:rsidP="00DA24D2">
      <w:pPr>
        <w:pStyle w:val="11"/>
        <w:tabs>
          <w:tab w:val="left" w:pos="8011"/>
        </w:tabs>
        <w:spacing w:before="235"/>
        <w:jc w:val="left"/>
      </w:pPr>
    </w:p>
    <w:p w:rsidR="00E940A3" w:rsidRPr="00AE5D8F" w:rsidRDefault="00E940A3" w:rsidP="00DA24D2">
      <w:pPr>
        <w:pStyle w:val="11"/>
        <w:tabs>
          <w:tab w:val="left" w:pos="8011"/>
        </w:tabs>
        <w:spacing w:before="235"/>
        <w:jc w:val="left"/>
      </w:pPr>
    </w:p>
    <w:p w:rsidR="00E940A3" w:rsidRPr="00AE5D8F" w:rsidRDefault="00E940A3" w:rsidP="00DA24D2">
      <w:pPr>
        <w:pStyle w:val="11"/>
        <w:tabs>
          <w:tab w:val="left" w:pos="8011"/>
        </w:tabs>
        <w:spacing w:before="235"/>
        <w:jc w:val="left"/>
      </w:pPr>
    </w:p>
    <w:p w:rsidR="00E940A3" w:rsidRPr="00AE5D8F" w:rsidRDefault="00E940A3" w:rsidP="00DA24D2">
      <w:pPr>
        <w:pStyle w:val="11"/>
        <w:tabs>
          <w:tab w:val="left" w:pos="8011"/>
        </w:tabs>
        <w:spacing w:before="235"/>
        <w:jc w:val="left"/>
      </w:pPr>
    </w:p>
    <w:p w:rsidR="00E940A3" w:rsidRPr="00AE5D8F" w:rsidRDefault="00E940A3" w:rsidP="00DA24D2">
      <w:pPr>
        <w:pStyle w:val="11"/>
        <w:tabs>
          <w:tab w:val="left" w:pos="8011"/>
        </w:tabs>
        <w:spacing w:before="235"/>
        <w:jc w:val="left"/>
      </w:pPr>
    </w:p>
    <w:p w:rsidR="00E940A3" w:rsidRPr="00AE5D8F" w:rsidRDefault="00E940A3" w:rsidP="00DA24D2">
      <w:pPr>
        <w:pStyle w:val="11"/>
        <w:tabs>
          <w:tab w:val="left" w:pos="8011"/>
        </w:tabs>
        <w:spacing w:before="235"/>
        <w:jc w:val="left"/>
      </w:pPr>
    </w:p>
    <w:p w:rsidR="00E940A3" w:rsidRPr="00AE5D8F" w:rsidRDefault="00E940A3" w:rsidP="00DA24D2">
      <w:pPr>
        <w:pStyle w:val="11"/>
        <w:tabs>
          <w:tab w:val="left" w:pos="8011"/>
        </w:tabs>
        <w:spacing w:before="235"/>
        <w:jc w:val="left"/>
      </w:pPr>
    </w:p>
    <w:p w:rsidR="00E940A3" w:rsidRPr="00AE5D8F" w:rsidRDefault="00E940A3" w:rsidP="00DA24D2">
      <w:pPr>
        <w:pStyle w:val="11"/>
        <w:tabs>
          <w:tab w:val="left" w:pos="8011"/>
        </w:tabs>
        <w:spacing w:before="235"/>
        <w:jc w:val="left"/>
      </w:pPr>
    </w:p>
    <w:p w:rsidR="00E940A3" w:rsidRPr="00AE5D8F" w:rsidRDefault="00E940A3" w:rsidP="00DA24D2">
      <w:pPr>
        <w:pStyle w:val="11"/>
        <w:tabs>
          <w:tab w:val="left" w:pos="8011"/>
        </w:tabs>
        <w:spacing w:before="235"/>
        <w:jc w:val="left"/>
      </w:pPr>
    </w:p>
    <w:p w:rsidR="00E940A3" w:rsidRPr="00AE5D8F" w:rsidRDefault="00E940A3" w:rsidP="00DA24D2">
      <w:pPr>
        <w:pStyle w:val="11"/>
        <w:tabs>
          <w:tab w:val="left" w:pos="8011"/>
        </w:tabs>
        <w:spacing w:before="235"/>
        <w:jc w:val="left"/>
      </w:pPr>
    </w:p>
    <w:p w:rsidR="00E940A3" w:rsidRDefault="00E940A3" w:rsidP="00DA24D2">
      <w:pPr>
        <w:pStyle w:val="11"/>
        <w:tabs>
          <w:tab w:val="left" w:pos="8011"/>
        </w:tabs>
        <w:spacing w:before="235"/>
        <w:jc w:val="left"/>
      </w:pPr>
    </w:p>
    <w:p w:rsidR="00E940A3" w:rsidRDefault="00E940A3" w:rsidP="00DA24D2">
      <w:pPr>
        <w:pStyle w:val="11"/>
        <w:tabs>
          <w:tab w:val="left" w:pos="8011"/>
        </w:tabs>
        <w:spacing w:before="235"/>
        <w:jc w:val="left"/>
      </w:pPr>
    </w:p>
    <w:p w:rsidR="00E940A3" w:rsidRDefault="00E940A3" w:rsidP="00DA24D2">
      <w:pPr>
        <w:pStyle w:val="11"/>
        <w:tabs>
          <w:tab w:val="left" w:pos="8011"/>
        </w:tabs>
        <w:spacing w:before="235"/>
        <w:jc w:val="left"/>
      </w:pPr>
    </w:p>
    <w:p w:rsidR="00E940A3" w:rsidRDefault="00E940A3" w:rsidP="00DA24D2">
      <w:pPr>
        <w:pStyle w:val="11"/>
        <w:tabs>
          <w:tab w:val="left" w:pos="8011"/>
        </w:tabs>
        <w:spacing w:before="235"/>
        <w:jc w:val="left"/>
      </w:pPr>
    </w:p>
    <w:p w:rsidR="00E940A3" w:rsidRDefault="00E940A3" w:rsidP="00DA24D2">
      <w:pPr>
        <w:pStyle w:val="11"/>
        <w:tabs>
          <w:tab w:val="left" w:pos="8011"/>
        </w:tabs>
        <w:spacing w:before="235"/>
        <w:jc w:val="left"/>
      </w:pPr>
    </w:p>
    <w:p w:rsidR="00E940A3" w:rsidRDefault="00E940A3" w:rsidP="00DA24D2">
      <w:pPr>
        <w:pStyle w:val="11"/>
        <w:tabs>
          <w:tab w:val="left" w:pos="8011"/>
        </w:tabs>
        <w:spacing w:before="235"/>
        <w:jc w:val="left"/>
      </w:pPr>
    </w:p>
    <w:p w:rsidR="00E940A3" w:rsidRDefault="00E940A3" w:rsidP="00DA24D2">
      <w:pPr>
        <w:pStyle w:val="11"/>
        <w:tabs>
          <w:tab w:val="left" w:pos="8011"/>
        </w:tabs>
        <w:spacing w:before="235"/>
        <w:jc w:val="left"/>
      </w:pPr>
    </w:p>
    <w:p w:rsidR="00E940A3" w:rsidRDefault="00E940A3" w:rsidP="00DA24D2">
      <w:pPr>
        <w:pStyle w:val="11"/>
        <w:tabs>
          <w:tab w:val="left" w:pos="8011"/>
        </w:tabs>
        <w:spacing w:before="235"/>
        <w:jc w:val="left"/>
      </w:pPr>
    </w:p>
    <w:p w:rsidR="00E940A3" w:rsidRDefault="00E940A3" w:rsidP="00DA24D2">
      <w:pPr>
        <w:pStyle w:val="11"/>
        <w:tabs>
          <w:tab w:val="left" w:pos="8011"/>
        </w:tabs>
        <w:spacing w:before="235"/>
        <w:jc w:val="left"/>
      </w:pPr>
    </w:p>
    <w:p w:rsidR="00E940A3" w:rsidRDefault="00E940A3" w:rsidP="00DA24D2">
      <w:pPr>
        <w:pStyle w:val="11"/>
        <w:tabs>
          <w:tab w:val="left" w:pos="8011"/>
        </w:tabs>
        <w:spacing w:before="235"/>
        <w:jc w:val="left"/>
      </w:pPr>
    </w:p>
    <w:p w:rsidR="00E940A3" w:rsidRDefault="00E940A3" w:rsidP="00DA24D2">
      <w:pPr>
        <w:pStyle w:val="11"/>
        <w:tabs>
          <w:tab w:val="left" w:pos="8011"/>
        </w:tabs>
        <w:spacing w:before="235"/>
        <w:jc w:val="left"/>
      </w:pPr>
    </w:p>
    <w:p w:rsidR="00E940A3" w:rsidRPr="00C806E9" w:rsidRDefault="00E940A3" w:rsidP="00091E8D">
      <w:pPr>
        <w:shd w:val="clear" w:color="auto" w:fill="FFFFFF"/>
        <w:tabs>
          <w:tab w:val="left" w:pos="2080"/>
        </w:tabs>
        <w:jc w:val="right"/>
        <w:rPr>
          <w:b/>
          <w:spacing w:val="-12"/>
          <w:sz w:val="28"/>
          <w:szCs w:val="28"/>
        </w:rPr>
      </w:pPr>
      <w:r w:rsidRPr="00C806E9">
        <w:rPr>
          <w:b/>
          <w:spacing w:val="-12"/>
          <w:sz w:val="28"/>
          <w:szCs w:val="28"/>
        </w:rPr>
        <w:t>ЗАТВЕРДЖЕНО</w:t>
      </w:r>
    </w:p>
    <w:p w:rsidR="00E940A3" w:rsidRPr="00C806E9" w:rsidRDefault="00E940A3" w:rsidP="00091E8D">
      <w:pPr>
        <w:shd w:val="clear" w:color="auto" w:fill="FFFFFF"/>
        <w:tabs>
          <w:tab w:val="left" w:pos="2080"/>
        </w:tabs>
        <w:jc w:val="right"/>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091E8D">
      <w:pPr>
        <w:shd w:val="clear" w:color="auto" w:fill="FFFFFF"/>
        <w:tabs>
          <w:tab w:val="left" w:pos="2080"/>
        </w:tabs>
        <w:jc w:val="center"/>
        <w:rPr>
          <w:spacing w:val="-12"/>
          <w:sz w:val="28"/>
          <w:szCs w:val="28"/>
        </w:rPr>
      </w:pPr>
      <w:r>
        <w:rPr>
          <w:spacing w:val="-12"/>
          <w:sz w:val="28"/>
          <w:szCs w:val="28"/>
        </w:rPr>
        <w:t xml:space="preserve">                                                                              селищної</w:t>
      </w:r>
      <w:r w:rsidRPr="00C806E9">
        <w:rPr>
          <w:spacing w:val="-12"/>
          <w:sz w:val="28"/>
          <w:szCs w:val="28"/>
        </w:rPr>
        <w:t xml:space="preserve"> ради</w:t>
      </w:r>
    </w:p>
    <w:p w:rsidR="00E940A3" w:rsidRPr="00C806E9" w:rsidRDefault="00E940A3" w:rsidP="00091E8D">
      <w:pPr>
        <w:shd w:val="clear" w:color="auto" w:fill="FFFFFF"/>
        <w:tabs>
          <w:tab w:val="left" w:pos="2080"/>
        </w:tabs>
        <w:jc w:val="center"/>
        <w:rPr>
          <w:spacing w:val="-12"/>
          <w:sz w:val="28"/>
          <w:szCs w:val="28"/>
        </w:rPr>
      </w:pPr>
      <w:r>
        <w:rPr>
          <w:spacing w:val="-12"/>
          <w:sz w:val="28"/>
          <w:szCs w:val="28"/>
        </w:rPr>
        <w:t xml:space="preserve">                                                                                              15 січня 2021 року №68</w:t>
      </w:r>
    </w:p>
    <w:p w:rsidR="00E940A3" w:rsidRPr="00AE5D8F" w:rsidRDefault="00E940A3" w:rsidP="00091E8D">
      <w:pPr>
        <w:pStyle w:val="BodyText"/>
        <w:ind w:left="0"/>
        <w:jc w:val="right"/>
        <w:rPr>
          <w:sz w:val="30"/>
        </w:rPr>
      </w:pPr>
    </w:p>
    <w:p w:rsidR="00E940A3" w:rsidRPr="00AE5D8F" w:rsidRDefault="00E940A3" w:rsidP="00C64C2F">
      <w:pPr>
        <w:pStyle w:val="BodyText"/>
        <w:ind w:left="0"/>
        <w:rPr>
          <w:sz w:val="30"/>
        </w:rPr>
      </w:pPr>
    </w:p>
    <w:p w:rsidR="00E940A3" w:rsidRPr="00AE5D8F" w:rsidRDefault="00E940A3" w:rsidP="00C64C2F">
      <w:pPr>
        <w:pStyle w:val="BodyText"/>
        <w:ind w:left="0"/>
        <w:rPr>
          <w:sz w:val="30"/>
        </w:rPr>
      </w:pPr>
    </w:p>
    <w:p w:rsidR="00E940A3" w:rsidRPr="00AE5D8F" w:rsidRDefault="00E940A3" w:rsidP="00C64C2F">
      <w:pPr>
        <w:pStyle w:val="BodyText"/>
        <w:ind w:left="0"/>
        <w:rPr>
          <w:sz w:val="30"/>
        </w:rPr>
      </w:pPr>
    </w:p>
    <w:p w:rsidR="00E940A3" w:rsidRPr="00AE5D8F" w:rsidRDefault="00E940A3" w:rsidP="00C64C2F">
      <w:pPr>
        <w:pStyle w:val="BodyText"/>
        <w:ind w:left="0"/>
        <w:rPr>
          <w:sz w:val="30"/>
        </w:rPr>
      </w:pPr>
    </w:p>
    <w:p w:rsidR="00E940A3" w:rsidRPr="00AE5D8F" w:rsidRDefault="00E940A3" w:rsidP="00C64C2F">
      <w:pPr>
        <w:pStyle w:val="BodyText"/>
        <w:ind w:left="0"/>
        <w:rPr>
          <w:sz w:val="30"/>
        </w:rPr>
      </w:pPr>
    </w:p>
    <w:p w:rsidR="00E940A3" w:rsidRPr="00D17D08" w:rsidRDefault="00E940A3" w:rsidP="00B408A1">
      <w:pPr>
        <w:tabs>
          <w:tab w:val="left" w:pos="993"/>
        </w:tabs>
        <w:jc w:val="center"/>
        <w:rPr>
          <w:lang w:val="ru-RU"/>
        </w:rPr>
      </w:pPr>
      <w:r w:rsidRPr="00E02081">
        <w:rPr>
          <w:b/>
          <w:bCs/>
          <w:spacing w:val="-24"/>
          <w:position w:val="2"/>
          <w:sz w:val="98"/>
          <w:szCs w:val="98"/>
        </w:rPr>
        <w:t>СТАТУТ</w:t>
      </w:r>
    </w:p>
    <w:p w:rsidR="00E940A3" w:rsidRPr="008455C5" w:rsidRDefault="00E940A3" w:rsidP="00B408A1">
      <w:pPr>
        <w:shd w:val="clear" w:color="auto" w:fill="FFFFFF"/>
        <w:tabs>
          <w:tab w:val="left" w:pos="993"/>
        </w:tabs>
        <w:spacing w:before="7"/>
        <w:ind w:right="-424" w:hanging="426"/>
        <w:jc w:val="center"/>
        <w:rPr>
          <w:spacing w:val="-12"/>
          <w:sz w:val="56"/>
          <w:szCs w:val="56"/>
        </w:rPr>
      </w:pPr>
      <w:r w:rsidRPr="008455C5">
        <w:rPr>
          <w:spacing w:val="-12"/>
          <w:sz w:val="56"/>
          <w:szCs w:val="56"/>
        </w:rPr>
        <w:t>Голо</w:t>
      </w:r>
      <w:r>
        <w:rPr>
          <w:spacing w:val="-12"/>
          <w:sz w:val="56"/>
          <w:szCs w:val="56"/>
        </w:rPr>
        <w:t>ванівського ліцею ім.</w:t>
      </w:r>
      <w:r w:rsidRPr="008455C5">
        <w:rPr>
          <w:spacing w:val="-12"/>
          <w:sz w:val="56"/>
          <w:szCs w:val="56"/>
        </w:rPr>
        <w:t>Т.Г.Шевченка</w:t>
      </w:r>
    </w:p>
    <w:p w:rsidR="00E940A3" w:rsidRPr="008455C5" w:rsidRDefault="00E940A3" w:rsidP="00B408A1">
      <w:pPr>
        <w:shd w:val="clear" w:color="auto" w:fill="FFFFFF"/>
        <w:tabs>
          <w:tab w:val="left" w:pos="993"/>
        </w:tabs>
        <w:spacing w:before="7"/>
        <w:jc w:val="center"/>
        <w:rPr>
          <w:sz w:val="56"/>
          <w:szCs w:val="56"/>
        </w:rPr>
      </w:pPr>
      <w:r w:rsidRPr="008455C5">
        <w:rPr>
          <w:spacing w:val="-12"/>
          <w:sz w:val="56"/>
          <w:szCs w:val="56"/>
        </w:rPr>
        <w:t>Голованівської</w:t>
      </w:r>
      <w:r>
        <w:rPr>
          <w:spacing w:val="-12"/>
          <w:sz w:val="56"/>
          <w:szCs w:val="56"/>
        </w:rPr>
        <w:t xml:space="preserve"> селищної</w:t>
      </w:r>
      <w:r w:rsidRPr="008455C5">
        <w:rPr>
          <w:spacing w:val="-12"/>
          <w:sz w:val="56"/>
          <w:szCs w:val="56"/>
        </w:rPr>
        <w:t xml:space="preserve"> ради</w:t>
      </w:r>
    </w:p>
    <w:p w:rsidR="00E940A3" w:rsidRDefault="00E940A3" w:rsidP="00B408A1">
      <w:pPr>
        <w:shd w:val="clear" w:color="auto" w:fill="FFFFFF"/>
        <w:tabs>
          <w:tab w:val="left" w:pos="2080"/>
        </w:tabs>
        <w:jc w:val="center"/>
        <w:rPr>
          <w:spacing w:val="-12"/>
          <w:sz w:val="24"/>
          <w:szCs w:val="24"/>
        </w:rPr>
      </w:pPr>
      <w:r w:rsidRPr="009B2AC8">
        <w:rPr>
          <w:spacing w:val="-12"/>
          <w:sz w:val="56"/>
          <w:szCs w:val="56"/>
        </w:rPr>
        <w:t xml:space="preserve"> </w:t>
      </w:r>
    </w:p>
    <w:p w:rsidR="00E940A3" w:rsidRPr="00D17D08" w:rsidRDefault="00E940A3" w:rsidP="00B408A1">
      <w:pPr>
        <w:pStyle w:val="BodyText"/>
        <w:ind w:left="0"/>
        <w:rPr>
          <w:b/>
          <w:sz w:val="34"/>
        </w:rPr>
      </w:pPr>
    </w:p>
    <w:p w:rsidR="00E940A3" w:rsidRPr="00C16153" w:rsidRDefault="00E940A3" w:rsidP="00B408A1">
      <w:pPr>
        <w:pStyle w:val="BodyText"/>
        <w:ind w:left="0"/>
        <w:rPr>
          <w:b/>
          <w:sz w:val="34"/>
          <w:lang w:val="ru-RU"/>
        </w:rPr>
      </w:pPr>
    </w:p>
    <w:p w:rsidR="00E940A3" w:rsidRPr="00C16153" w:rsidRDefault="00E940A3" w:rsidP="00B408A1">
      <w:pPr>
        <w:pStyle w:val="BodyText"/>
        <w:ind w:left="0"/>
        <w:rPr>
          <w:b/>
          <w:sz w:val="34"/>
          <w:lang w:val="ru-RU"/>
        </w:rPr>
      </w:pPr>
    </w:p>
    <w:p w:rsidR="00E940A3" w:rsidRPr="00C16153" w:rsidRDefault="00E940A3" w:rsidP="00B408A1">
      <w:pPr>
        <w:pStyle w:val="BodyText"/>
        <w:ind w:left="0"/>
        <w:rPr>
          <w:b/>
          <w:sz w:val="34"/>
          <w:lang w:val="ru-RU"/>
        </w:rPr>
      </w:pPr>
    </w:p>
    <w:p w:rsidR="00E940A3" w:rsidRPr="00C16153" w:rsidRDefault="00E940A3" w:rsidP="00B408A1">
      <w:pPr>
        <w:pStyle w:val="BodyText"/>
        <w:ind w:left="0"/>
        <w:rPr>
          <w:b/>
          <w:sz w:val="34"/>
          <w:lang w:val="ru-RU"/>
        </w:rPr>
      </w:pPr>
    </w:p>
    <w:p w:rsidR="00E940A3" w:rsidRPr="00C16153" w:rsidRDefault="00E940A3" w:rsidP="00B408A1">
      <w:pPr>
        <w:pStyle w:val="BodyText"/>
        <w:ind w:left="0"/>
        <w:rPr>
          <w:b/>
          <w:sz w:val="34"/>
          <w:lang w:val="ru-RU"/>
        </w:rPr>
      </w:pPr>
    </w:p>
    <w:p w:rsidR="00E940A3" w:rsidRPr="00C16153" w:rsidRDefault="00E940A3" w:rsidP="00B408A1">
      <w:pPr>
        <w:pStyle w:val="BodyText"/>
        <w:ind w:left="0"/>
        <w:rPr>
          <w:b/>
          <w:sz w:val="34"/>
          <w:lang w:val="ru-RU"/>
        </w:rPr>
      </w:pPr>
    </w:p>
    <w:p w:rsidR="00E940A3" w:rsidRPr="00C16153" w:rsidRDefault="00E940A3" w:rsidP="00B408A1">
      <w:pPr>
        <w:pStyle w:val="BodyText"/>
        <w:ind w:left="0"/>
        <w:rPr>
          <w:b/>
          <w:sz w:val="34"/>
          <w:lang w:val="ru-RU"/>
        </w:rPr>
      </w:pPr>
    </w:p>
    <w:p w:rsidR="00E940A3" w:rsidRPr="00C16153" w:rsidRDefault="00E940A3" w:rsidP="00B408A1">
      <w:pPr>
        <w:pStyle w:val="BodyText"/>
        <w:ind w:left="0"/>
        <w:rPr>
          <w:b/>
          <w:sz w:val="34"/>
          <w:lang w:val="ru-RU"/>
        </w:rPr>
      </w:pPr>
    </w:p>
    <w:p w:rsidR="00E940A3" w:rsidRPr="00C16153" w:rsidRDefault="00E940A3" w:rsidP="00B408A1">
      <w:pPr>
        <w:pStyle w:val="BodyText"/>
        <w:ind w:left="0"/>
        <w:rPr>
          <w:b/>
          <w:sz w:val="34"/>
          <w:lang w:val="ru-RU"/>
        </w:rPr>
      </w:pPr>
    </w:p>
    <w:p w:rsidR="00E940A3" w:rsidRPr="00C16153" w:rsidRDefault="00E940A3" w:rsidP="00B408A1">
      <w:pPr>
        <w:pStyle w:val="BodyText"/>
        <w:ind w:left="0"/>
        <w:rPr>
          <w:b/>
          <w:sz w:val="34"/>
          <w:lang w:val="ru-RU"/>
        </w:rPr>
      </w:pPr>
    </w:p>
    <w:p w:rsidR="00E940A3" w:rsidRDefault="00E940A3" w:rsidP="00B408A1">
      <w:pPr>
        <w:pStyle w:val="BodyText"/>
        <w:ind w:left="0"/>
        <w:rPr>
          <w:b/>
          <w:sz w:val="34"/>
          <w:lang w:val="ru-RU"/>
        </w:rPr>
      </w:pPr>
    </w:p>
    <w:p w:rsidR="00E940A3" w:rsidRDefault="00E940A3" w:rsidP="00B408A1">
      <w:pPr>
        <w:pStyle w:val="BodyText"/>
        <w:ind w:left="0"/>
        <w:rPr>
          <w:b/>
          <w:sz w:val="34"/>
          <w:lang w:val="ru-RU"/>
        </w:rPr>
      </w:pPr>
    </w:p>
    <w:p w:rsidR="00E940A3" w:rsidRDefault="00E940A3" w:rsidP="00B408A1">
      <w:pPr>
        <w:pStyle w:val="BodyText"/>
        <w:ind w:left="0"/>
        <w:rPr>
          <w:b/>
          <w:sz w:val="34"/>
          <w:lang w:val="ru-RU"/>
        </w:rPr>
      </w:pPr>
    </w:p>
    <w:p w:rsidR="00E940A3" w:rsidRPr="00C16153" w:rsidRDefault="00E940A3" w:rsidP="00B408A1">
      <w:pPr>
        <w:pStyle w:val="BodyText"/>
        <w:ind w:left="0"/>
        <w:rPr>
          <w:b/>
          <w:sz w:val="34"/>
          <w:lang w:val="ru-RU"/>
        </w:rPr>
      </w:pPr>
    </w:p>
    <w:p w:rsidR="00E940A3" w:rsidRPr="00C16153" w:rsidRDefault="00E940A3" w:rsidP="00B408A1">
      <w:pPr>
        <w:pStyle w:val="BodyText"/>
        <w:ind w:left="0"/>
        <w:rPr>
          <w:b/>
          <w:sz w:val="34"/>
          <w:lang w:val="ru-RU"/>
        </w:rPr>
      </w:pPr>
    </w:p>
    <w:p w:rsidR="00E940A3" w:rsidRPr="00C16153" w:rsidRDefault="00E940A3" w:rsidP="00B408A1">
      <w:pPr>
        <w:spacing w:before="224"/>
        <w:ind w:left="3802" w:right="3582"/>
        <w:jc w:val="center"/>
        <w:rPr>
          <w:sz w:val="28"/>
          <w:lang w:val="ru-RU"/>
        </w:rPr>
      </w:pPr>
      <w:r>
        <w:rPr>
          <w:sz w:val="28"/>
          <w:lang w:val="ru-RU"/>
        </w:rPr>
        <w:t xml:space="preserve">смт Голованівськ 2021 </w:t>
      </w:r>
      <w:r w:rsidRPr="00C16153">
        <w:rPr>
          <w:sz w:val="28"/>
          <w:lang w:val="ru-RU"/>
        </w:rPr>
        <w:t>рік</w:t>
      </w:r>
    </w:p>
    <w:p w:rsidR="00E940A3" w:rsidRPr="00C16153" w:rsidRDefault="00E940A3" w:rsidP="00B408A1">
      <w:pPr>
        <w:jc w:val="center"/>
        <w:rPr>
          <w:sz w:val="28"/>
          <w:lang w:val="ru-RU"/>
        </w:rPr>
        <w:sectPr w:rsidR="00E940A3" w:rsidRPr="00C16153" w:rsidSect="003F70B3">
          <w:pgSz w:w="11910" w:h="16840"/>
          <w:pgMar w:top="1040" w:right="760" w:bottom="280" w:left="1680" w:header="708" w:footer="708" w:gutter="0"/>
          <w:cols w:space="720"/>
        </w:sectPr>
      </w:pPr>
    </w:p>
    <w:p w:rsidR="00E940A3" w:rsidRDefault="00E940A3" w:rsidP="00B408A1">
      <w:pPr>
        <w:pStyle w:val="Heading11"/>
        <w:tabs>
          <w:tab w:val="left" w:pos="0"/>
          <w:tab w:val="left" w:pos="550"/>
        </w:tabs>
        <w:spacing w:before="90" w:line="240" w:lineRule="auto"/>
        <w:ind w:left="1925" w:right="1928"/>
        <w:jc w:val="center"/>
        <w:rPr>
          <w:sz w:val="28"/>
          <w:szCs w:val="28"/>
          <w:lang w:val="ru-RU"/>
        </w:rPr>
      </w:pPr>
    </w:p>
    <w:p w:rsidR="00E940A3" w:rsidRPr="0052527E" w:rsidRDefault="00E940A3" w:rsidP="00B408A1">
      <w:pPr>
        <w:pStyle w:val="Heading11"/>
        <w:tabs>
          <w:tab w:val="left" w:pos="0"/>
          <w:tab w:val="left" w:pos="550"/>
        </w:tabs>
        <w:spacing w:before="90" w:line="240" w:lineRule="auto"/>
        <w:ind w:left="1925" w:right="1928"/>
        <w:jc w:val="center"/>
        <w:rPr>
          <w:sz w:val="28"/>
          <w:szCs w:val="28"/>
          <w:lang w:val="ru-RU"/>
        </w:rPr>
      </w:pPr>
      <w:r w:rsidRPr="0052527E">
        <w:rPr>
          <w:sz w:val="28"/>
          <w:szCs w:val="28"/>
          <w:lang w:val="ru-RU"/>
        </w:rPr>
        <w:t>І. Загальні положення</w:t>
      </w:r>
    </w:p>
    <w:p w:rsidR="00E940A3" w:rsidRPr="0052527E" w:rsidRDefault="00E940A3" w:rsidP="00B408A1">
      <w:pPr>
        <w:pStyle w:val="BodyText"/>
        <w:tabs>
          <w:tab w:val="left" w:pos="0"/>
          <w:tab w:val="left" w:pos="550"/>
        </w:tabs>
        <w:spacing w:before="6"/>
        <w:ind w:left="0"/>
        <w:jc w:val="both"/>
        <w:rPr>
          <w:b/>
          <w:lang w:val="ru-RU"/>
        </w:rPr>
      </w:pPr>
    </w:p>
    <w:p w:rsidR="00E940A3" w:rsidRPr="009B2AC8" w:rsidRDefault="00E940A3" w:rsidP="00B408A1">
      <w:pPr>
        <w:ind w:firstLine="550"/>
        <w:jc w:val="both"/>
        <w:rPr>
          <w:sz w:val="28"/>
          <w:szCs w:val="28"/>
          <w:lang w:val="ru-RU"/>
        </w:rPr>
      </w:pPr>
      <w:r w:rsidRPr="009B2AC8">
        <w:rPr>
          <w:sz w:val="28"/>
          <w:szCs w:val="28"/>
          <w:lang w:val="ru-RU"/>
        </w:rPr>
        <w:t xml:space="preserve">1.1. Голованівський ліцей ім.Т.Г.Шевченка Голованівської селищної ради (попереднє найменування – Голованівський ліцей ім. Т.Г. Шевченка Голованівської районної ради Кіровоградської області), знаходиться  </w:t>
      </w:r>
      <w:r>
        <w:rPr>
          <w:sz w:val="28"/>
          <w:szCs w:val="28"/>
          <w:lang w:val="ru-RU"/>
        </w:rPr>
        <w:t xml:space="preserve">                </w:t>
      </w:r>
      <w:r w:rsidRPr="009B2AC8">
        <w:rPr>
          <w:sz w:val="28"/>
          <w:szCs w:val="28"/>
          <w:lang w:val="ru-RU"/>
        </w:rPr>
        <w:t xml:space="preserve">         у </w:t>
      </w:r>
      <w:r>
        <w:rPr>
          <w:sz w:val="28"/>
          <w:szCs w:val="28"/>
          <w:lang w:val="ru-RU"/>
        </w:rPr>
        <w:t xml:space="preserve">комунальній </w:t>
      </w:r>
      <w:r w:rsidRPr="009B2AC8">
        <w:rPr>
          <w:sz w:val="28"/>
          <w:szCs w:val="28"/>
          <w:lang w:val="ru-RU"/>
        </w:rPr>
        <w:t>власності Голованівської селищної ради.</w:t>
      </w:r>
    </w:p>
    <w:p w:rsidR="00E940A3" w:rsidRPr="0052527E" w:rsidRDefault="00E940A3" w:rsidP="00B408A1">
      <w:pPr>
        <w:ind w:firstLine="550"/>
        <w:jc w:val="both"/>
        <w:rPr>
          <w:sz w:val="28"/>
          <w:szCs w:val="28"/>
          <w:lang w:val="ru-RU"/>
        </w:rPr>
      </w:pPr>
      <w:r w:rsidRPr="0052527E">
        <w:rPr>
          <w:b/>
          <w:sz w:val="28"/>
          <w:szCs w:val="28"/>
          <w:lang w:val="ru-RU"/>
        </w:rPr>
        <w:t>1.2</w:t>
      </w:r>
      <w:r w:rsidRPr="0052527E">
        <w:rPr>
          <w:sz w:val="28"/>
          <w:szCs w:val="28"/>
          <w:lang w:val="ru-RU"/>
        </w:rPr>
        <w:t xml:space="preserve">. </w:t>
      </w:r>
      <w:r>
        <w:rPr>
          <w:sz w:val="28"/>
          <w:szCs w:val="28"/>
          <w:lang w:val="ru-RU"/>
        </w:rPr>
        <w:t>Г</w:t>
      </w:r>
      <w:r w:rsidRPr="0052527E">
        <w:rPr>
          <w:sz w:val="28"/>
          <w:szCs w:val="28"/>
          <w:lang w:val="ru-RU"/>
        </w:rPr>
        <w:t>олованівськ</w:t>
      </w:r>
      <w:r>
        <w:rPr>
          <w:sz w:val="28"/>
          <w:szCs w:val="28"/>
          <w:lang w:val="ru-RU"/>
        </w:rPr>
        <w:t>ий ліцей ім.Т.Г.Шевченка</w:t>
      </w:r>
      <w:r w:rsidRPr="0052527E">
        <w:rPr>
          <w:sz w:val="28"/>
          <w:szCs w:val="28"/>
          <w:lang w:val="ru-RU"/>
        </w:rPr>
        <w:t xml:space="preserve"> Голованівської </w:t>
      </w:r>
      <w:r>
        <w:rPr>
          <w:sz w:val="28"/>
          <w:szCs w:val="28"/>
          <w:lang w:val="ru-RU"/>
        </w:rPr>
        <w:t xml:space="preserve">селищної ради </w:t>
      </w:r>
      <w:r w:rsidRPr="0052527E">
        <w:rPr>
          <w:sz w:val="28"/>
          <w:szCs w:val="28"/>
          <w:lang w:val="ru-RU"/>
        </w:rPr>
        <w:t xml:space="preserve"> є опорним закладом</w:t>
      </w:r>
      <w:r>
        <w:rPr>
          <w:sz w:val="28"/>
          <w:szCs w:val="28"/>
          <w:lang w:val="ru-RU"/>
        </w:rPr>
        <w:t xml:space="preserve"> освіти</w:t>
      </w:r>
      <w:r w:rsidRPr="0052527E">
        <w:rPr>
          <w:sz w:val="28"/>
          <w:szCs w:val="28"/>
          <w:lang w:val="ru-RU"/>
        </w:rPr>
        <w:t xml:space="preserve"> (далі – </w:t>
      </w:r>
      <w:r>
        <w:rPr>
          <w:sz w:val="28"/>
          <w:szCs w:val="28"/>
          <w:lang w:val="ru-RU"/>
        </w:rPr>
        <w:t xml:space="preserve">опорний </w:t>
      </w:r>
      <w:r w:rsidRPr="0052527E">
        <w:rPr>
          <w:sz w:val="28"/>
          <w:szCs w:val="28"/>
          <w:lang w:val="ru-RU"/>
        </w:rPr>
        <w:t>заклад</w:t>
      </w:r>
      <w:r>
        <w:rPr>
          <w:sz w:val="28"/>
          <w:szCs w:val="28"/>
          <w:lang w:val="ru-RU"/>
        </w:rPr>
        <w:t xml:space="preserve"> освіти</w:t>
      </w:r>
      <w:r w:rsidRPr="0052527E">
        <w:rPr>
          <w:sz w:val="28"/>
          <w:szCs w:val="28"/>
          <w:lang w:val="ru-RU"/>
        </w:rPr>
        <w:t xml:space="preserve">) відповідного освітнього округу, що забезпечує реалізацію права громадян на здобуття повної загальної середньої освіти та у структурі </w:t>
      </w:r>
      <w:r>
        <w:rPr>
          <w:sz w:val="28"/>
          <w:szCs w:val="28"/>
          <w:lang w:val="ru-RU"/>
        </w:rPr>
        <w:t xml:space="preserve">якого </w:t>
      </w:r>
      <w:r w:rsidRPr="0052527E">
        <w:rPr>
          <w:sz w:val="28"/>
          <w:szCs w:val="28"/>
          <w:lang w:val="ru-RU"/>
        </w:rPr>
        <w:t>функціону</w:t>
      </w:r>
      <w:r>
        <w:rPr>
          <w:sz w:val="28"/>
          <w:szCs w:val="28"/>
          <w:lang w:val="ru-RU"/>
        </w:rPr>
        <w:t xml:space="preserve">ють </w:t>
      </w:r>
      <w:r w:rsidRPr="0052527E">
        <w:rPr>
          <w:sz w:val="28"/>
          <w:szCs w:val="28"/>
          <w:lang w:val="ru-RU"/>
        </w:rPr>
        <w:t xml:space="preserve">філії, підрозділи та </w:t>
      </w:r>
      <w:r>
        <w:rPr>
          <w:sz w:val="28"/>
          <w:szCs w:val="28"/>
          <w:lang w:val="ru-RU"/>
        </w:rPr>
        <w:t xml:space="preserve">можуть функціонувати </w:t>
      </w:r>
      <w:r w:rsidRPr="0052527E">
        <w:rPr>
          <w:sz w:val="28"/>
          <w:szCs w:val="28"/>
          <w:lang w:val="ru-RU"/>
        </w:rPr>
        <w:t>представництва.</w:t>
      </w:r>
    </w:p>
    <w:p w:rsidR="00E940A3" w:rsidRPr="0052527E" w:rsidRDefault="00E940A3" w:rsidP="00B408A1">
      <w:pPr>
        <w:ind w:firstLine="550"/>
        <w:jc w:val="both"/>
        <w:rPr>
          <w:sz w:val="28"/>
          <w:szCs w:val="28"/>
          <w:lang w:val="ru-RU"/>
        </w:rPr>
      </w:pPr>
      <w:r w:rsidRPr="0052527E">
        <w:rPr>
          <w:b/>
          <w:sz w:val="28"/>
          <w:szCs w:val="28"/>
          <w:lang w:val="ru-RU"/>
        </w:rPr>
        <w:t>1.3.</w:t>
      </w:r>
      <w:r>
        <w:rPr>
          <w:sz w:val="28"/>
          <w:szCs w:val="28"/>
          <w:lang w:val="ru-RU"/>
        </w:rPr>
        <w:t xml:space="preserve"> </w:t>
      </w:r>
      <w:r w:rsidRPr="0052527E">
        <w:rPr>
          <w:sz w:val="28"/>
          <w:szCs w:val="28"/>
          <w:lang w:val="ru-RU"/>
        </w:rPr>
        <w:t>Рішення про створення, реорганізацію та припинення філій, підрозділів та представництв  закладу</w:t>
      </w:r>
      <w:r>
        <w:rPr>
          <w:sz w:val="28"/>
          <w:szCs w:val="28"/>
          <w:lang w:val="ru-RU"/>
        </w:rPr>
        <w:t xml:space="preserve"> освіти</w:t>
      </w:r>
      <w:r w:rsidRPr="0052527E">
        <w:rPr>
          <w:sz w:val="28"/>
          <w:szCs w:val="28"/>
          <w:lang w:val="ru-RU"/>
        </w:rPr>
        <w:t xml:space="preserve"> та затвердження положення про них приймається Голованівською </w:t>
      </w:r>
      <w:r>
        <w:rPr>
          <w:sz w:val="28"/>
          <w:szCs w:val="28"/>
          <w:lang w:val="ru-RU"/>
        </w:rPr>
        <w:t>селищною</w:t>
      </w:r>
      <w:r w:rsidRPr="0052527E">
        <w:rPr>
          <w:spacing w:val="-9"/>
          <w:sz w:val="28"/>
          <w:szCs w:val="28"/>
          <w:lang w:val="ru-RU"/>
        </w:rPr>
        <w:t xml:space="preserve"> </w:t>
      </w:r>
      <w:r w:rsidRPr="0052527E">
        <w:rPr>
          <w:sz w:val="28"/>
          <w:szCs w:val="28"/>
          <w:lang w:val="ru-RU"/>
        </w:rPr>
        <w:t>радою.</w:t>
      </w:r>
    </w:p>
    <w:p w:rsidR="00E940A3" w:rsidRPr="00C16153" w:rsidRDefault="00E940A3" w:rsidP="00B408A1">
      <w:pPr>
        <w:pStyle w:val="ListParagraph"/>
        <w:tabs>
          <w:tab w:val="left" w:pos="6855"/>
        </w:tabs>
        <w:ind w:left="0" w:right="-38" w:firstLine="426"/>
        <w:rPr>
          <w:sz w:val="28"/>
          <w:szCs w:val="28"/>
          <w:lang w:val="ru-RU"/>
        </w:rPr>
      </w:pPr>
      <w:r w:rsidRPr="00F01A60">
        <w:rPr>
          <w:b/>
          <w:sz w:val="28"/>
          <w:szCs w:val="28"/>
          <w:lang w:val="ru-RU"/>
        </w:rPr>
        <w:t>1.4. Повне  найменування:</w:t>
      </w:r>
      <w:r w:rsidRPr="00C16153">
        <w:rPr>
          <w:b/>
          <w:i/>
          <w:sz w:val="28"/>
          <w:szCs w:val="28"/>
          <w:lang w:val="ru-RU"/>
        </w:rPr>
        <w:t xml:space="preserve"> </w:t>
      </w:r>
      <w:r w:rsidRPr="00C16153">
        <w:rPr>
          <w:sz w:val="28"/>
          <w:szCs w:val="28"/>
          <w:lang w:val="ru-RU"/>
        </w:rPr>
        <w:t>Голованівськ</w:t>
      </w:r>
      <w:r>
        <w:rPr>
          <w:sz w:val="28"/>
          <w:szCs w:val="28"/>
          <w:lang w:val="ru-RU"/>
        </w:rPr>
        <w:t xml:space="preserve">ий ліцей </w:t>
      </w:r>
      <w:r w:rsidRPr="00C16153">
        <w:rPr>
          <w:sz w:val="28"/>
          <w:szCs w:val="28"/>
          <w:lang w:val="ru-RU"/>
        </w:rPr>
        <w:t xml:space="preserve">ім.Т.Г.Шевченка Голованівської </w:t>
      </w:r>
      <w:r>
        <w:rPr>
          <w:sz w:val="28"/>
          <w:szCs w:val="28"/>
          <w:lang w:val="ru-RU"/>
        </w:rPr>
        <w:t>селищної</w:t>
      </w:r>
      <w:r w:rsidRPr="00C16153">
        <w:rPr>
          <w:sz w:val="28"/>
          <w:szCs w:val="28"/>
          <w:lang w:val="ru-RU"/>
        </w:rPr>
        <w:t xml:space="preserve"> ради.</w:t>
      </w:r>
    </w:p>
    <w:p w:rsidR="00E940A3" w:rsidRPr="00C16153" w:rsidRDefault="00E940A3" w:rsidP="00B408A1">
      <w:pPr>
        <w:pStyle w:val="BodyText"/>
        <w:tabs>
          <w:tab w:val="num" w:pos="0"/>
          <w:tab w:val="left" w:pos="110"/>
          <w:tab w:val="left" w:pos="550"/>
          <w:tab w:val="left" w:pos="9346"/>
        </w:tabs>
        <w:ind w:left="0" w:right="-50" w:firstLine="550"/>
        <w:jc w:val="both"/>
        <w:rPr>
          <w:lang w:val="ru-RU"/>
        </w:rPr>
      </w:pPr>
      <w:r w:rsidRPr="00F01A60">
        <w:rPr>
          <w:b/>
          <w:lang w:val="ru-RU"/>
        </w:rPr>
        <w:t>Скорочене найменування:</w:t>
      </w:r>
      <w:r w:rsidRPr="00C16153">
        <w:rPr>
          <w:b/>
          <w:i/>
          <w:lang w:val="ru-RU"/>
        </w:rPr>
        <w:t xml:space="preserve"> </w:t>
      </w:r>
      <w:r w:rsidRPr="00C16153">
        <w:rPr>
          <w:lang w:val="ru-RU"/>
        </w:rPr>
        <w:t>Голованівськ</w:t>
      </w:r>
      <w:r>
        <w:rPr>
          <w:lang w:val="ru-RU"/>
        </w:rPr>
        <w:t>ий ліцей</w:t>
      </w:r>
      <w:r w:rsidRPr="00C16153">
        <w:rPr>
          <w:lang w:val="ru-RU"/>
        </w:rPr>
        <w:t xml:space="preserve"> ім.Т.Г.Шевченка.</w:t>
      </w:r>
    </w:p>
    <w:p w:rsidR="00E940A3" w:rsidRPr="00C16153" w:rsidRDefault="00E940A3" w:rsidP="00B408A1">
      <w:pPr>
        <w:pStyle w:val="ListParagraph"/>
        <w:tabs>
          <w:tab w:val="left" w:pos="110"/>
        </w:tabs>
        <w:ind w:left="0" w:right="100" w:firstLine="426"/>
        <w:rPr>
          <w:sz w:val="28"/>
          <w:szCs w:val="28"/>
          <w:lang w:val="ru-RU"/>
        </w:rPr>
      </w:pPr>
      <w:r w:rsidRPr="0052527E">
        <w:rPr>
          <w:b/>
          <w:sz w:val="28"/>
          <w:szCs w:val="28"/>
          <w:lang w:val="ru-RU"/>
        </w:rPr>
        <w:t>1.5.</w:t>
      </w:r>
      <w:r>
        <w:rPr>
          <w:sz w:val="28"/>
          <w:szCs w:val="28"/>
          <w:lang w:val="ru-RU"/>
        </w:rPr>
        <w:t xml:space="preserve"> </w:t>
      </w:r>
      <w:r w:rsidRPr="00C16153">
        <w:rPr>
          <w:sz w:val="28"/>
          <w:szCs w:val="28"/>
          <w:lang w:val="ru-RU"/>
        </w:rPr>
        <w:t>Місцезнаходження закладу</w:t>
      </w:r>
      <w:r>
        <w:rPr>
          <w:sz w:val="28"/>
          <w:szCs w:val="28"/>
          <w:lang w:val="ru-RU"/>
        </w:rPr>
        <w:t xml:space="preserve"> освіти</w:t>
      </w:r>
      <w:r w:rsidRPr="00C16153">
        <w:rPr>
          <w:sz w:val="28"/>
          <w:szCs w:val="28"/>
          <w:lang w:val="ru-RU"/>
        </w:rPr>
        <w:t>: 26500 Кіровоградська область, Голованівський район, смт Голованівськ, вулиця Міклея, будинок</w:t>
      </w:r>
      <w:r w:rsidRPr="00C16153">
        <w:rPr>
          <w:spacing w:val="-17"/>
          <w:sz w:val="28"/>
          <w:szCs w:val="28"/>
          <w:lang w:val="ru-RU"/>
        </w:rPr>
        <w:t xml:space="preserve"> </w:t>
      </w:r>
      <w:r w:rsidRPr="00C16153">
        <w:rPr>
          <w:sz w:val="28"/>
          <w:szCs w:val="28"/>
          <w:lang w:val="ru-RU"/>
        </w:rPr>
        <w:t>5.</w:t>
      </w:r>
    </w:p>
    <w:p w:rsidR="00E940A3" w:rsidRPr="00C16153" w:rsidRDefault="00E940A3" w:rsidP="00B408A1">
      <w:pPr>
        <w:pStyle w:val="ListParagraph"/>
        <w:tabs>
          <w:tab w:val="left" w:pos="110"/>
        </w:tabs>
        <w:ind w:left="0" w:right="99"/>
        <w:rPr>
          <w:sz w:val="28"/>
          <w:szCs w:val="28"/>
          <w:lang w:val="ru-RU"/>
        </w:rPr>
      </w:pPr>
      <w:r>
        <w:rPr>
          <w:b/>
          <w:sz w:val="28"/>
          <w:szCs w:val="28"/>
          <w:lang w:val="ru-RU"/>
        </w:rPr>
        <w:t xml:space="preserve">      </w:t>
      </w:r>
      <w:r w:rsidRPr="0052527E">
        <w:rPr>
          <w:b/>
          <w:sz w:val="28"/>
          <w:szCs w:val="28"/>
          <w:lang w:val="ru-RU"/>
        </w:rPr>
        <w:t>1.6.</w:t>
      </w:r>
      <w:r>
        <w:rPr>
          <w:sz w:val="28"/>
          <w:szCs w:val="28"/>
          <w:lang w:val="ru-RU"/>
        </w:rPr>
        <w:t xml:space="preserve"> Опорний заклад освіти</w:t>
      </w:r>
      <w:r w:rsidRPr="00C16153">
        <w:rPr>
          <w:sz w:val="28"/>
          <w:szCs w:val="28"/>
          <w:lang w:val="ru-RU"/>
        </w:rPr>
        <w:t xml:space="preserve"> є юридичною особою, має рахунки в органах Казначейства, банківських установах, самостійний баланс, печатку, штамп, ідентифікаційний номер, може обслуговуватись централізованою бухгалтерією </w:t>
      </w:r>
      <w:r>
        <w:rPr>
          <w:sz w:val="28"/>
          <w:szCs w:val="28"/>
          <w:lang w:val="ru-RU"/>
        </w:rPr>
        <w:t xml:space="preserve">відповідного органу управління освітою </w:t>
      </w:r>
      <w:r w:rsidRPr="00C16153">
        <w:rPr>
          <w:sz w:val="28"/>
          <w:szCs w:val="28"/>
          <w:lang w:val="ru-RU"/>
        </w:rPr>
        <w:t>або власною бухгалтерською</w:t>
      </w:r>
      <w:r w:rsidRPr="00C16153">
        <w:rPr>
          <w:spacing w:val="-18"/>
          <w:sz w:val="28"/>
          <w:szCs w:val="28"/>
          <w:lang w:val="ru-RU"/>
        </w:rPr>
        <w:t xml:space="preserve"> </w:t>
      </w:r>
      <w:r w:rsidRPr="00C16153">
        <w:rPr>
          <w:sz w:val="28"/>
          <w:szCs w:val="28"/>
          <w:lang w:val="ru-RU"/>
        </w:rPr>
        <w:t>службою.</w:t>
      </w:r>
      <w:r>
        <w:rPr>
          <w:sz w:val="28"/>
          <w:szCs w:val="28"/>
          <w:lang w:val="ru-RU"/>
        </w:rPr>
        <w:t xml:space="preserve"> Код ЄДРПОУ 23232546.</w:t>
      </w:r>
    </w:p>
    <w:p w:rsidR="00E940A3" w:rsidRDefault="00E940A3" w:rsidP="00B408A1">
      <w:pPr>
        <w:pStyle w:val="ListParagraph"/>
        <w:tabs>
          <w:tab w:val="left" w:pos="110"/>
          <w:tab w:val="left" w:pos="550"/>
        </w:tabs>
        <w:rPr>
          <w:sz w:val="28"/>
          <w:szCs w:val="28"/>
          <w:lang w:val="ru-RU"/>
        </w:rPr>
      </w:pPr>
      <w:r>
        <w:rPr>
          <w:b/>
          <w:sz w:val="28"/>
          <w:szCs w:val="28"/>
          <w:lang w:val="ru-RU"/>
        </w:rPr>
        <w:t xml:space="preserve">     </w:t>
      </w:r>
      <w:r w:rsidRPr="0052527E">
        <w:rPr>
          <w:b/>
          <w:sz w:val="28"/>
          <w:szCs w:val="28"/>
          <w:lang w:val="ru-RU"/>
        </w:rPr>
        <w:t>1.7.</w:t>
      </w:r>
      <w:r>
        <w:rPr>
          <w:b/>
          <w:sz w:val="28"/>
          <w:szCs w:val="28"/>
          <w:lang w:val="ru-RU"/>
        </w:rPr>
        <w:t xml:space="preserve"> </w:t>
      </w:r>
      <w:r>
        <w:rPr>
          <w:sz w:val="28"/>
          <w:szCs w:val="28"/>
          <w:lang w:val="ru-RU"/>
        </w:rPr>
        <w:t>Засновником опорного закладу освіти</w:t>
      </w:r>
      <w:r w:rsidRPr="00C16153">
        <w:rPr>
          <w:sz w:val="28"/>
          <w:szCs w:val="28"/>
          <w:lang w:val="ru-RU"/>
        </w:rPr>
        <w:t xml:space="preserve"> є Голованівська </w:t>
      </w:r>
      <w:r>
        <w:rPr>
          <w:sz w:val="28"/>
          <w:szCs w:val="28"/>
          <w:lang w:val="ru-RU"/>
        </w:rPr>
        <w:t>селищна</w:t>
      </w:r>
      <w:r w:rsidRPr="00C16153">
        <w:rPr>
          <w:spacing w:val="-17"/>
          <w:sz w:val="28"/>
          <w:szCs w:val="28"/>
          <w:lang w:val="ru-RU"/>
        </w:rPr>
        <w:t xml:space="preserve"> </w:t>
      </w:r>
      <w:r w:rsidRPr="00C16153">
        <w:rPr>
          <w:sz w:val="28"/>
          <w:szCs w:val="28"/>
          <w:lang w:val="ru-RU"/>
        </w:rPr>
        <w:t>рада.</w:t>
      </w:r>
    </w:p>
    <w:p w:rsidR="00E940A3" w:rsidRPr="00960648" w:rsidRDefault="00E940A3" w:rsidP="00B408A1">
      <w:pPr>
        <w:pStyle w:val="ListParagraph"/>
        <w:tabs>
          <w:tab w:val="left" w:pos="110"/>
          <w:tab w:val="left" w:pos="550"/>
        </w:tabs>
        <w:ind w:left="550"/>
        <w:rPr>
          <w:sz w:val="28"/>
          <w:szCs w:val="28"/>
          <w:lang w:val="ru-RU"/>
        </w:rPr>
      </w:pPr>
      <w:r w:rsidRPr="00960648">
        <w:rPr>
          <w:sz w:val="28"/>
          <w:szCs w:val="28"/>
          <w:lang w:val="ru-RU"/>
        </w:rPr>
        <w:t>Організаційно-правова форма: комунальний заклад.</w:t>
      </w:r>
    </w:p>
    <w:p w:rsidR="00E940A3" w:rsidRPr="006F5AB8" w:rsidRDefault="00E940A3" w:rsidP="00B408A1">
      <w:pPr>
        <w:pStyle w:val="ListParagraph"/>
        <w:tabs>
          <w:tab w:val="left" w:pos="110"/>
          <w:tab w:val="left" w:pos="5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2" w:right="100"/>
        <w:contextualSpacing/>
        <w:rPr>
          <w:sz w:val="28"/>
          <w:szCs w:val="28"/>
          <w:lang w:val="ru-RU"/>
        </w:rPr>
      </w:pPr>
      <w:r>
        <w:rPr>
          <w:b/>
          <w:sz w:val="28"/>
          <w:szCs w:val="28"/>
          <w:lang w:val="ru-RU"/>
        </w:rPr>
        <w:t xml:space="preserve">     </w:t>
      </w:r>
      <w:r w:rsidRPr="006F5AB8">
        <w:rPr>
          <w:b/>
          <w:sz w:val="28"/>
          <w:szCs w:val="28"/>
          <w:lang w:val="ru-RU"/>
        </w:rPr>
        <w:t>1.8.</w:t>
      </w:r>
      <w:r w:rsidRPr="006F5AB8">
        <w:rPr>
          <w:sz w:val="28"/>
          <w:szCs w:val="28"/>
          <w:lang w:val="ru-RU"/>
        </w:rPr>
        <w:t xml:space="preserve"> Опорний заклад освіти надає послуги за такими рівнями:</w:t>
      </w:r>
    </w:p>
    <w:p w:rsidR="00E940A3" w:rsidRPr="006F5AB8" w:rsidRDefault="00E940A3" w:rsidP="00B408A1">
      <w:pPr>
        <w:pStyle w:val="ListParagraph"/>
        <w:tabs>
          <w:tab w:val="left" w:pos="110"/>
          <w:tab w:val="left" w:pos="5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2" w:right="100"/>
        <w:contextualSpacing/>
        <w:rPr>
          <w:sz w:val="28"/>
          <w:szCs w:val="28"/>
          <w:lang w:val="ru-RU"/>
        </w:rPr>
      </w:pPr>
      <w:r>
        <w:rPr>
          <w:sz w:val="28"/>
          <w:szCs w:val="28"/>
          <w:lang w:val="ru-RU"/>
        </w:rPr>
        <w:t xml:space="preserve">- </w:t>
      </w:r>
      <w:r w:rsidRPr="006F5AB8">
        <w:rPr>
          <w:sz w:val="28"/>
          <w:szCs w:val="28"/>
          <w:lang w:val="ru-RU"/>
        </w:rPr>
        <w:t xml:space="preserve">дошкільна освіта, яка відповідає нульовому рівню </w:t>
      </w:r>
      <w:r w:rsidRPr="006F5AB8">
        <w:rPr>
          <w:sz w:val="28"/>
          <w:szCs w:val="28"/>
          <w:u w:val="single"/>
          <w:lang w:val="ru-RU"/>
        </w:rPr>
        <w:t>Національної рамки кваліфікацій</w:t>
      </w:r>
      <w:r w:rsidRPr="006F5AB8">
        <w:rPr>
          <w:sz w:val="28"/>
          <w:szCs w:val="28"/>
          <w:lang w:val="ru-RU"/>
        </w:rPr>
        <w:t>;</w:t>
      </w:r>
    </w:p>
    <w:p w:rsidR="00E940A3" w:rsidRPr="006F5AB8" w:rsidRDefault="00E940A3" w:rsidP="00B408A1">
      <w:pPr>
        <w:pStyle w:val="ListParagraph"/>
        <w:tabs>
          <w:tab w:val="left" w:pos="110"/>
          <w:tab w:val="left" w:pos="5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2" w:right="100"/>
        <w:contextualSpacing/>
        <w:rPr>
          <w:sz w:val="28"/>
          <w:szCs w:val="28"/>
          <w:lang w:val="ru-RU"/>
        </w:rPr>
      </w:pPr>
      <w:r>
        <w:rPr>
          <w:sz w:val="28"/>
          <w:szCs w:val="28"/>
          <w:lang w:val="ru-RU"/>
        </w:rPr>
        <w:t xml:space="preserve">- </w:t>
      </w:r>
      <w:r w:rsidRPr="006F5AB8">
        <w:rPr>
          <w:sz w:val="28"/>
          <w:szCs w:val="28"/>
          <w:lang w:val="ru-RU"/>
        </w:rPr>
        <w:t xml:space="preserve">початкова освіта, яка відповідає першому рівню </w:t>
      </w:r>
      <w:r w:rsidRPr="006F5AB8">
        <w:rPr>
          <w:sz w:val="28"/>
          <w:szCs w:val="28"/>
          <w:u w:val="single"/>
          <w:lang w:val="ru-RU"/>
        </w:rPr>
        <w:t>Національної рамки кваліфікацій</w:t>
      </w:r>
      <w:r w:rsidRPr="006F5AB8">
        <w:rPr>
          <w:sz w:val="28"/>
          <w:szCs w:val="28"/>
          <w:lang w:val="ru-RU"/>
        </w:rPr>
        <w:t>;</w:t>
      </w:r>
    </w:p>
    <w:p w:rsidR="00E940A3" w:rsidRPr="006F5AB8" w:rsidRDefault="00E940A3" w:rsidP="00B408A1">
      <w:pPr>
        <w:pStyle w:val="ListParagraph"/>
        <w:tabs>
          <w:tab w:val="left" w:pos="110"/>
          <w:tab w:val="left" w:pos="5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2" w:right="100"/>
        <w:contextualSpacing/>
        <w:rPr>
          <w:sz w:val="28"/>
          <w:szCs w:val="28"/>
          <w:lang w:val="ru-RU"/>
        </w:rPr>
      </w:pPr>
      <w:r>
        <w:rPr>
          <w:sz w:val="28"/>
          <w:szCs w:val="28"/>
          <w:lang w:val="ru-RU"/>
        </w:rPr>
        <w:t xml:space="preserve">- </w:t>
      </w:r>
      <w:r w:rsidRPr="006F5AB8">
        <w:rPr>
          <w:sz w:val="28"/>
          <w:szCs w:val="28"/>
          <w:lang w:val="ru-RU"/>
        </w:rPr>
        <w:t xml:space="preserve">базова середня освіта, яка відповідає другому рівню </w:t>
      </w:r>
      <w:r w:rsidRPr="006F5AB8">
        <w:rPr>
          <w:sz w:val="28"/>
          <w:szCs w:val="28"/>
          <w:u w:val="single"/>
          <w:lang w:val="ru-RU"/>
        </w:rPr>
        <w:t>Національної рамки кваліфікацій</w:t>
      </w:r>
      <w:r w:rsidRPr="006F5AB8">
        <w:rPr>
          <w:sz w:val="28"/>
          <w:szCs w:val="28"/>
          <w:lang w:val="ru-RU"/>
        </w:rPr>
        <w:t>;</w:t>
      </w:r>
    </w:p>
    <w:p w:rsidR="00E940A3" w:rsidRPr="006F5AB8" w:rsidRDefault="00E940A3" w:rsidP="00B408A1">
      <w:pPr>
        <w:pStyle w:val="ListParagraph"/>
        <w:tabs>
          <w:tab w:val="left" w:pos="110"/>
          <w:tab w:val="left" w:pos="5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2" w:right="100"/>
        <w:contextualSpacing/>
        <w:rPr>
          <w:sz w:val="28"/>
          <w:szCs w:val="28"/>
          <w:lang w:val="ru-RU"/>
        </w:rPr>
      </w:pPr>
      <w:r>
        <w:rPr>
          <w:sz w:val="28"/>
          <w:szCs w:val="28"/>
          <w:lang w:val="ru-RU"/>
        </w:rPr>
        <w:t xml:space="preserve">- </w:t>
      </w:r>
      <w:r w:rsidRPr="006F5AB8">
        <w:rPr>
          <w:sz w:val="28"/>
          <w:szCs w:val="28"/>
          <w:lang w:val="ru-RU"/>
        </w:rPr>
        <w:t xml:space="preserve">профільна середня освіта, яка відповідає третьому рівню </w:t>
      </w:r>
      <w:r w:rsidRPr="006F5AB8">
        <w:rPr>
          <w:sz w:val="28"/>
          <w:szCs w:val="28"/>
          <w:u w:val="single"/>
          <w:lang w:val="ru-RU"/>
        </w:rPr>
        <w:t>Національної рамки кваліфікацій</w:t>
      </w:r>
      <w:r w:rsidRPr="006F5AB8">
        <w:rPr>
          <w:sz w:val="28"/>
          <w:szCs w:val="28"/>
          <w:lang w:val="ru-RU"/>
        </w:rPr>
        <w:t>;</w:t>
      </w:r>
    </w:p>
    <w:p w:rsidR="00E940A3" w:rsidRPr="006F5AB8" w:rsidRDefault="00E940A3" w:rsidP="00B408A1">
      <w:pPr>
        <w:pStyle w:val="rvps2"/>
        <w:shd w:val="clear" w:color="auto" w:fill="FFFFFF"/>
        <w:spacing w:before="0" w:beforeAutospacing="0" w:after="0" w:afterAutospacing="0"/>
        <w:ind w:firstLine="448"/>
        <w:jc w:val="both"/>
        <w:textAlignment w:val="baseline"/>
        <w:rPr>
          <w:sz w:val="28"/>
          <w:szCs w:val="28"/>
        </w:rPr>
      </w:pPr>
      <w:r w:rsidRPr="006F5AB8">
        <w:rPr>
          <w:sz w:val="28"/>
          <w:szCs w:val="28"/>
        </w:rPr>
        <w:t>Повна загальна середня освіта має три рівні освіти:</w:t>
      </w:r>
    </w:p>
    <w:p w:rsidR="00E940A3" w:rsidRPr="006F5AB8" w:rsidRDefault="00E940A3" w:rsidP="00751D29">
      <w:pPr>
        <w:pStyle w:val="rvps2"/>
        <w:numPr>
          <w:ilvl w:val="0"/>
          <w:numId w:val="19"/>
        </w:numPr>
        <w:shd w:val="clear" w:color="auto" w:fill="FFFFFF"/>
        <w:spacing w:before="0" w:beforeAutospacing="0" w:after="0" w:afterAutospacing="0"/>
        <w:jc w:val="both"/>
        <w:textAlignment w:val="baseline"/>
        <w:rPr>
          <w:sz w:val="28"/>
          <w:szCs w:val="28"/>
        </w:rPr>
      </w:pPr>
      <w:bookmarkStart w:id="0" w:name="n204"/>
      <w:bookmarkEnd w:id="0"/>
      <w:r w:rsidRPr="006F5AB8">
        <w:rPr>
          <w:sz w:val="28"/>
          <w:szCs w:val="28"/>
        </w:rPr>
        <w:t>початкова освіта тривалістю чотири роки;</w:t>
      </w:r>
    </w:p>
    <w:p w:rsidR="00E940A3" w:rsidRPr="006F5AB8" w:rsidRDefault="00E940A3" w:rsidP="00751D29">
      <w:pPr>
        <w:pStyle w:val="rvps2"/>
        <w:numPr>
          <w:ilvl w:val="0"/>
          <w:numId w:val="19"/>
        </w:numPr>
        <w:shd w:val="clear" w:color="auto" w:fill="FFFFFF"/>
        <w:spacing w:before="0" w:beforeAutospacing="0" w:after="0" w:afterAutospacing="0"/>
        <w:jc w:val="both"/>
        <w:textAlignment w:val="baseline"/>
        <w:rPr>
          <w:sz w:val="28"/>
          <w:szCs w:val="28"/>
        </w:rPr>
      </w:pPr>
      <w:bookmarkStart w:id="1" w:name="n205"/>
      <w:bookmarkEnd w:id="1"/>
      <w:r w:rsidRPr="006F5AB8">
        <w:rPr>
          <w:sz w:val="28"/>
          <w:szCs w:val="28"/>
        </w:rPr>
        <w:t>базова середня освіта тривалістю п’ять років;</w:t>
      </w:r>
    </w:p>
    <w:p w:rsidR="00E940A3" w:rsidRPr="006D0DE7"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2" w:name="n206"/>
      <w:bookmarkEnd w:id="2"/>
      <w:r>
        <w:rPr>
          <w:sz w:val="28"/>
          <w:szCs w:val="28"/>
          <w:lang w:val="uk-UA"/>
        </w:rPr>
        <w:t xml:space="preserve">-  </w:t>
      </w:r>
      <w:r w:rsidRPr="006F5AB8">
        <w:rPr>
          <w:sz w:val="28"/>
          <w:szCs w:val="28"/>
        </w:rPr>
        <w:t>профільна середня освіта тривалістю три роки.</w:t>
      </w:r>
    </w:p>
    <w:p w:rsidR="00E940A3" w:rsidRPr="00CC552B" w:rsidRDefault="00E940A3" w:rsidP="00B408A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2"/>
        <w:contextualSpacing/>
        <w:jc w:val="both"/>
        <w:rPr>
          <w:sz w:val="28"/>
          <w:szCs w:val="28"/>
        </w:rPr>
      </w:pPr>
      <w:r w:rsidRPr="00CC552B">
        <w:rPr>
          <w:b/>
          <w:sz w:val="28"/>
          <w:szCs w:val="28"/>
        </w:rPr>
        <w:tab/>
        <w:t>1.9.</w:t>
      </w:r>
      <w:r w:rsidRPr="00CC552B">
        <w:rPr>
          <w:sz w:val="28"/>
          <w:szCs w:val="28"/>
        </w:rPr>
        <w:t xml:space="preserve">  Опорний заклад освіти має право відкривати у б</w:t>
      </w:r>
      <w:r>
        <w:rPr>
          <w:sz w:val="28"/>
          <w:szCs w:val="28"/>
        </w:rPr>
        <w:t xml:space="preserve">азовій середній школі </w:t>
      </w:r>
      <w:r w:rsidRPr="00CC552B">
        <w:rPr>
          <w:sz w:val="28"/>
          <w:szCs w:val="28"/>
        </w:rPr>
        <w:t xml:space="preserve"> класи з поглибленим вивченням іноземної (англійської) мови.</w:t>
      </w:r>
    </w:p>
    <w:p w:rsidR="00E940A3" w:rsidRDefault="00E940A3" w:rsidP="00B408A1">
      <w:pPr>
        <w:pStyle w:val="rvps2"/>
        <w:shd w:val="clear" w:color="auto" w:fill="FFFFFF"/>
        <w:spacing w:before="0" w:beforeAutospacing="0" w:after="0" w:afterAutospacing="0"/>
        <w:ind w:firstLine="448"/>
        <w:jc w:val="both"/>
        <w:textAlignment w:val="baseline"/>
        <w:rPr>
          <w:sz w:val="28"/>
          <w:szCs w:val="28"/>
        </w:rPr>
      </w:pPr>
      <w:r>
        <w:rPr>
          <w:b/>
          <w:sz w:val="28"/>
          <w:szCs w:val="28"/>
          <w:lang w:val="uk-UA"/>
        </w:rPr>
        <w:t xml:space="preserve"> </w:t>
      </w:r>
      <w:r w:rsidRPr="0052527E">
        <w:rPr>
          <w:b/>
          <w:sz w:val="28"/>
          <w:szCs w:val="28"/>
        </w:rPr>
        <w:t>1.10</w:t>
      </w:r>
      <w:r>
        <w:rPr>
          <w:sz w:val="28"/>
          <w:szCs w:val="28"/>
        </w:rPr>
        <w:t>.</w:t>
      </w:r>
      <w:r>
        <w:rPr>
          <w:sz w:val="28"/>
          <w:szCs w:val="28"/>
          <w:lang w:val="uk-UA"/>
        </w:rPr>
        <w:t xml:space="preserve"> </w:t>
      </w:r>
      <w:r w:rsidRPr="00C16153">
        <w:rPr>
          <w:sz w:val="28"/>
          <w:szCs w:val="28"/>
        </w:rPr>
        <w:t xml:space="preserve">Головною метою </w:t>
      </w:r>
      <w:r>
        <w:rPr>
          <w:sz w:val="28"/>
          <w:szCs w:val="28"/>
        </w:rPr>
        <w:t>опорного</w:t>
      </w:r>
      <w:r w:rsidRPr="00C16153">
        <w:rPr>
          <w:sz w:val="28"/>
          <w:szCs w:val="28"/>
        </w:rPr>
        <w:t xml:space="preserve"> закладу</w:t>
      </w:r>
      <w:r>
        <w:rPr>
          <w:sz w:val="28"/>
          <w:szCs w:val="28"/>
        </w:rPr>
        <w:t xml:space="preserve"> освіти</w:t>
      </w:r>
      <w:r w:rsidRPr="00C16153">
        <w:rPr>
          <w:sz w:val="28"/>
          <w:szCs w:val="28"/>
        </w:rPr>
        <w:t xml:space="preserve"> є забезпечення реалізації права громадян на здобуття повної загальної середньої</w:t>
      </w:r>
      <w:r w:rsidRPr="00C16153">
        <w:rPr>
          <w:spacing w:val="-10"/>
          <w:sz w:val="28"/>
          <w:szCs w:val="28"/>
        </w:rPr>
        <w:t xml:space="preserve"> </w:t>
      </w:r>
      <w:r w:rsidRPr="00C16153">
        <w:rPr>
          <w:sz w:val="28"/>
          <w:szCs w:val="28"/>
        </w:rPr>
        <w:t>освіти.</w:t>
      </w:r>
      <w:r w:rsidRPr="002F2503">
        <w:rPr>
          <w:sz w:val="28"/>
          <w:szCs w:val="28"/>
        </w:rPr>
        <w:t xml:space="preserve"> </w:t>
      </w:r>
      <w:r w:rsidRPr="00524099">
        <w:rPr>
          <w:sz w:val="28"/>
          <w:szCs w:val="28"/>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rsidR="00E940A3" w:rsidRPr="00524099" w:rsidRDefault="00E940A3" w:rsidP="00B408A1">
      <w:pPr>
        <w:pStyle w:val="rvps2"/>
        <w:shd w:val="clear" w:color="auto" w:fill="FFFFFF"/>
        <w:spacing w:before="0" w:beforeAutospacing="0" w:after="0" w:afterAutospacing="0"/>
        <w:ind w:firstLine="448"/>
        <w:jc w:val="both"/>
        <w:textAlignment w:val="baseline"/>
        <w:rPr>
          <w:sz w:val="28"/>
          <w:szCs w:val="28"/>
        </w:rPr>
      </w:pPr>
      <w:bookmarkStart w:id="3" w:name="n189"/>
      <w:bookmarkEnd w:id="3"/>
      <w:r>
        <w:rPr>
          <w:sz w:val="28"/>
          <w:szCs w:val="28"/>
          <w:lang w:val="uk-UA"/>
        </w:rPr>
        <w:t xml:space="preserve">- </w:t>
      </w:r>
      <w:r w:rsidRPr="00524099">
        <w:rPr>
          <w:sz w:val="28"/>
          <w:szCs w:val="28"/>
        </w:rPr>
        <w:t>вільне володіння державною мовою;</w:t>
      </w:r>
    </w:p>
    <w:p w:rsidR="00E940A3" w:rsidRPr="00524099"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4" w:name="n190"/>
      <w:bookmarkEnd w:id="4"/>
      <w:r>
        <w:rPr>
          <w:sz w:val="28"/>
          <w:szCs w:val="28"/>
          <w:lang w:val="uk-UA"/>
        </w:rPr>
        <w:t xml:space="preserve">- </w:t>
      </w:r>
      <w:r w:rsidRPr="00524099">
        <w:rPr>
          <w:sz w:val="28"/>
          <w:szCs w:val="28"/>
        </w:rPr>
        <w:t>здатність спілкуватися рідною (у разі відмінності від державної) та іноземними мовами;</w:t>
      </w:r>
    </w:p>
    <w:p w:rsidR="00E940A3" w:rsidRPr="00524099"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5" w:name="n191"/>
      <w:bookmarkEnd w:id="5"/>
      <w:r>
        <w:rPr>
          <w:sz w:val="28"/>
          <w:szCs w:val="28"/>
          <w:lang w:val="uk-UA"/>
        </w:rPr>
        <w:t xml:space="preserve">-  </w:t>
      </w:r>
      <w:r w:rsidRPr="00524099">
        <w:rPr>
          <w:sz w:val="28"/>
          <w:szCs w:val="28"/>
        </w:rPr>
        <w:t>математична компетентність;</w:t>
      </w:r>
    </w:p>
    <w:p w:rsidR="00E940A3" w:rsidRPr="00524099"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6" w:name="n192"/>
      <w:bookmarkEnd w:id="6"/>
      <w:r>
        <w:rPr>
          <w:sz w:val="28"/>
          <w:szCs w:val="28"/>
          <w:lang w:val="uk-UA"/>
        </w:rPr>
        <w:t xml:space="preserve">-  </w:t>
      </w:r>
      <w:r w:rsidRPr="00524099">
        <w:rPr>
          <w:sz w:val="28"/>
          <w:szCs w:val="28"/>
        </w:rPr>
        <w:t>компетентності у галузі природничих наук, техніки і технологій;</w:t>
      </w:r>
    </w:p>
    <w:p w:rsidR="00E940A3" w:rsidRPr="00524099"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7" w:name="n193"/>
      <w:bookmarkEnd w:id="7"/>
      <w:r>
        <w:rPr>
          <w:sz w:val="28"/>
          <w:szCs w:val="28"/>
          <w:lang w:val="uk-UA"/>
        </w:rPr>
        <w:t xml:space="preserve">-  </w:t>
      </w:r>
      <w:r w:rsidRPr="00524099">
        <w:rPr>
          <w:sz w:val="28"/>
          <w:szCs w:val="28"/>
        </w:rPr>
        <w:t>інноваційність;</w:t>
      </w:r>
    </w:p>
    <w:p w:rsidR="00E940A3" w:rsidRPr="00524099" w:rsidRDefault="00E940A3" w:rsidP="00B408A1">
      <w:pPr>
        <w:pStyle w:val="rvps2"/>
        <w:shd w:val="clear" w:color="auto" w:fill="FFFFFF"/>
        <w:tabs>
          <w:tab w:val="left" w:pos="8070"/>
        </w:tabs>
        <w:spacing w:before="0" w:beforeAutospacing="0" w:after="0" w:afterAutospacing="0"/>
        <w:ind w:firstLine="450"/>
        <w:jc w:val="both"/>
        <w:textAlignment w:val="baseline"/>
        <w:rPr>
          <w:sz w:val="28"/>
          <w:szCs w:val="28"/>
        </w:rPr>
      </w:pPr>
      <w:bookmarkStart w:id="8" w:name="n194"/>
      <w:bookmarkEnd w:id="8"/>
      <w:r>
        <w:rPr>
          <w:sz w:val="28"/>
          <w:szCs w:val="28"/>
          <w:lang w:val="uk-UA"/>
        </w:rPr>
        <w:t xml:space="preserve">-  </w:t>
      </w:r>
      <w:r w:rsidRPr="00524099">
        <w:rPr>
          <w:sz w:val="28"/>
          <w:szCs w:val="28"/>
        </w:rPr>
        <w:t>екологічна компетентність;</w:t>
      </w:r>
      <w:r w:rsidRPr="00524099">
        <w:rPr>
          <w:sz w:val="28"/>
          <w:szCs w:val="28"/>
        </w:rPr>
        <w:tab/>
      </w:r>
    </w:p>
    <w:p w:rsidR="00E940A3" w:rsidRPr="00524099"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9" w:name="n195"/>
      <w:bookmarkEnd w:id="9"/>
      <w:r>
        <w:rPr>
          <w:sz w:val="28"/>
          <w:szCs w:val="28"/>
          <w:lang w:val="uk-UA"/>
        </w:rPr>
        <w:t xml:space="preserve">-  </w:t>
      </w:r>
      <w:r w:rsidRPr="00524099">
        <w:rPr>
          <w:sz w:val="28"/>
          <w:szCs w:val="28"/>
        </w:rPr>
        <w:t>інформаційно-комунікаційна компетентність;</w:t>
      </w:r>
    </w:p>
    <w:p w:rsidR="00E940A3" w:rsidRPr="00524099"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10" w:name="n196"/>
      <w:bookmarkEnd w:id="10"/>
      <w:r>
        <w:rPr>
          <w:sz w:val="28"/>
          <w:szCs w:val="28"/>
          <w:lang w:val="uk-UA"/>
        </w:rPr>
        <w:t xml:space="preserve">-  </w:t>
      </w:r>
      <w:r w:rsidRPr="00524099">
        <w:rPr>
          <w:sz w:val="28"/>
          <w:szCs w:val="28"/>
        </w:rPr>
        <w:t>навчання впродовж життя;</w:t>
      </w:r>
    </w:p>
    <w:p w:rsidR="00E940A3" w:rsidRPr="00524099"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11" w:name="n197"/>
      <w:bookmarkEnd w:id="11"/>
      <w:r>
        <w:rPr>
          <w:sz w:val="28"/>
          <w:szCs w:val="28"/>
          <w:lang w:val="uk-UA"/>
        </w:rPr>
        <w:t xml:space="preserve">- </w:t>
      </w:r>
      <w:r w:rsidRPr="00524099">
        <w:rPr>
          <w:sz w:val="28"/>
          <w:szCs w:val="28"/>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E940A3" w:rsidRPr="00524099"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12" w:name="n198"/>
      <w:bookmarkEnd w:id="12"/>
      <w:r>
        <w:rPr>
          <w:sz w:val="28"/>
          <w:szCs w:val="28"/>
          <w:lang w:val="uk-UA"/>
        </w:rPr>
        <w:t xml:space="preserve">- </w:t>
      </w:r>
      <w:r w:rsidRPr="00524099">
        <w:rPr>
          <w:sz w:val="28"/>
          <w:szCs w:val="28"/>
        </w:rPr>
        <w:t>культурна компетентність;</w:t>
      </w:r>
    </w:p>
    <w:p w:rsidR="00E940A3" w:rsidRPr="00524099"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13" w:name="n199"/>
      <w:bookmarkEnd w:id="13"/>
      <w:r>
        <w:rPr>
          <w:sz w:val="28"/>
          <w:szCs w:val="28"/>
          <w:lang w:val="uk-UA"/>
        </w:rPr>
        <w:t xml:space="preserve">- </w:t>
      </w:r>
      <w:r w:rsidRPr="00524099">
        <w:rPr>
          <w:sz w:val="28"/>
          <w:szCs w:val="28"/>
        </w:rPr>
        <w:t>підприємливість та фінансова грамотність;</w:t>
      </w:r>
    </w:p>
    <w:p w:rsidR="00E940A3" w:rsidRPr="00524099"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14" w:name="n200"/>
      <w:bookmarkEnd w:id="14"/>
      <w:r>
        <w:rPr>
          <w:sz w:val="28"/>
          <w:szCs w:val="28"/>
          <w:lang w:val="uk-UA"/>
        </w:rPr>
        <w:t xml:space="preserve">- </w:t>
      </w:r>
      <w:r w:rsidRPr="00524099">
        <w:rPr>
          <w:sz w:val="28"/>
          <w:szCs w:val="28"/>
        </w:rPr>
        <w:t>інші компетентності, передбачені стандартом освіти.</w:t>
      </w:r>
    </w:p>
    <w:p w:rsidR="00E940A3" w:rsidRPr="00524099" w:rsidRDefault="00E940A3" w:rsidP="00B408A1">
      <w:pPr>
        <w:pStyle w:val="rvps2"/>
        <w:shd w:val="clear" w:color="auto" w:fill="FFFFFF"/>
        <w:spacing w:before="0" w:beforeAutospacing="0" w:after="0" w:afterAutospacing="0"/>
        <w:ind w:firstLine="450"/>
        <w:jc w:val="both"/>
        <w:textAlignment w:val="baseline"/>
        <w:rPr>
          <w:sz w:val="28"/>
          <w:szCs w:val="28"/>
        </w:rPr>
      </w:pPr>
      <w:bookmarkStart w:id="15" w:name="n201"/>
      <w:bookmarkEnd w:id="15"/>
      <w:r w:rsidRPr="00524099">
        <w:rPr>
          <w:sz w:val="28"/>
          <w:szCs w:val="28"/>
        </w:rPr>
        <w:t>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E940A3" w:rsidRPr="00376053" w:rsidRDefault="00E940A3" w:rsidP="00B408A1">
      <w:pPr>
        <w:pStyle w:val="ListParagraph"/>
        <w:tabs>
          <w:tab w:val="left" w:pos="110"/>
        </w:tabs>
        <w:ind w:left="0" w:right="107" w:firstLine="426"/>
        <w:rPr>
          <w:sz w:val="28"/>
          <w:szCs w:val="28"/>
          <w:lang w:val="ru-RU"/>
        </w:rPr>
      </w:pPr>
      <w:r w:rsidRPr="006D197B">
        <w:rPr>
          <w:b/>
          <w:sz w:val="28"/>
          <w:szCs w:val="28"/>
          <w:lang w:val="ru-RU"/>
        </w:rPr>
        <w:t>1.11.</w:t>
      </w:r>
      <w:r w:rsidRPr="00376053">
        <w:rPr>
          <w:sz w:val="28"/>
          <w:szCs w:val="28"/>
          <w:lang w:val="ru-RU"/>
        </w:rPr>
        <w:t xml:space="preserve"> В своїй структурі опорний заклад освіти  може </w:t>
      </w:r>
      <w:r w:rsidRPr="00376053">
        <w:rPr>
          <w:color w:val="000000"/>
          <w:sz w:val="28"/>
          <w:szCs w:val="28"/>
          <w:shd w:val="clear" w:color="auto" w:fill="FFFFFF"/>
          <w:lang w:val="ru-RU"/>
        </w:rPr>
        <w:t>утворювати філії закладу освіти. Філія закладу освіти - це територіально відокремлений структурний підрозділ закладу освіти, що не має статусу юридичної особи та діє на підставі положення, затвердженого засновником відповідного закладу освіти на основі</w:t>
      </w:r>
      <w:r w:rsidRPr="00376053">
        <w:rPr>
          <w:rStyle w:val="apple-converted-space"/>
          <w:color w:val="000000"/>
          <w:sz w:val="28"/>
          <w:szCs w:val="28"/>
          <w:shd w:val="clear" w:color="auto" w:fill="FFFFFF"/>
        </w:rPr>
        <w:t> </w:t>
      </w:r>
      <w:hyperlink r:id="rId9" w:anchor="n14" w:tgtFrame="_blank" w:history="1">
        <w:r w:rsidRPr="000A7BB6">
          <w:rPr>
            <w:rStyle w:val="Hyperlink"/>
            <w:color w:val="000000"/>
            <w:sz w:val="28"/>
            <w:szCs w:val="28"/>
            <w:u w:val="none"/>
            <w:bdr w:val="none" w:sz="0" w:space="0" w:color="auto" w:frame="1"/>
            <w:shd w:val="clear" w:color="auto" w:fill="FFFFFF"/>
            <w:lang w:val="ru-RU"/>
          </w:rPr>
          <w:t>типового положення</w:t>
        </w:r>
      </w:hyperlink>
      <w:r w:rsidRPr="00376053">
        <w:rPr>
          <w:color w:val="000000"/>
          <w:sz w:val="28"/>
          <w:szCs w:val="28"/>
          <w:shd w:val="clear" w:color="auto" w:fill="FFFFFF"/>
          <w:lang w:val="ru-RU"/>
        </w:rPr>
        <w:t>, що затверджується центральним органом виконавчої влади у сфері освіти і науки.</w:t>
      </w:r>
    </w:p>
    <w:p w:rsidR="00E940A3" w:rsidRPr="00C16153" w:rsidRDefault="00E940A3" w:rsidP="00B408A1">
      <w:pPr>
        <w:pStyle w:val="Heading11"/>
        <w:tabs>
          <w:tab w:val="left" w:pos="0"/>
          <w:tab w:val="left" w:pos="550"/>
          <w:tab w:val="left" w:pos="1156"/>
        </w:tabs>
        <w:spacing w:before="4" w:line="275" w:lineRule="exact"/>
        <w:ind w:left="0"/>
        <w:jc w:val="both"/>
        <w:rPr>
          <w:sz w:val="28"/>
          <w:szCs w:val="28"/>
          <w:lang w:val="ru-RU"/>
        </w:rPr>
      </w:pPr>
      <w:r>
        <w:rPr>
          <w:sz w:val="28"/>
          <w:szCs w:val="28"/>
          <w:lang w:val="ru-RU"/>
        </w:rPr>
        <w:t xml:space="preserve">       1.12.Головними завданнями </w:t>
      </w:r>
      <w:r w:rsidRPr="00C16153">
        <w:rPr>
          <w:sz w:val="28"/>
          <w:szCs w:val="28"/>
          <w:lang w:val="ru-RU"/>
        </w:rPr>
        <w:t xml:space="preserve"> закладу</w:t>
      </w:r>
      <w:r>
        <w:rPr>
          <w:sz w:val="28"/>
          <w:szCs w:val="28"/>
          <w:lang w:val="ru-RU"/>
        </w:rPr>
        <w:t xml:space="preserve"> освіти</w:t>
      </w:r>
      <w:r w:rsidRPr="00C16153">
        <w:rPr>
          <w:spacing w:val="-7"/>
          <w:sz w:val="28"/>
          <w:szCs w:val="28"/>
          <w:lang w:val="ru-RU"/>
        </w:rPr>
        <w:t xml:space="preserve"> </w:t>
      </w:r>
      <w:r w:rsidRPr="00C16153">
        <w:rPr>
          <w:sz w:val="28"/>
          <w:szCs w:val="28"/>
          <w:lang w:val="ru-RU"/>
        </w:rPr>
        <w:t>є:</w:t>
      </w:r>
    </w:p>
    <w:p w:rsidR="00E940A3" w:rsidRDefault="00E940A3" w:rsidP="00751D29">
      <w:pPr>
        <w:pStyle w:val="ListParagraph"/>
        <w:numPr>
          <w:ilvl w:val="0"/>
          <w:numId w:val="16"/>
        </w:numPr>
        <w:tabs>
          <w:tab w:val="left" w:pos="0"/>
          <w:tab w:val="left" w:pos="426"/>
          <w:tab w:val="left" w:pos="550"/>
        </w:tabs>
        <w:spacing w:line="292" w:lineRule="exact"/>
        <w:ind w:hanging="243"/>
        <w:rPr>
          <w:sz w:val="28"/>
          <w:szCs w:val="28"/>
          <w:lang w:val="ru-RU"/>
        </w:rPr>
      </w:pPr>
      <w:r w:rsidRPr="00821E09">
        <w:rPr>
          <w:sz w:val="28"/>
          <w:szCs w:val="28"/>
          <w:lang w:val="ru-RU"/>
        </w:rPr>
        <w:t>забезпечення права дитини на доступність і безоплатність здобуття дошкільної освіти, а також забезпечення реалізації права громадян на повну загальну середню</w:t>
      </w:r>
      <w:r w:rsidRPr="00821E09">
        <w:rPr>
          <w:spacing w:val="-26"/>
          <w:sz w:val="28"/>
          <w:szCs w:val="28"/>
          <w:lang w:val="ru-RU"/>
        </w:rPr>
        <w:t xml:space="preserve"> </w:t>
      </w:r>
      <w:r w:rsidRPr="00821E09">
        <w:rPr>
          <w:sz w:val="28"/>
          <w:szCs w:val="28"/>
          <w:lang w:val="ru-RU"/>
        </w:rPr>
        <w:t>освіту;</w:t>
      </w:r>
    </w:p>
    <w:p w:rsidR="00E940A3" w:rsidRDefault="00E940A3" w:rsidP="00751D29">
      <w:pPr>
        <w:pStyle w:val="ListParagraph"/>
        <w:numPr>
          <w:ilvl w:val="0"/>
          <w:numId w:val="16"/>
        </w:numPr>
        <w:tabs>
          <w:tab w:val="left" w:pos="0"/>
          <w:tab w:val="left" w:pos="386"/>
          <w:tab w:val="left" w:pos="550"/>
        </w:tabs>
        <w:spacing w:line="292" w:lineRule="exact"/>
        <w:ind w:hanging="283"/>
        <w:rPr>
          <w:sz w:val="28"/>
          <w:szCs w:val="28"/>
          <w:lang w:val="ru-RU"/>
        </w:rPr>
      </w:pPr>
      <w:r>
        <w:rPr>
          <w:sz w:val="28"/>
          <w:szCs w:val="28"/>
          <w:lang w:val="ru-RU"/>
        </w:rPr>
        <w:t>забезпечення права дитини на доступність і безоплатність здобуття дошкільної освіти;</w:t>
      </w:r>
    </w:p>
    <w:p w:rsidR="00E940A3" w:rsidRPr="00CD668F" w:rsidRDefault="00E940A3" w:rsidP="00751D29">
      <w:pPr>
        <w:pStyle w:val="ListParagraph"/>
        <w:numPr>
          <w:ilvl w:val="0"/>
          <w:numId w:val="16"/>
        </w:numPr>
        <w:tabs>
          <w:tab w:val="left" w:pos="0"/>
          <w:tab w:val="left" w:pos="386"/>
          <w:tab w:val="left" w:pos="550"/>
        </w:tabs>
        <w:spacing w:line="292" w:lineRule="exact"/>
        <w:ind w:hanging="283"/>
        <w:rPr>
          <w:sz w:val="28"/>
          <w:szCs w:val="28"/>
          <w:lang w:val="ru-RU"/>
        </w:rPr>
      </w:pPr>
      <w:r>
        <w:rPr>
          <w:sz w:val="28"/>
          <w:szCs w:val="28"/>
          <w:lang w:val="ru-RU"/>
        </w:rPr>
        <w:t>забезпечення необхідних умов функціонування і розвитку системи дошкільної освіти;</w:t>
      </w:r>
    </w:p>
    <w:p w:rsidR="00E940A3" w:rsidRPr="00CD668F" w:rsidRDefault="00E940A3" w:rsidP="00751D29">
      <w:pPr>
        <w:numPr>
          <w:ilvl w:val="0"/>
          <w:numId w:val="16"/>
        </w:numPr>
        <w:jc w:val="both"/>
        <w:textAlignment w:val="baseline"/>
        <w:rPr>
          <w:sz w:val="28"/>
          <w:szCs w:val="28"/>
          <w:lang w:val="ru-RU"/>
        </w:rPr>
      </w:pPr>
      <w:r w:rsidRPr="00CD668F">
        <w:rPr>
          <w:sz w:val="28"/>
          <w:szCs w:val="28"/>
          <w:lang w:val="ru-RU"/>
        </w:rPr>
        <w:t>збереження та зміцнення фізичного, психічного і духовного здоров'я дитини;</w:t>
      </w:r>
    </w:p>
    <w:p w:rsidR="00E940A3" w:rsidRPr="00CD668F" w:rsidRDefault="00E940A3" w:rsidP="00751D29">
      <w:pPr>
        <w:numPr>
          <w:ilvl w:val="0"/>
          <w:numId w:val="16"/>
        </w:numPr>
        <w:jc w:val="both"/>
        <w:textAlignment w:val="baseline"/>
        <w:rPr>
          <w:sz w:val="28"/>
          <w:szCs w:val="28"/>
          <w:lang w:val="ru-RU"/>
        </w:rPr>
      </w:pPr>
      <w:r w:rsidRPr="00CD668F">
        <w:rPr>
          <w:sz w:val="28"/>
          <w:szCs w:val="28"/>
          <w:lang w:val="ru-RU"/>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E940A3" w:rsidRDefault="00E940A3" w:rsidP="00751D29">
      <w:pPr>
        <w:numPr>
          <w:ilvl w:val="0"/>
          <w:numId w:val="16"/>
        </w:numPr>
        <w:jc w:val="both"/>
        <w:textAlignment w:val="baseline"/>
        <w:rPr>
          <w:sz w:val="28"/>
          <w:szCs w:val="28"/>
          <w:lang w:val="ru-RU"/>
        </w:rPr>
      </w:pPr>
      <w:r w:rsidRPr="00CD668F">
        <w:rPr>
          <w:sz w:val="28"/>
          <w:szCs w:val="28"/>
          <w:lang w:val="ru-RU"/>
        </w:rPr>
        <w:t>формування особистості дитини, розвиток її творчих здібностей, набуття нею соціального досвіду;</w:t>
      </w:r>
    </w:p>
    <w:p w:rsidR="00E940A3" w:rsidRPr="00CD668F" w:rsidRDefault="00E940A3" w:rsidP="00751D29">
      <w:pPr>
        <w:numPr>
          <w:ilvl w:val="0"/>
          <w:numId w:val="16"/>
        </w:numPr>
        <w:jc w:val="both"/>
        <w:textAlignment w:val="baseline"/>
        <w:rPr>
          <w:sz w:val="28"/>
          <w:szCs w:val="28"/>
          <w:lang w:val="ru-RU"/>
        </w:rPr>
      </w:pPr>
      <w:r w:rsidRPr="00CD668F">
        <w:rPr>
          <w:sz w:val="28"/>
          <w:szCs w:val="28"/>
          <w:lang w:val="ru-RU"/>
        </w:rPr>
        <w:t>виконання вимог Базового компонента дошкільної освіти, забезпечення соціальної адаптації та готовності продовжувати освіту;</w:t>
      </w:r>
    </w:p>
    <w:p w:rsidR="00E940A3" w:rsidRPr="00CD668F" w:rsidRDefault="00E940A3" w:rsidP="00751D29">
      <w:pPr>
        <w:numPr>
          <w:ilvl w:val="0"/>
          <w:numId w:val="16"/>
        </w:numPr>
        <w:jc w:val="both"/>
        <w:textAlignment w:val="baseline"/>
        <w:rPr>
          <w:sz w:val="28"/>
          <w:szCs w:val="28"/>
          <w:lang w:val="ru-RU"/>
        </w:rPr>
      </w:pPr>
      <w:r w:rsidRPr="00CD668F">
        <w:rPr>
          <w:sz w:val="28"/>
          <w:szCs w:val="28"/>
          <w:lang w:val="ru-RU"/>
        </w:rPr>
        <w:t>здійснення соціально-педагогічного патронату сім'ї</w:t>
      </w:r>
      <w:r>
        <w:rPr>
          <w:sz w:val="28"/>
          <w:szCs w:val="28"/>
          <w:lang w:val="ru-RU"/>
        </w:rPr>
        <w:t>;</w:t>
      </w:r>
    </w:p>
    <w:p w:rsidR="00E940A3" w:rsidRPr="000A7BB6" w:rsidRDefault="00E940A3" w:rsidP="000A7BB6">
      <w:pPr>
        <w:pStyle w:val="rvps2"/>
        <w:numPr>
          <w:ilvl w:val="0"/>
          <w:numId w:val="16"/>
        </w:numPr>
        <w:spacing w:before="0" w:beforeAutospacing="0" w:after="150" w:afterAutospacing="0"/>
        <w:jc w:val="both"/>
        <w:rPr>
          <w:color w:val="000000"/>
          <w:sz w:val="28"/>
          <w:szCs w:val="28"/>
        </w:rPr>
      </w:pPr>
      <w:r w:rsidRPr="00CD668F">
        <w:rPr>
          <w:color w:val="000000"/>
          <w:sz w:val="28"/>
          <w:szCs w:val="28"/>
        </w:rPr>
        <w:t>виховання громадянина України;</w:t>
      </w:r>
    </w:p>
    <w:p w:rsidR="00E940A3" w:rsidRPr="00CD668F" w:rsidRDefault="00E940A3" w:rsidP="00751D29">
      <w:pPr>
        <w:pStyle w:val="rvps2"/>
        <w:numPr>
          <w:ilvl w:val="0"/>
          <w:numId w:val="16"/>
        </w:numPr>
        <w:spacing w:before="0" w:beforeAutospacing="0" w:after="150" w:afterAutospacing="0"/>
        <w:jc w:val="both"/>
        <w:rPr>
          <w:color w:val="000000"/>
          <w:sz w:val="28"/>
          <w:szCs w:val="28"/>
        </w:rPr>
      </w:pPr>
      <w:bookmarkStart w:id="16" w:name="n36"/>
      <w:bookmarkEnd w:id="16"/>
      <w:r w:rsidRPr="00CD668F">
        <w:rPr>
          <w:color w:val="000000"/>
          <w:sz w:val="28"/>
          <w:szCs w:val="28"/>
        </w:rPr>
        <w:t>формування особистості учня (вихованця), розвиток його здібностей і обдарувань, наукового світогляду;</w:t>
      </w:r>
    </w:p>
    <w:p w:rsidR="00E940A3" w:rsidRPr="00CD668F" w:rsidRDefault="00E940A3" w:rsidP="00751D29">
      <w:pPr>
        <w:pStyle w:val="rvps2"/>
        <w:numPr>
          <w:ilvl w:val="0"/>
          <w:numId w:val="16"/>
        </w:numPr>
        <w:spacing w:before="0" w:beforeAutospacing="0" w:after="150" w:afterAutospacing="0"/>
        <w:jc w:val="both"/>
        <w:rPr>
          <w:color w:val="000000"/>
          <w:sz w:val="28"/>
          <w:szCs w:val="28"/>
        </w:rPr>
      </w:pPr>
      <w:bookmarkStart w:id="17" w:name="n37"/>
      <w:bookmarkEnd w:id="17"/>
      <w:r w:rsidRPr="00CD668F">
        <w:rPr>
          <w:color w:val="000000"/>
          <w:sz w:val="28"/>
          <w:szCs w:val="28"/>
        </w:rPr>
        <w:t>виконання вимог Державного стандарту загальної середньої освіти, підготовка учнів (вихованців) до подальшої освіти і трудової діяльності;</w:t>
      </w:r>
    </w:p>
    <w:p w:rsidR="00E940A3" w:rsidRPr="00CD668F" w:rsidRDefault="00E940A3" w:rsidP="00751D29">
      <w:pPr>
        <w:pStyle w:val="rvps2"/>
        <w:numPr>
          <w:ilvl w:val="0"/>
          <w:numId w:val="16"/>
        </w:numPr>
        <w:spacing w:before="0" w:beforeAutospacing="0" w:after="150" w:afterAutospacing="0"/>
        <w:jc w:val="both"/>
        <w:rPr>
          <w:color w:val="000000"/>
          <w:sz w:val="28"/>
          <w:szCs w:val="28"/>
        </w:rPr>
      </w:pPr>
      <w:bookmarkStart w:id="18" w:name="n38"/>
      <w:bookmarkEnd w:id="18"/>
      <w:r w:rsidRPr="00CD668F">
        <w:rPr>
          <w:color w:val="000000"/>
          <w:sz w:val="28"/>
          <w:szCs w:val="28"/>
        </w:rPr>
        <w:t xml:space="preserve">виховання в учнів (вихованців) поваги </w:t>
      </w:r>
      <w:r w:rsidRPr="00CD668F">
        <w:rPr>
          <w:sz w:val="28"/>
          <w:szCs w:val="28"/>
        </w:rPr>
        <w:t>до </w:t>
      </w:r>
      <w:hyperlink r:id="rId10" w:tgtFrame="_blank" w:history="1">
        <w:r w:rsidRPr="000A7BB6">
          <w:rPr>
            <w:rStyle w:val="Hyperlink"/>
            <w:color w:val="auto"/>
            <w:sz w:val="28"/>
            <w:szCs w:val="28"/>
            <w:u w:val="none"/>
          </w:rPr>
          <w:t>Конституції України</w:t>
        </w:r>
      </w:hyperlink>
      <w:r w:rsidRPr="000A7BB6">
        <w:rPr>
          <w:sz w:val="28"/>
          <w:szCs w:val="28"/>
        </w:rPr>
        <w:t>,</w:t>
      </w:r>
      <w:r w:rsidRPr="00CD668F">
        <w:rPr>
          <w:color w:val="000000"/>
          <w:sz w:val="28"/>
          <w:szCs w:val="28"/>
        </w:rPr>
        <w:t xml:space="preserve">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E940A3" w:rsidRPr="00CD668F" w:rsidRDefault="00E940A3" w:rsidP="00751D29">
      <w:pPr>
        <w:pStyle w:val="rvps2"/>
        <w:numPr>
          <w:ilvl w:val="0"/>
          <w:numId w:val="16"/>
        </w:numPr>
        <w:spacing w:before="0" w:beforeAutospacing="0" w:after="150" w:afterAutospacing="0"/>
        <w:jc w:val="both"/>
        <w:rPr>
          <w:color w:val="000000"/>
          <w:sz w:val="28"/>
          <w:szCs w:val="28"/>
        </w:rPr>
      </w:pPr>
      <w:bookmarkStart w:id="19" w:name="n39"/>
      <w:bookmarkEnd w:id="19"/>
      <w:r w:rsidRPr="00CD668F">
        <w:rPr>
          <w:color w:val="000000"/>
          <w:sz w:val="28"/>
          <w:szCs w:val="28"/>
        </w:rPr>
        <w:t>реалізація права учнів (вихованців) на вільне формування політичних і світоглядних переконань;</w:t>
      </w:r>
    </w:p>
    <w:p w:rsidR="00E940A3" w:rsidRPr="00CD668F" w:rsidRDefault="00E940A3" w:rsidP="00751D29">
      <w:pPr>
        <w:pStyle w:val="rvps2"/>
        <w:numPr>
          <w:ilvl w:val="0"/>
          <w:numId w:val="16"/>
        </w:numPr>
        <w:spacing w:before="0" w:beforeAutospacing="0" w:after="150" w:afterAutospacing="0"/>
        <w:jc w:val="both"/>
        <w:rPr>
          <w:color w:val="000000"/>
          <w:sz w:val="28"/>
          <w:szCs w:val="28"/>
        </w:rPr>
      </w:pPr>
      <w:bookmarkStart w:id="20" w:name="n40"/>
      <w:bookmarkEnd w:id="20"/>
      <w:r w:rsidRPr="00CD668F">
        <w:rPr>
          <w:color w:val="000000"/>
          <w:sz w:val="28"/>
          <w:szCs w:val="28"/>
        </w:rPr>
        <w:t>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та інших народів і націй;</w:t>
      </w:r>
    </w:p>
    <w:p w:rsidR="00E940A3" w:rsidRPr="00CD668F" w:rsidRDefault="00E940A3" w:rsidP="00751D29">
      <w:pPr>
        <w:pStyle w:val="rvps2"/>
        <w:numPr>
          <w:ilvl w:val="0"/>
          <w:numId w:val="16"/>
        </w:numPr>
        <w:spacing w:before="0" w:beforeAutospacing="0" w:after="150" w:afterAutospacing="0"/>
        <w:jc w:val="both"/>
        <w:rPr>
          <w:color w:val="000000"/>
          <w:sz w:val="28"/>
          <w:szCs w:val="28"/>
        </w:rPr>
      </w:pPr>
      <w:bookmarkStart w:id="21" w:name="n41"/>
      <w:bookmarkStart w:id="22" w:name="n42"/>
      <w:bookmarkEnd w:id="21"/>
      <w:bookmarkEnd w:id="22"/>
      <w:r w:rsidRPr="00CD668F">
        <w:rPr>
          <w:color w:val="000000"/>
          <w:sz w:val="28"/>
          <w:szCs w:val="28"/>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 (вихованців).</w:t>
      </w:r>
    </w:p>
    <w:p w:rsidR="00E940A3" w:rsidRPr="003B398F" w:rsidRDefault="00E940A3" w:rsidP="00B408A1">
      <w:pPr>
        <w:ind w:firstLine="450"/>
        <w:jc w:val="both"/>
        <w:textAlignment w:val="baseline"/>
        <w:rPr>
          <w:sz w:val="28"/>
          <w:szCs w:val="28"/>
          <w:lang w:val="ru-RU"/>
        </w:rPr>
      </w:pPr>
      <w:r>
        <w:rPr>
          <w:b/>
          <w:sz w:val="28"/>
          <w:szCs w:val="28"/>
          <w:lang w:val="ru-RU"/>
        </w:rPr>
        <w:t>1.13</w:t>
      </w:r>
      <w:r w:rsidRPr="00B53B4E">
        <w:rPr>
          <w:b/>
          <w:sz w:val="28"/>
          <w:szCs w:val="28"/>
          <w:lang w:val="ru-RU"/>
        </w:rPr>
        <w:t>.</w:t>
      </w:r>
      <w:r>
        <w:rPr>
          <w:sz w:val="28"/>
          <w:szCs w:val="28"/>
          <w:lang w:val="ru-RU"/>
        </w:rPr>
        <w:t xml:space="preserve"> Діяльність </w:t>
      </w:r>
      <w:r w:rsidRPr="00C16153">
        <w:rPr>
          <w:sz w:val="28"/>
          <w:szCs w:val="28"/>
          <w:lang w:val="ru-RU"/>
        </w:rPr>
        <w:t>закладу</w:t>
      </w:r>
      <w:r>
        <w:rPr>
          <w:sz w:val="28"/>
          <w:szCs w:val="28"/>
          <w:lang w:val="ru-RU"/>
        </w:rPr>
        <w:t xml:space="preserve"> освіти</w:t>
      </w:r>
      <w:r w:rsidRPr="00C16153">
        <w:rPr>
          <w:sz w:val="28"/>
          <w:szCs w:val="28"/>
          <w:lang w:val="ru-RU"/>
        </w:rPr>
        <w:t xml:space="preserve"> базується на принципах гуманізму, демократизму, </w:t>
      </w:r>
      <w:r w:rsidRPr="00C16153">
        <w:rPr>
          <w:spacing w:val="6"/>
          <w:sz w:val="28"/>
          <w:szCs w:val="28"/>
          <w:lang w:val="ru-RU"/>
        </w:rPr>
        <w:t xml:space="preserve">незалежності </w:t>
      </w:r>
      <w:r w:rsidRPr="00C16153">
        <w:rPr>
          <w:sz w:val="28"/>
          <w:szCs w:val="28"/>
          <w:lang w:val="ru-RU"/>
        </w:rPr>
        <w:t>від політичних, громадських і релігійних організації та об'єднань, взаємозв'язку розумового, морального, фізичного й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розвивального характеру навчання  та його</w:t>
      </w:r>
      <w:r w:rsidRPr="00C16153">
        <w:rPr>
          <w:spacing w:val="20"/>
          <w:sz w:val="28"/>
          <w:szCs w:val="28"/>
          <w:lang w:val="ru-RU"/>
        </w:rPr>
        <w:t xml:space="preserve"> </w:t>
      </w:r>
      <w:r w:rsidRPr="00C16153">
        <w:rPr>
          <w:spacing w:val="-3"/>
          <w:sz w:val="28"/>
          <w:szCs w:val="28"/>
          <w:lang w:val="ru-RU"/>
        </w:rPr>
        <w:t>індивідуалізації</w:t>
      </w:r>
      <w:r>
        <w:rPr>
          <w:spacing w:val="-3"/>
          <w:sz w:val="28"/>
          <w:szCs w:val="28"/>
          <w:lang w:val="ru-RU"/>
        </w:rPr>
        <w:t xml:space="preserve">, </w:t>
      </w:r>
      <w:r w:rsidRPr="003B398F">
        <w:rPr>
          <w:sz w:val="28"/>
          <w:szCs w:val="28"/>
          <w:lang w:val="ru-RU"/>
        </w:rPr>
        <w:t xml:space="preserve">доступність для кожного громадянина освітніх послуг, що надаються системою дошкільної освіти, </w:t>
      </w:r>
      <w:bookmarkStart w:id="23" w:name="n53"/>
      <w:bookmarkEnd w:id="23"/>
      <w:r w:rsidRPr="003B398F">
        <w:rPr>
          <w:sz w:val="28"/>
          <w:szCs w:val="28"/>
          <w:lang w:val="ru-RU"/>
        </w:rPr>
        <w:t xml:space="preserve">рівність умов для реалізації задатків, нахилів, здібностей, обдарувань, різнобічного розвитку кожної дитини, </w:t>
      </w:r>
      <w:bookmarkStart w:id="24" w:name="n54"/>
      <w:bookmarkEnd w:id="24"/>
      <w:r w:rsidRPr="003B398F">
        <w:rPr>
          <w:sz w:val="28"/>
          <w:szCs w:val="28"/>
          <w:lang w:val="ru-RU"/>
        </w:rPr>
        <w:t xml:space="preserve">єдність розвитку, виховання, навчання і оздоровлення дітей; </w:t>
      </w:r>
      <w:bookmarkStart w:id="25" w:name="n55"/>
      <w:bookmarkEnd w:id="25"/>
      <w:r w:rsidRPr="003B398F">
        <w:rPr>
          <w:sz w:val="28"/>
          <w:szCs w:val="28"/>
          <w:lang w:val="ru-RU"/>
        </w:rPr>
        <w:t xml:space="preserve">єдність виховних впливів сім'ї і закладу дошкільної освіти, </w:t>
      </w:r>
      <w:bookmarkStart w:id="26" w:name="n56"/>
      <w:bookmarkEnd w:id="26"/>
      <w:r w:rsidRPr="003B398F">
        <w:rPr>
          <w:sz w:val="28"/>
          <w:szCs w:val="28"/>
          <w:lang w:val="ru-RU"/>
        </w:rPr>
        <w:t xml:space="preserve">наступність і перспективність між дошкільною та початковою загальною освітою, </w:t>
      </w:r>
      <w:bookmarkStart w:id="27" w:name="n57"/>
      <w:bookmarkEnd w:id="27"/>
      <w:r w:rsidRPr="003B398F">
        <w:rPr>
          <w:sz w:val="28"/>
          <w:szCs w:val="28"/>
          <w:lang w:val="ru-RU"/>
        </w:rPr>
        <w:t>світський характер дошкільної освіти у державних і комунальних закладах дошкільної освіти,</w:t>
      </w:r>
      <w:bookmarkStart w:id="28" w:name="n58"/>
      <w:bookmarkEnd w:id="28"/>
      <w:r w:rsidRPr="003B398F">
        <w:rPr>
          <w:sz w:val="28"/>
          <w:szCs w:val="28"/>
          <w:lang w:val="ru-RU"/>
        </w:rPr>
        <w:t xml:space="preserve"> особистісно-орієнтований підхід до розвитку особистості дитини, </w:t>
      </w:r>
      <w:bookmarkStart w:id="29" w:name="n59"/>
      <w:bookmarkEnd w:id="29"/>
      <w:r w:rsidRPr="003B398F">
        <w:rPr>
          <w:sz w:val="28"/>
          <w:szCs w:val="28"/>
          <w:lang w:val="ru-RU"/>
        </w:rPr>
        <w:t xml:space="preserve"> демократизація та гуманізація педагогічного процессу, </w:t>
      </w:r>
      <w:bookmarkStart w:id="30" w:name="n60"/>
      <w:bookmarkEnd w:id="30"/>
      <w:r w:rsidRPr="003B398F">
        <w:rPr>
          <w:sz w:val="28"/>
          <w:szCs w:val="28"/>
          <w:lang w:val="ru-RU"/>
        </w:rPr>
        <w:t>відповідність змісту, рівня й обсягу дошкільної освіти особливостям розвитку та стану здоров'я дитини дошкільного віку</w:t>
      </w:r>
      <w:r>
        <w:rPr>
          <w:sz w:val="28"/>
          <w:szCs w:val="28"/>
          <w:lang w:val="ru-RU"/>
        </w:rPr>
        <w:t>, іншими принципами визначені Законом України «Про освіту».</w:t>
      </w:r>
    </w:p>
    <w:p w:rsidR="00E940A3" w:rsidRDefault="00E940A3" w:rsidP="00B408A1">
      <w:pPr>
        <w:pStyle w:val="ListParagraph"/>
        <w:tabs>
          <w:tab w:val="left" w:pos="550"/>
          <w:tab w:val="left" w:pos="1101"/>
        </w:tabs>
        <w:ind w:left="0" w:right="-38"/>
        <w:rPr>
          <w:sz w:val="28"/>
          <w:szCs w:val="28"/>
          <w:lang w:val="ru-RU"/>
        </w:rPr>
      </w:pPr>
      <w:r>
        <w:rPr>
          <w:b/>
          <w:sz w:val="28"/>
          <w:szCs w:val="28"/>
          <w:lang w:val="ru-RU"/>
        </w:rPr>
        <w:tab/>
        <w:t>1.14</w:t>
      </w:r>
      <w:r w:rsidRPr="003B398F">
        <w:rPr>
          <w:b/>
          <w:sz w:val="28"/>
          <w:szCs w:val="28"/>
          <w:lang w:val="ru-RU"/>
        </w:rPr>
        <w:t>.</w:t>
      </w:r>
      <w:r w:rsidRPr="003B398F">
        <w:rPr>
          <w:sz w:val="28"/>
          <w:szCs w:val="28"/>
          <w:lang w:val="ru-RU"/>
        </w:rPr>
        <w:t xml:space="preserve"> Заклад освіти у своїй діяльності керується Конституцією  України,  законами України «Про освіту», «Про загальну середню освіту», «Про дошкільну освіту», «Про місцеве самоврядування в Україні»,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Міністерства освіти і науки України, Положенням про освітній округ, затвердженим постановою  Кабінету Міністрів України  від 27 серпня 2010 року № 777, іншими нормативно-правовими актами, рішеннями </w:t>
      </w:r>
      <w:r>
        <w:rPr>
          <w:sz w:val="28"/>
          <w:szCs w:val="28"/>
          <w:lang w:val="ru-RU"/>
        </w:rPr>
        <w:t xml:space="preserve">органів державної </w:t>
      </w:r>
    </w:p>
    <w:p w:rsidR="00E940A3" w:rsidRDefault="00E940A3" w:rsidP="00B408A1">
      <w:pPr>
        <w:pStyle w:val="ListParagraph"/>
        <w:tabs>
          <w:tab w:val="left" w:pos="550"/>
          <w:tab w:val="left" w:pos="1101"/>
        </w:tabs>
        <w:ind w:left="0" w:right="-38"/>
        <w:rPr>
          <w:sz w:val="28"/>
          <w:szCs w:val="28"/>
          <w:lang w:val="ru-RU"/>
        </w:rPr>
      </w:pPr>
      <w:r>
        <w:rPr>
          <w:sz w:val="28"/>
          <w:szCs w:val="28"/>
          <w:lang w:val="ru-RU"/>
        </w:rPr>
        <w:t>влади та місцевого самоврядування</w:t>
      </w:r>
      <w:r w:rsidRPr="003B398F">
        <w:rPr>
          <w:sz w:val="28"/>
          <w:szCs w:val="28"/>
          <w:lang w:val="ru-RU"/>
        </w:rPr>
        <w:t xml:space="preserve">, наказами </w:t>
      </w:r>
      <w:r>
        <w:rPr>
          <w:sz w:val="28"/>
          <w:szCs w:val="28"/>
          <w:lang w:val="ru-RU"/>
        </w:rPr>
        <w:t xml:space="preserve">відповідного органу управління освітою </w:t>
      </w:r>
      <w:r w:rsidRPr="003B398F">
        <w:rPr>
          <w:sz w:val="28"/>
          <w:szCs w:val="28"/>
          <w:lang w:val="ru-RU"/>
        </w:rPr>
        <w:t>та власним Статутом.</w:t>
      </w:r>
    </w:p>
    <w:p w:rsidR="00E940A3" w:rsidRPr="00C16153" w:rsidRDefault="00E940A3" w:rsidP="00B408A1">
      <w:pPr>
        <w:pStyle w:val="ListParagraph"/>
        <w:tabs>
          <w:tab w:val="left" w:pos="1070"/>
        </w:tabs>
        <w:ind w:left="0" w:right="-38"/>
        <w:rPr>
          <w:sz w:val="28"/>
          <w:szCs w:val="28"/>
          <w:lang w:val="ru-RU"/>
        </w:rPr>
      </w:pPr>
      <w:r>
        <w:rPr>
          <w:sz w:val="28"/>
          <w:szCs w:val="28"/>
          <w:lang w:val="ru-RU"/>
        </w:rPr>
        <w:t xml:space="preserve">            З</w:t>
      </w:r>
      <w:r w:rsidRPr="00C16153">
        <w:rPr>
          <w:sz w:val="28"/>
          <w:szCs w:val="28"/>
          <w:lang w:val="ru-RU"/>
        </w:rPr>
        <w:t xml:space="preserve">аклад </w:t>
      </w:r>
      <w:r>
        <w:rPr>
          <w:sz w:val="28"/>
          <w:szCs w:val="28"/>
          <w:lang w:val="ru-RU"/>
        </w:rPr>
        <w:t xml:space="preserve">освіти </w:t>
      </w:r>
      <w:r w:rsidRPr="00C16153">
        <w:rPr>
          <w:sz w:val="28"/>
          <w:szCs w:val="28"/>
          <w:lang w:val="ru-RU"/>
        </w:rPr>
        <w:t>самостійно приймає рішення і здійснює діяльність у межах своєї компетенції, передбаченої  законодавством України та власним</w:t>
      </w:r>
      <w:r w:rsidRPr="00C16153">
        <w:rPr>
          <w:spacing w:val="-17"/>
          <w:sz w:val="28"/>
          <w:szCs w:val="28"/>
          <w:lang w:val="ru-RU"/>
        </w:rPr>
        <w:t xml:space="preserve"> </w:t>
      </w:r>
      <w:r w:rsidRPr="00C16153">
        <w:rPr>
          <w:sz w:val="28"/>
          <w:szCs w:val="28"/>
          <w:lang w:val="ru-RU"/>
        </w:rPr>
        <w:t>Статутом.</w:t>
      </w:r>
    </w:p>
    <w:p w:rsidR="00E940A3" w:rsidRPr="00B53B4E" w:rsidRDefault="00E940A3" w:rsidP="00B408A1">
      <w:pPr>
        <w:pStyle w:val="ListParagraph"/>
        <w:tabs>
          <w:tab w:val="left" w:pos="0"/>
          <w:tab w:val="left" w:pos="550"/>
          <w:tab w:val="left" w:pos="1101"/>
        </w:tabs>
        <w:ind w:left="0"/>
        <w:rPr>
          <w:sz w:val="28"/>
          <w:szCs w:val="28"/>
          <w:lang w:val="ru-RU"/>
        </w:rPr>
      </w:pPr>
      <w:r>
        <w:rPr>
          <w:b/>
          <w:sz w:val="28"/>
          <w:szCs w:val="28"/>
          <w:lang w:val="ru-RU"/>
        </w:rPr>
        <w:tab/>
      </w:r>
      <w:r w:rsidRPr="00B53B4E">
        <w:rPr>
          <w:b/>
          <w:sz w:val="28"/>
          <w:szCs w:val="28"/>
          <w:lang w:val="ru-RU"/>
        </w:rPr>
        <w:t>1.15.</w:t>
      </w:r>
      <w:r w:rsidRPr="00B53B4E">
        <w:rPr>
          <w:sz w:val="28"/>
          <w:szCs w:val="28"/>
          <w:lang w:val="ru-RU"/>
        </w:rPr>
        <w:t xml:space="preserve"> </w:t>
      </w:r>
      <w:r>
        <w:rPr>
          <w:sz w:val="28"/>
          <w:szCs w:val="28"/>
          <w:lang w:val="ru-RU"/>
        </w:rPr>
        <w:t>З</w:t>
      </w:r>
      <w:r w:rsidRPr="00B53B4E">
        <w:rPr>
          <w:sz w:val="28"/>
          <w:szCs w:val="28"/>
          <w:lang w:val="ru-RU"/>
        </w:rPr>
        <w:t>аклад</w:t>
      </w:r>
      <w:r w:rsidRPr="00B53B4E">
        <w:rPr>
          <w:spacing w:val="26"/>
          <w:sz w:val="28"/>
          <w:szCs w:val="28"/>
          <w:lang w:val="ru-RU"/>
        </w:rPr>
        <w:t xml:space="preserve"> </w:t>
      </w:r>
      <w:r>
        <w:rPr>
          <w:spacing w:val="26"/>
          <w:sz w:val="28"/>
          <w:szCs w:val="28"/>
          <w:lang w:val="ru-RU"/>
        </w:rPr>
        <w:t xml:space="preserve">освіти </w:t>
      </w:r>
      <w:r w:rsidRPr="00B53B4E">
        <w:rPr>
          <w:sz w:val="28"/>
          <w:szCs w:val="28"/>
          <w:lang w:val="ru-RU"/>
        </w:rPr>
        <w:t>несе</w:t>
      </w:r>
      <w:r w:rsidRPr="00B53B4E">
        <w:rPr>
          <w:spacing w:val="25"/>
          <w:sz w:val="28"/>
          <w:szCs w:val="28"/>
          <w:lang w:val="ru-RU"/>
        </w:rPr>
        <w:t xml:space="preserve"> </w:t>
      </w:r>
      <w:r w:rsidRPr="00B53B4E">
        <w:rPr>
          <w:sz w:val="28"/>
          <w:szCs w:val="28"/>
          <w:lang w:val="ru-RU"/>
        </w:rPr>
        <w:t>відповідальність</w:t>
      </w:r>
      <w:r w:rsidRPr="00B53B4E">
        <w:rPr>
          <w:spacing w:val="25"/>
          <w:sz w:val="28"/>
          <w:szCs w:val="28"/>
          <w:lang w:val="ru-RU"/>
        </w:rPr>
        <w:t xml:space="preserve"> </w:t>
      </w:r>
      <w:r w:rsidRPr="00B53B4E">
        <w:rPr>
          <w:sz w:val="28"/>
          <w:szCs w:val="28"/>
          <w:lang w:val="ru-RU"/>
        </w:rPr>
        <w:t>перед</w:t>
      </w:r>
      <w:r w:rsidRPr="00B53B4E">
        <w:rPr>
          <w:spacing w:val="26"/>
          <w:sz w:val="28"/>
          <w:szCs w:val="28"/>
          <w:lang w:val="ru-RU"/>
        </w:rPr>
        <w:t xml:space="preserve"> </w:t>
      </w:r>
      <w:r w:rsidRPr="00B53B4E">
        <w:rPr>
          <w:sz w:val="28"/>
          <w:szCs w:val="28"/>
          <w:lang w:val="ru-RU"/>
        </w:rPr>
        <w:t>особою,</w:t>
      </w:r>
      <w:r w:rsidRPr="00B53B4E">
        <w:rPr>
          <w:spacing w:val="25"/>
          <w:sz w:val="28"/>
          <w:szCs w:val="28"/>
          <w:lang w:val="ru-RU"/>
        </w:rPr>
        <w:t xml:space="preserve"> </w:t>
      </w:r>
      <w:r w:rsidRPr="00B53B4E">
        <w:rPr>
          <w:sz w:val="28"/>
          <w:szCs w:val="28"/>
          <w:lang w:val="ru-RU"/>
        </w:rPr>
        <w:t>суспільством</w:t>
      </w:r>
      <w:r w:rsidRPr="00B53B4E">
        <w:rPr>
          <w:spacing w:val="25"/>
          <w:sz w:val="28"/>
          <w:szCs w:val="28"/>
          <w:lang w:val="ru-RU"/>
        </w:rPr>
        <w:t xml:space="preserve"> </w:t>
      </w:r>
      <w:r>
        <w:rPr>
          <w:spacing w:val="25"/>
          <w:sz w:val="28"/>
          <w:szCs w:val="28"/>
          <w:lang w:val="ru-RU"/>
        </w:rPr>
        <w:t xml:space="preserve">      </w:t>
      </w:r>
      <w:r w:rsidRPr="00B53B4E">
        <w:rPr>
          <w:sz w:val="28"/>
          <w:szCs w:val="28"/>
          <w:lang w:val="ru-RU"/>
        </w:rPr>
        <w:t>і</w:t>
      </w:r>
      <w:r w:rsidRPr="00B53B4E">
        <w:rPr>
          <w:spacing w:val="26"/>
          <w:sz w:val="28"/>
          <w:szCs w:val="28"/>
          <w:lang w:val="ru-RU"/>
        </w:rPr>
        <w:t xml:space="preserve"> </w:t>
      </w:r>
      <w:r w:rsidRPr="00B53B4E">
        <w:rPr>
          <w:sz w:val="28"/>
          <w:szCs w:val="28"/>
          <w:lang w:val="ru-RU"/>
        </w:rPr>
        <w:t>державою за:</w:t>
      </w:r>
    </w:p>
    <w:p w:rsidR="00E940A3" w:rsidRPr="00C16153" w:rsidRDefault="00E940A3" w:rsidP="00751D29">
      <w:pPr>
        <w:pStyle w:val="ListParagraph"/>
        <w:numPr>
          <w:ilvl w:val="0"/>
          <w:numId w:val="16"/>
        </w:numPr>
        <w:tabs>
          <w:tab w:val="left" w:pos="0"/>
          <w:tab w:val="left" w:pos="386"/>
          <w:tab w:val="left" w:pos="550"/>
        </w:tabs>
        <w:ind w:hanging="283"/>
        <w:rPr>
          <w:sz w:val="28"/>
          <w:szCs w:val="28"/>
        </w:rPr>
      </w:pPr>
      <w:r w:rsidRPr="00C16153">
        <w:rPr>
          <w:sz w:val="28"/>
          <w:szCs w:val="28"/>
        </w:rPr>
        <w:t>безпечні умови освітньої</w:t>
      </w:r>
      <w:r w:rsidRPr="00C16153">
        <w:rPr>
          <w:spacing w:val="-11"/>
          <w:sz w:val="28"/>
          <w:szCs w:val="28"/>
        </w:rPr>
        <w:t xml:space="preserve"> </w:t>
      </w:r>
      <w:r w:rsidRPr="00C16153">
        <w:rPr>
          <w:sz w:val="28"/>
          <w:szCs w:val="28"/>
        </w:rPr>
        <w:t>діяльності;</w:t>
      </w:r>
    </w:p>
    <w:p w:rsidR="00E940A3" w:rsidRPr="00C16153" w:rsidRDefault="00E940A3" w:rsidP="00751D29">
      <w:pPr>
        <w:pStyle w:val="ListParagraph"/>
        <w:numPr>
          <w:ilvl w:val="0"/>
          <w:numId w:val="16"/>
        </w:numPr>
        <w:tabs>
          <w:tab w:val="left" w:pos="0"/>
          <w:tab w:val="left" w:pos="386"/>
          <w:tab w:val="left" w:pos="550"/>
        </w:tabs>
        <w:ind w:hanging="283"/>
        <w:rPr>
          <w:sz w:val="28"/>
          <w:szCs w:val="28"/>
        </w:rPr>
      </w:pPr>
      <w:r w:rsidRPr="00C16153">
        <w:rPr>
          <w:sz w:val="28"/>
          <w:szCs w:val="28"/>
        </w:rPr>
        <w:t>дотримання державних стандартів</w:t>
      </w:r>
      <w:r w:rsidRPr="00C16153">
        <w:rPr>
          <w:spacing w:val="-10"/>
          <w:sz w:val="28"/>
          <w:szCs w:val="28"/>
        </w:rPr>
        <w:t xml:space="preserve"> </w:t>
      </w:r>
      <w:r w:rsidRPr="00C16153">
        <w:rPr>
          <w:sz w:val="28"/>
          <w:szCs w:val="28"/>
        </w:rPr>
        <w:t>освіти;</w:t>
      </w:r>
    </w:p>
    <w:p w:rsidR="00E940A3" w:rsidRDefault="00E940A3" w:rsidP="00751D29">
      <w:pPr>
        <w:pStyle w:val="ListParagraph"/>
        <w:numPr>
          <w:ilvl w:val="0"/>
          <w:numId w:val="16"/>
        </w:numPr>
        <w:tabs>
          <w:tab w:val="left" w:pos="0"/>
          <w:tab w:val="left" w:pos="386"/>
          <w:tab w:val="left" w:pos="550"/>
        </w:tabs>
        <w:ind w:right="-38" w:hanging="283"/>
        <w:rPr>
          <w:sz w:val="28"/>
          <w:szCs w:val="28"/>
          <w:lang w:val="ru-RU"/>
        </w:rPr>
      </w:pPr>
      <w:r w:rsidRPr="00C16153">
        <w:rPr>
          <w:sz w:val="28"/>
          <w:szCs w:val="28"/>
          <w:lang w:val="ru-RU"/>
        </w:rPr>
        <w:t>дотримання договірних зобов’язань з іншими суб’єктами освітньої, виробничої, наукової діяльності, у тому числі за міжнародними</w:t>
      </w:r>
      <w:r w:rsidRPr="00C16153">
        <w:rPr>
          <w:spacing w:val="-18"/>
          <w:sz w:val="28"/>
          <w:szCs w:val="28"/>
          <w:lang w:val="ru-RU"/>
        </w:rPr>
        <w:t xml:space="preserve"> </w:t>
      </w:r>
      <w:r w:rsidRPr="00C16153">
        <w:rPr>
          <w:sz w:val="28"/>
          <w:szCs w:val="28"/>
          <w:lang w:val="ru-RU"/>
        </w:rPr>
        <w:t>угодами;</w:t>
      </w:r>
    </w:p>
    <w:p w:rsidR="00E940A3" w:rsidRPr="00996387" w:rsidRDefault="00E940A3" w:rsidP="00751D29">
      <w:pPr>
        <w:pStyle w:val="ListParagraph"/>
        <w:numPr>
          <w:ilvl w:val="0"/>
          <w:numId w:val="16"/>
        </w:numPr>
        <w:tabs>
          <w:tab w:val="left" w:pos="0"/>
          <w:tab w:val="left" w:pos="386"/>
          <w:tab w:val="left" w:pos="550"/>
        </w:tabs>
        <w:ind w:hanging="283"/>
        <w:rPr>
          <w:sz w:val="28"/>
          <w:szCs w:val="28"/>
        </w:rPr>
      </w:pPr>
      <w:r w:rsidRPr="00C16153">
        <w:rPr>
          <w:sz w:val="28"/>
          <w:szCs w:val="28"/>
        </w:rPr>
        <w:t>дотримання фінансової</w:t>
      </w:r>
      <w:r w:rsidRPr="00C16153">
        <w:rPr>
          <w:spacing w:val="-11"/>
          <w:sz w:val="28"/>
          <w:szCs w:val="28"/>
        </w:rPr>
        <w:t xml:space="preserve"> </w:t>
      </w:r>
      <w:r w:rsidRPr="00C16153">
        <w:rPr>
          <w:sz w:val="28"/>
          <w:szCs w:val="28"/>
        </w:rPr>
        <w:t>дисципліни.</w:t>
      </w:r>
    </w:p>
    <w:p w:rsidR="00E940A3" w:rsidRPr="00A248CC" w:rsidRDefault="00E940A3" w:rsidP="00B408A1">
      <w:pPr>
        <w:pStyle w:val="ListParagraph"/>
        <w:tabs>
          <w:tab w:val="left" w:pos="550"/>
          <w:tab w:val="left" w:pos="1096"/>
        </w:tabs>
        <w:ind w:left="0" w:right="-38"/>
        <w:rPr>
          <w:sz w:val="28"/>
          <w:szCs w:val="28"/>
          <w:lang w:val="ru-RU"/>
        </w:rPr>
      </w:pPr>
      <w:r>
        <w:rPr>
          <w:b/>
          <w:sz w:val="28"/>
          <w:szCs w:val="28"/>
          <w:lang w:val="ru-RU"/>
        </w:rPr>
        <w:tab/>
      </w:r>
      <w:r w:rsidRPr="00A248CC">
        <w:rPr>
          <w:b/>
          <w:sz w:val="28"/>
          <w:szCs w:val="28"/>
          <w:lang w:val="ru-RU"/>
        </w:rPr>
        <w:t>1.16.</w:t>
      </w:r>
      <w:r w:rsidRPr="00A248CC">
        <w:rPr>
          <w:sz w:val="28"/>
          <w:szCs w:val="28"/>
          <w:lang w:val="ru-RU"/>
        </w:rPr>
        <w:t xml:space="preserve"> </w:t>
      </w:r>
      <w:r w:rsidRPr="00C16153">
        <w:rPr>
          <w:sz w:val="28"/>
          <w:szCs w:val="28"/>
          <w:lang w:val="ru-RU"/>
        </w:rPr>
        <w:t>Мова</w:t>
      </w:r>
      <w:r w:rsidRPr="00A248CC">
        <w:rPr>
          <w:sz w:val="28"/>
          <w:szCs w:val="28"/>
          <w:lang w:val="ru-RU"/>
        </w:rPr>
        <w:t xml:space="preserve"> </w:t>
      </w:r>
      <w:r w:rsidRPr="00C16153">
        <w:rPr>
          <w:sz w:val="28"/>
          <w:szCs w:val="28"/>
          <w:lang w:val="ru-RU"/>
        </w:rPr>
        <w:t>навчання</w:t>
      </w:r>
      <w:r w:rsidRPr="00A248CC">
        <w:rPr>
          <w:sz w:val="28"/>
          <w:szCs w:val="28"/>
          <w:lang w:val="ru-RU"/>
        </w:rPr>
        <w:t xml:space="preserve"> </w:t>
      </w:r>
      <w:r w:rsidRPr="00C16153">
        <w:rPr>
          <w:sz w:val="28"/>
          <w:szCs w:val="28"/>
          <w:lang w:val="ru-RU"/>
        </w:rPr>
        <w:t>і</w:t>
      </w:r>
      <w:r w:rsidRPr="00A248CC">
        <w:rPr>
          <w:sz w:val="28"/>
          <w:szCs w:val="28"/>
          <w:lang w:val="ru-RU"/>
        </w:rPr>
        <w:t xml:space="preserve"> </w:t>
      </w:r>
      <w:r w:rsidRPr="00C16153">
        <w:rPr>
          <w:sz w:val="28"/>
          <w:szCs w:val="28"/>
          <w:lang w:val="ru-RU"/>
        </w:rPr>
        <w:t>виховання</w:t>
      </w:r>
      <w:r w:rsidRPr="00A248CC">
        <w:rPr>
          <w:sz w:val="28"/>
          <w:szCs w:val="28"/>
          <w:lang w:val="ru-RU"/>
        </w:rPr>
        <w:t xml:space="preserve"> </w:t>
      </w:r>
      <w:r w:rsidRPr="00C16153">
        <w:rPr>
          <w:sz w:val="28"/>
          <w:szCs w:val="28"/>
          <w:lang w:val="ru-RU"/>
        </w:rPr>
        <w:t>в</w:t>
      </w:r>
      <w:r w:rsidRPr="00A248CC">
        <w:rPr>
          <w:sz w:val="28"/>
          <w:szCs w:val="28"/>
          <w:lang w:val="ru-RU"/>
        </w:rPr>
        <w:t xml:space="preserve"> </w:t>
      </w:r>
      <w:r>
        <w:rPr>
          <w:sz w:val="28"/>
          <w:szCs w:val="28"/>
          <w:lang w:val="ru-RU"/>
        </w:rPr>
        <w:t>закладі освіти</w:t>
      </w:r>
      <w:r w:rsidRPr="00A248CC">
        <w:rPr>
          <w:sz w:val="28"/>
          <w:szCs w:val="28"/>
          <w:lang w:val="ru-RU"/>
        </w:rPr>
        <w:t xml:space="preserve"> </w:t>
      </w:r>
      <w:r w:rsidRPr="00C16153">
        <w:rPr>
          <w:sz w:val="28"/>
          <w:szCs w:val="28"/>
          <w:lang w:val="ru-RU"/>
        </w:rPr>
        <w:t>визначається</w:t>
      </w:r>
      <w:r w:rsidRPr="00A248CC">
        <w:rPr>
          <w:sz w:val="28"/>
          <w:szCs w:val="28"/>
          <w:lang w:val="ru-RU"/>
        </w:rPr>
        <w:t xml:space="preserve"> </w:t>
      </w:r>
      <w:r w:rsidRPr="00C16153">
        <w:rPr>
          <w:sz w:val="28"/>
          <w:szCs w:val="28"/>
          <w:lang w:val="ru-RU"/>
        </w:rPr>
        <w:t>Конституцією</w:t>
      </w:r>
      <w:r w:rsidRPr="00A248CC">
        <w:rPr>
          <w:sz w:val="28"/>
          <w:szCs w:val="28"/>
          <w:lang w:val="ru-RU"/>
        </w:rPr>
        <w:t xml:space="preserve"> </w:t>
      </w:r>
      <w:r w:rsidRPr="00C16153">
        <w:rPr>
          <w:sz w:val="28"/>
          <w:szCs w:val="28"/>
          <w:lang w:val="ru-RU"/>
        </w:rPr>
        <w:t>України</w:t>
      </w:r>
      <w:r w:rsidRPr="00A248CC">
        <w:rPr>
          <w:sz w:val="28"/>
          <w:szCs w:val="28"/>
          <w:lang w:val="ru-RU"/>
        </w:rPr>
        <w:t xml:space="preserve"> </w:t>
      </w:r>
      <w:r w:rsidRPr="00C16153">
        <w:rPr>
          <w:sz w:val="28"/>
          <w:szCs w:val="28"/>
          <w:lang w:val="ru-RU"/>
        </w:rPr>
        <w:t>і</w:t>
      </w:r>
      <w:r w:rsidRPr="00A248CC">
        <w:rPr>
          <w:sz w:val="28"/>
          <w:szCs w:val="28"/>
          <w:lang w:val="ru-RU"/>
        </w:rPr>
        <w:t xml:space="preserve"> </w:t>
      </w:r>
      <w:r w:rsidRPr="00C16153">
        <w:rPr>
          <w:sz w:val="28"/>
          <w:szCs w:val="28"/>
          <w:lang w:val="ru-RU"/>
        </w:rPr>
        <w:t>Законом</w:t>
      </w:r>
      <w:r w:rsidRPr="00A248CC">
        <w:rPr>
          <w:sz w:val="28"/>
          <w:szCs w:val="28"/>
          <w:lang w:val="ru-RU"/>
        </w:rPr>
        <w:t xml:space="preserve"> </w:t>
      </w:r>
      <w:r w:rsidRPr="00C16153">
        <w:rPr>
          <w:sz w:val="28"/>
          <w:szCs w:val="28"/>
          <w:lang w:val="ru-RU"/>
        </w:rPr>
        <w:t>України</w:t>
      </w:r>
      <w:r w:rsidRPr="00A248CC">
        <w:rPr>
          <w:sz w:val="28"/>
          <w:szCs w:val="28"/>
          <w:lang w:val="ru-RU"/>
        </w:rPr>
        <w:t xml:space="preserve"> «</w:t>
      </w:r>
      <w:r w:rsidRPr="00C16153">
        <w:rPr>
          <w:sz w:val="28"/>
          <w:szCs w:val="28"/>
          <w:lang w:val="ru-RU"/>
        </w:rPr>
        <w:t>Про</w:t>
      </w:r>
      <w:r w:rsidRPr="00A248CC">
        <w:rPr>
          <w:sz w:val="28"/>
          <w:szCs w:val="28"/>
          <w:lang w:val="ru-RU"/>
        </w:rPr>
        <w:t xml:space="preserve"> </w:t>
      </w:r>
      <w:r w:rsidRPr="00C16153">
        <w:rPr>
          <w:sz w:val="28"/>
          <w:szCs w:val="28"/>
          <w:lang w:val="ru-RU"/>
        </w:rPr>
        <w:t>засади</w:t>
      </w:r>
      <w:r w:rsidRPr="00A248CC">
        <w:rPr>
          <w:sz w:val="28"/>
          <w:szCs w:val="28"/>
          <w:lang w:val="ru-RU"/>
        </w:rPr>
        <w:t xml:space="preserve"> </w:t>
      </w:r>
      <w:r w:rsidRPr="00C16153">
        <w:rPr>
          <w:sz w:val="28"/>
          <w:szCs w:val="28"/>
          <w:lang w:val="ru-RU"/>
        </w:rPr>
        <w:t>державної</w:t>
      </w:r>
      <w:r w:rsidRPr="00A248CC">
        <w:rPr>
          <w:sz w:val="28"/>
          <w:szCs w:val="28"/>
          <w:lang w:val="ru-RU"/>
        </w:rPr>
        <w:t xml:space="preserve"> </w:t>
      </w:r>
      <w:r w:rsidRPr="00C16153">
        <w:rPr>
          <w:sz w:val="28"/>
          <w:szCs w:val="28"/>
          <w:lang w:val="ru-RU"/>
        </w:rPr>
        <w:t>мовної</w:t>
      </w:r>
      <w:r w:rsidRPr="00A248CC">
        <w:rPr>
          <w:spacing w:val="-18"/>
          <w:sz w:val="28"/>
          <w:szCs w:val="28"/>
          <w:lang w:val="ru-RU"/>
        </w:rPr>
        <w:t xml:space="preserve"> </w:t>
      </w:r>
      <w:r w:rsidRPr="00C16153">
        <w:rPr>
          <w:sz w:val="28"/>
          <w:szCs w:val="28"/>
          <w:lang w:val="ru-RU"/>
        </w:rPr>
        <w:t>політики</w:t>
      </w:r>
      <w:r w:rsidRPr="00A248CC">
        <w:rPr>
          <w:sz w:val="28"/>
          <w:szCs w:val="28"/>
          <w:lang w:val="ru-RU"/>
        </w:rPr>
        <w:t>».</w:t>
      </w:r>
    </w:p>
    <w:p w:rsidR="00E940A3" w:rsidRPr="00C16153" w:rsidRDefault="00E940A3" w:rsidP="00B408A1">
      <w:pPr>
        <w:pStyle w:val="BodyText"/>
        <w:tabs>
          <w:tab w:val="left" w:pos="-220"/>
          <w:tab w:val="left" w:pos="550"/>
        </w:tabs>
        <w:ind w:left="0" w:firstLine="550"/>
        <w:jc w:val="both"/>
        <w:rPr>
          <w:lang w:val="ru-RU"/>
        </w:rPr>
      </w:pPr>
      <w:r w:rsidRPr="00C16153">
        <w:rPr>
          <w:lang w:val="ru-RU"/>
        </w:rPr>
        <w:t>У</w:t>
      </w:r>
      <w:r w:rsidRPr="00A248CC">
        <w:rPr>
          <w:lang w:val="ru-RU"/>
        </w:rPr>
        <w:t xml:space="preserve"> </w:t>
      </w:r>
      <w:r w:rsidRPr="00C16153">
        <w:rPr>
          <w:lang w:val="ru-RU"/>
        </w:rPr>
        <w:t>закладі</w:t>
      </w:r>
      <w:r>
        <w:rPr>
          <w:lang w:val="ru-RU"/>
        </w:rPr>
        <w:t xml:space="preserve"> освіти</w:t>
      </w:r>
      <w:r w:rsidRPr="00A248CC">
        <w:rPr>
          <w:lang w:val="ru-RU"/>
        </w:rPr>
        <w:t xml:space="preserve"> </w:t>
      </w:r>
      <w:r w:rsidRPr="00C16153">
        <w:rPr>
          <w:lang w:val="ru-RU"/>
        </w:rPr>
        <w:t>визначена</w:t>
      </w:r>
      <w:r w:rsidRPr="00A248CC">
        <w:rPr>
          <w:lang w:val="ru-RU"/>
        </w:rPr>
        <w:t xml:space="preserve"> </w:t>
      </w:r>
      <w:r w:rsidRPr="00C16153">
        <w:rPr>
          <w:lang w:val="ru-RU"/>
        </w:rPr>
        <w:t>українська</w:t>
      </w:r>
      <w:r w:rsidRPr="00A248CC">
        <w:rPr>
          <w:lang w:val="ru-RU"/>
        </w:rPr>
        <w:t xml:space="preserve"> </w:t>
      </w:r>
      <w:r w:rsidRPr="00C16153">
        <w:rPr>
          <w:lang w:val="ru-RU"/>
        </w:rPr>
        <w:t>мова</w:t>
      </w:r>
      <w:r w:rsidRPr="00A248CC">
        <w:rPr>
          <w:lang w:val="ru-RU"/>
        </w:rPr>
        <w:t xml:space="preserve"> </w:t>
      </w:r>
      <w:r w:rsidRPr="00C16153">
        <w:rPr>
          <w:lang w:val="ru-RU"/>
        </w:rPr>
        <w:t>навчання</w:t>
      </w:r>
      <w:r w:rsidRPr="00A248CC">
        <w:rPr>
          <w:lang w:val="ru-RU"/>
        </w:rPr>
        <w:t xml:space="preserve"> </w:t>
      </w:r>
      <w:r w:rsidRPr="00C16153">
        <w:rPr>
          <w:lang w:val="ru-RU"/>
        </w:rPr>
        <w:t>і</w:t>
      </w:r>
      <w:r w:rsidRPr="00A248CC">
        <w:rPr>
          <w:lang w:val="ru-RU"/>
        </w:rPr>
        <w:t xml:space="preserve"> </w:t>
      </w:r>
      <w:r w:rsidRPr="00C16153">
        <w:rPr>
          <w:lang w:val="ru-RU"/>
        </w:rPr>
        <w:t>запроваджено</w:t>
      </w:r>
      <w:r w:rsidRPr="00A248CC">
        <w:rPr>
          <w:lang w:val="ru-RU"/>
        </w:rPr>
        <w:t xml:space="preserve"> </w:t>
      </w:r>
      <w:r w:rsidRPr="00C16153">
        <w:rPr>
          <w:lang w:val="ru-RU"/>
        </w:rPr>
        <w:t>поглиблене</w:t>
      </w:r>
      <w:r w:rsidRPr="00A248CC">
        <w:rPr>
          <w:lang w:val="ru-RU"/>
        </w:rPr>
        <w:t xml:space="preserve"> </w:t>
      </w:r>
      <w:r w:rsidRPr="00C16153">
        <w:rPr>
          <w:lang w:val="ru-RU"/>
        </w:rPr>
        <w:t>вивчення</w:t>
      </w:r>
      <w:r w:rsidRPr="00A248CC">
        <w:rPr>
          <w:lang w:val="ru-RU"/>
        </w:rPr>
        <w:t xml:space="preserve"> </w:t>
      </w:r>
      <w:r w:rsidRPr="00C16153">
        <w:rPr>
          <w:lang w:val="ru-RU"/>
        </w:rPr>
        <w:t>предметів</w:t>
      </w:r>
      <w:r w:rsidRPr="00A248CC">
        <w:rPr>
          <w:lang w:val="ru-RU"/>
        </w:rPr>
        <w:t xml:space="preserve"> </w:t>
      </w:r>
      <w:r w:rsidRPr="00C16153">
        <w:rPr>
          <w:lang w:val="ru-RU"/>
        </w:rPr>
        <w:t>згідно</w:t>
      </w:r>
      <w:r w:rsidRPr="00A248CC">
        <w:rPr>
          <w:lang w:val="ru-RU"/>
        </w:rPr>
        <w:t xml:space="preserve"> </w:t>
      </w:r>
      <w:r w:rsidRPr="00C16153">
        <w:rPr>
          <w:lang w:val="ru-RU"/>
        </w:rPr>
        <w:t>з</w:t>
      </w:r>
      <w:r w:rsidRPr="00A248CC">
        <w:rPr>
          <w:lang w:val="ru-RU"/>
        </w:rPr>
        <w:t xml:space="preserve">  </w:t>
      </w:r>
      <w:r w:rsidRPr="00C16153">
        <w:rPr>
          <w:lang w:val="ru-RU"/>
        </w:rPr>
        <w:t>обраними</w:t>
      </w:r>
      <w:r w:rsidRPr="00A248CC">
        <w:rPr>
          <w:lang w:val="ru-RU"/>
        </w:rPr>
        <w:t xml:space="preserve"> </w:t>
      </w:r>
      <w:r w:rsidRPr="00C16153">
        <w:rPr>
          <w:lang w:val="ru-RU"/>
        </w:rPr>
        <w:t>профілями.</w:t>
      </w:r>
    </w:p>
    <w:p w:rsidR="00E940A3" w:rsidRPr="002F2503" w:rsidRDefault="00E940A3" w:rsidP="00B408A1">
      <w:pPr>
        <w:pStyle w:val="Heading11"/>
        <w:tabs>
          <w:tab w:val="left" w:pos="0"/>
          <w:tab w:val="left" w:pos="550"/>
          <w:tab w:val="left" w:pos="1043"/>
        </w:tabs>
        <w:spacing w:line="240" w:lineRule="auto"/>
        <w:ind w:left="0"/>
        <w:jc w:val="both"/>
        <w:rPr>
          <w:sz w:val="28"/>
          <w:szCs w:val="28"/>
          <w:lang w:val="ru-RU"/>
        </w:rPr>
      </w:pPr>
      <w:r>
        <w:rPr>
          <w:sz w:val="28"/>
          <w:szCs w:val="28"/>
          <w:lang w:val="uk-UA"/>
        </w:rPr>
        <w:t xml:space="preserve">        1.17. Опорний з</w:t>
      </w:r>
      <w:r w:rsidRPr="002F2503">
        <w:rPr>
          <w:sz w:val="28"/>
          <w:szCs w:val="28"/>
          <w:lang w:val="ru-RU"/>
        </w:rPr>
        <w:t xml:space="preserve">аклад </w:t>
      </w:r>
      <w:r>
        <w:rPr>
          <w:sz w:val="28"/>
          <w:szCs w:val="28"/>
          <w:lang w:val="uk-UA"/>
        </w:rPr>
        <w:t xml:space="preserve">освіти </w:t>
      </w:r>
      <w:r w:rsidRPr="002F2503">
        <w:rPr>
          <w:sz w:val="28"/>
          <w:szCs w:val="28"/>
          <w:lang w:val="ru-RU"/>
        </w:rPr>
        <w:t>має</w:t>
      </w:r>
      <w:r w:rsidRPr="002F2503">
        <w:rPr>
          <w:spacing w:val="-3"/>
          <w:sz w:val="28"/>
          <w:szCs w:val="28"/>
          <w:lang w:val="ru-RU"/>
        </w:rPr>
        <w:t xml:space="preserve"> </w:t>
      </w:r>
      <w:r w:rsidRPr="002F2503">
        <w:rPr>
          <w:sz w:val="28"/>
          <w:szCs w:val="28"/>
          <w:lang w:val="ru-RU"/>
        </w:rPr>
        <w:t>право:</w:t>
      </w:r>
    </w:p>
    <w:p w:rsidR="00E940A3" w:rsidRPr="00C16153" w:rsidRDefault="00E940A3" w:rsidP="00751D29">
      <w:pPr>
        <w:pStyle w:val="ListParagraph"/>
        <w:numPr>
          <w:ilvl w:val="0"/>
          <w:numId w:val="16"/>
        </w:numPr>
        <w:tabs>
          <w:tab w:val="left" w:pos="0"/>
          <w:tab w:val="left" w:pos="386"/>
          <w:tab w:val="left" w:pos="550"/>
        </w:tabs>
        <w:ind w:hanging="283"/>
        <w:rPr>
          <w:sz w:val="28"/>
          <w:szCs w:val="28"/>
          <w:lang w:val="ru-RU"/>
        </w:rPr>
      </w:pPr>
      <w:r w:rsidRPr="00C16153">
        <w:rPr>
          <w:sz w:val="28"/>
          <w:szCs w:val="28"/>
          <w:lang w:val="ru-RU"/>
        </w:rPr>
        <w:t>проходити в установленому порядку</w:t>
      </w:r>
      <w:r>
        <w:rPr>
          <w:sz w:val="28"/>
          <w:szCs w:val="28"/>
          <w:lang w:val="ru-RU"/>
        </w:rPr>
        <w:t xml:space="preserve"> інституційний аудит</w:t>
      </w:r>
      <w:r w:rsidRPr="00C16153">
        <w:rPr>
          <w:sz w:val="28"/>
          <w:szCs w:val="28"/>
          <w:lang w:val="ru-RU"/>
        </w:rPr>
        <w:t>;</w:t>
      </w:r>
    </w:p>
    <w:p w:rsidR="00E940A3" w:rsidRPr="003D5448" w:rsidRDefault="00E940A3" w:rsidP="00751D29">
      <w:pPr>
        <w:pStyle w:val="ListParagraph"/>
        <w:numPr>
          <w:ilvl w:val="0"/>
          <w:numId w:val="16"/>
        </w:numPr>
        <w:tabs>
          <w:tab w:val="left" w:pos="0"/>
          <w:tab w:val="left" w:pos="386"/>
          <w:tab w:val="left" w:pos="550"/>
        </w:tabs>
        <w:ind w:hanging="283"/>
        <w:rPr>
          <w:sz w:val="28"/>
          <w:szCs w:val="28"/>
          <w:lang w:val="ru-RU"/>
        </w:rPr>
      </w:pPr>
      <w:r w:rsidRPr="00C16153">
        <w:rPr>
          <w:sz w:val="28"/>
          <w:szCs w:val="28"/>
          <w:lang w:val="ru-RU"/>
        </w:rPr>
        <w:t xml:space="preserve">визначати форми, методи і </w:t>
      </w:r>
      <w:r w:rsidRPr="003D5448">
        <w:rPr>
          <w:sz w:val="28"/>
          <w:szCs w:val="28"/>
          <w:lang w:val="ru-RU"/>
        </w:rPr>
        <w:t>засоби організації освітнього процесу відповідно до чинного</w:t>
      </w:r>
      <w:r w:rsidRPr="003D5448">
        <w:rPr>
          <w:spacing w:val="-13"/>
          <w:sz w:val="28"/>
          <w:szCs w:val="28"/>
          <w:lang w:val="ru-RU"/>
        </w:rPr>
        <w:t xml:space="preserve"> </w:t>
      </w:r>
      <w:r w:rsidRPr="003D5448">
        <w:rPr>
          <w:sz w:val="28"/>
          <w:szCs w:val="28"/>
          <w:lang w:val="ru-RU"/>
        </w:rPr>
        <w:t>законодавства;</w:t>
      </w:r>
    </w:p>
    <w:p w:rsidR="00E940A3" w:rsidRPr="003D5448" w:rsidRDefault="00E940A3" w:rsidP="00751D29">
      <w:pPr>
        <w:pStyle w:val="ListParagraph"/>
        <w:numPr>
          <w:ilvl w:val="0"/>
          <w:numId w:val="16"/>
        </w:numPr>
        <w:tabs>
          <w:tab w:val="left" w:pos="0"/>
          <w:tab w:val="left" w:pos="386"/>
          <w:tab w:val="left" w:pos="550"/>
        </w:tabs>
        <w:spacing w:before="2" w:line="293" w:lineRule="exact"/>
        <w:ind w:hanging="283"/>
        <w:rPr>
          <w:sz w:val="28"/>
          <w:szCs w:val="28"/>
          <w:lang w:val="ru-RU"/>
        </w:rPr>
      </w:pPr>
      <w:r w:rsidRPr="003D5448">
        <w:rPr>
          <w:sz w:val="28"/>
          <w:szCs w:val="28"/>
          <w:lang w:val="ru-RU"/>
        </w:rPr>
        <w:t xml:space="preserve"> на основі Державного стандарту складати та затверджувати освітню програму;</w:t>
      </w:r>
    </w:p>
    <w:p w:rsidR="00E940A3" w:rsidRPr="00C16153" w:rsidRDefault="00E940A3" w:rsidP="00751D29">
      <w:pPr>
        <w:pStyle w:val="ListParagraph"/>
        <w:numPr>
          <w:ilvl w:val="0"/>
          <w:numId w:val="16"/>
        </w:numPr>
        <w:tabs>
          <w:tab w:val="left" w:pos="0"/>
          <w:tab w:val="left" w:pos="386"/>
          <w:tab w:val="left" w:pos="550"/>
        </w:tabs>
        <w:spacing w:before="2" w:line="237" w:lineRule="auto"/>
        <w:ind w:hanging="283"/>
        <w:rPr>
          <w:sz w:val="28"/>
          <w:szCs w:val="28"/>
          <w:lang w:val="ru-RU"/>
        </w:rPr>
      </w:pPr>
      <w:r w:rsidRPr="003D5448">
        <w:rPr>
          <w:sz w:val="28"/>
          <w:szCs w:val="28"/>
          <w:lang w:val="ru-RU"/>
        </w:rPr>
        <w:t>в установленому порядку ро</w:t>
      </w:r>
      <w:r w:rsidRPr="00C16153">
        <w:rPr>
          <w:sz w:val="28"/>
          <w:szCs w:val="28"/>
          <w:lang w:val="ru-RU"/>
        </w:rPr>
        <w:t>зробля</w:t>
      </w:r>
      <w:r>
        <w:rPr>
          <w:sz w:val="28"/>
          <w:szCs w:val="28"/>
          <w:lang w:val="ru-RU"/>
        </w:rPr>
        <w:t>т</w:t>
      </w:r>
      <w:r w:rsidRPr="00C16153">
        <w:rPr>
          <w:sz w:val="28"/>
          <w:szCs w:val="28"/>
          <w:lang w:val="ru-RU"/>
        </w:rPr>
        <w:t>и і впроваджувати експерементальні та індивідуальні робочі навчальні</w:t>
      </w:r>
      <w:r w:rsidRPr="00C16153">
        <w:rPr>
          <w:spacing w:val="-8"/>
          <w:sz w:val="28"/>
          <w:szCs w:val="28"/>
          <w:lang w:val="ru-RU"/>
        </w:rPr>
        <w:t xml:space="preserve"> </w:t>
      </w:r>
      <w:r w:rsidRPr="00C16153">
        <w:rPr>
          <w:sz w:val="28"/>
          <w:szCs w:val="28"/>
          <w:lang w:val="ru-RU"/>
        </w:rPr>
        <w:t>плани;</w:t>
      </w:r>
    </w:p>
    <w:p w:rsidR="00E940A3" w:rsidRPr="00C16153" w:rsidRDefault="00E940A3" w:rsidP="00751D29">
      <w:pPr>
        <w:pStyle w:val="ListParagraph"/>
        <w:numPr>
          <w:ilvl w:val="0"/>
          <w:numId w:val="16"/>
        </w:numPr>
        <w:tabs>
          <w:tab w:val="left" w:pos="0"/>
          <w:tab w:val="left" w:pos="386"/>
          <w:tab w:val="left" w:pos="550"/>
        </w:tabs>
        <w:spacing w:before="5" w:line="237" w:lineRule="auto"/>
        <w:ind w:hanging="283"/>
        <w:rPr>
          <w:sz w:val="28"/>
          <w:szCs w:val="28"/>
          <w:lang w:val="ru-RU"/>
        </w:rPr>
      </w:pPr>
      <w:r>
        <w:rPr>
          <w:sz w:val="28"/>
          <w:szCs w:val="28"/>
          <w:lang w:val="ru-RU"/>
        </w:rPr>
        <w:t>спільно з закладами вищої освіти</w:t>
      </w:r>
      <w:r w:rsidRPr="00C16153">
        <w:rPr>
          <w:sz w:val="28"/>
          <w:szCs w:val="28"/>
          <w:lang w:val="ru-RU"/>
        </w:rPr>
        <w:t>, науково - дослідними інститутами та центрами проводити науково - дослідну, експериментальну, пошукову роботу, що не суперечить законодавству</w:t>
      </w:r>
      <w:r w:rsidRPr="00C16153">
        <w:rPr>
          <w:spacing w:val="-7"/>
          <w:sz w:val="28"/>
          <w:szCs w:val="28"/>
          <w:lang w:val="ru-RU"/>
        </w:rPr>
        <w:t xml:space="preserve"> </w:t>
      </w:r>
      <w:r w:rsidRPr="00C16153">
        <w:rPr>
          <w:sz w:val="28"/>
          <w:szCs w:val="28"/>
          <w:lang w:val="ru-RU"/>
        </w:rPr>
        <w:t>України;</w:t>
      </w:r>
    </w:p>
    <w:p w:rsidR="00E940A3" w:rsidRPr="00C16153" w:rsidRDefault="00E940A3" w:rsidP="00751D29">
      <w:pPr>
        <w:pStyle w:val="ListParagraph"/>
        <w:numPr>
          <w:ilvl w:val="0"/>
          <w:numId w:val="16"/>
        </w:numPr>
        <w:tabs>
          <w:tab w:val="left" w:pos="0"/>
          <w:tab w:val="left" w:pos="386"/>
          <w:tab w:val="left" w:pos="550"/>
        </w:tabs>
        <w:spacing w:before="103" w:line="237" w:lineRule="auto"/>
        <w:ind w:hanging="283"/>
        <w:rPr>
          <w:sz w:val="28"/>
          <w:szCs w:val="28"/>
          <w:lang w:val="ru-RU"/>
        </w:rPr>
      </w:pPr>
      <w:r w:rsidRPr="00C16153">
        <w:rPr>
          <w:sz w:val="28"/>
          <w:szCs w:val="28"/>
          <w:lang w:val="ru-RU"/>
        </w:rPr>
        <w:t xml:space="preserve">використовувати різні форми морального і матеріального заохочення до учасників </w:t>
      </w:r>
      <w:r>
        <w:rPr>
          <w:sz w:val="28"/>
          <w:szCs w:val="28"/>
          <w:lang w:val="ru-RU"/>
        </w:rPr>
        <w:t>освітнього</w:t>
      </w:r>
      <w:r w:rsidRPr="00C16153">
        <w:rPr>
          <w:spacing w:val="-14"/>
          <w:sz w:val="28"/>
          <w:szCs w:val="28"/>
          <w:lang w:val="ru-RU"/>
        </w:rPr>
        <w:t xml:space="preserve"> </w:t>
      </w:r>
      <w:r w:rsidRPr="00C16153">
        <w:rPr>
          <w:sz w:val="28"/>
          <w:szCs w:val="28"/>
          <w:lang w:val="ru-RU"/>
        </w:rPr>
        <w:t>процесу;</w:t>
      </w:r>
    </w:p>
    <w:p w:rsidR="00E940A3" w:rsidRPr="00C16153" w:rsidRDefault="00E940A3" w:rsidP="00751D29">
      <w:pPr>
        <w:pStyle w:val="ListParagraph"/>
        <w:numPr>
          <w:ilvl w:val="0"/>
          <w:numId w:val="16"/>
        </w:numPr>
        <w:tabs>
          <w:tab w:val="left" w:pos="0"/>
          <w:tab w:val="left" w:pos="386"/>
          <w:tab w:val="left" w:pos="550"/>
        </w:tabs>
        <w:spacing w:before="4" w:line="237" w:lineRule="auto"/>
        <w:ind w:hanging="283"/>
        <w:rPr>
          <w:sz w:val="28"/>
          <w:szCs w:val="28"/>
          <w:lang w:val="ru-RU"/>
        </w:rPr>
      </w:pPr>
      <w:r w:rsidRPr="00C16153">
        <w:rPr>
          <w:sz w:val="28"/>
          <w:szCs w:val="28"/>
          <w:lang w:val="ru-RU"/>
        </w:rPr>
        <w:t>бути власником і розпорядником рухомого і нерухомого майна згідно із законодавством України та власним</w:t>
      </w:r>
      <w:r w:rsidRPr="00C16153">
        <w:rPr>
          <w:spacing w:val="-10"/>
          <w:sz w:val="28"/>
          <w:szCs w:val="28"/>
          <w:lang w:val="ru-RU"/>
        </w:rPr>
        <w:t xml:space="preserve"> </w:t>
      </w:r>
      <w:r w:rsidRPr="00C16153">
        <w:rPr>
          <w:sz w:val="28"/>
          <w:szCs w:val="28"/>
          <w:lang w:val="ru-RU"/>
        </w:rPr>
        <w:t>Статутом;</w:t>
      </w:r>
    </w:p>
    <w:p w:rsidR="00E940A3" w:rsidRPr="00C16153" w:rsidRDefault="00E940A3" w:rsidP="00751D29">
      <w:pPr>
        <w:pStyle w:val="ListParagraph"/>
        <w:numPr>
          <w:ilvl w:val="0"/>
          <w:numId w:val="16"/>
        </w:numPr>
        <w:tabs>
          <w:tab w:val="left" w:pos="0"/>
          <w:tab w:val="left" w:pos="386"/>
          <w:tab w:val="left" w:pos="550"/>
        </w:tabs>
        <w:spacing w:before="4" w:line="237" w:lineRule="auto"/>
        <w:ind w:hanging="283"/>
        <w:rPr>
          <w:sz w:val="28"/>
          <w:szCs w:val="28"/>
          <w:lang w:val="ru-RU"/>
        </w:rPr>
      </w:pPr>
      <w:r w:rsidRPr="00C16153">
        <w:rPr>
          <w:sz w:val="28"/>
          <w:szCs w:val="28"/>
          <w:lang w:val="ru-RU"/>
        </w:rPr>
        <w:t>отримувати кошти і матеріальні цінності від органів місцевого самоврядування, органів виконавчої влади, юридичних і фізичних</w:t>
      </w:r>
      <w:r w:rsidRPr="00C16153">
        <w:rPr>
          <w:spacing w:val="-13"/>
          <w:sz w:val="28"/>
          <w:szCs w:val="28"/>
          <w:lang w:val="ru-RU"/>
        </w:rPr>
        <w:t xml:space="preserve"> </w:t>
      </w:r>
      <w:r w:rsidRPr="00C16153">
        <w:rPr>
          <w:sz w:val="28"/>
          <w:szCs w:val="28"/>
          <w:lang w:val="ru-RU"/>
        </w:rPr>
        <w:t>осіб;</w:t>
      </w:r>
    </w:p>
    <w:p w:rsidR="00E940A3" w:rsidRPr="00C16153" w:rsidRDefault="00E940A3" w:rsidP="00751D29">
      <w:pPr>
        <w:pStyle w:val="ListParagraph"/>
        <w:numPr>
          <w:ilvl w:val="0"/>
          <w:numId w:val="16"/>
        </w:numPr>
        <w:tabs>
          <w:tab w:val="left" w:pos="0"/>
          <w:tab w:val="left" w:pos="386"/>
          <w:tab w:val="left" w:pos="550"/>
        </w:tabs>
        <w:spacing w:before="1"/>
        <w:ind w:hanging="283"/>
        <w:rPr>
          <w:sz w:val="28"/>
          <w:szCs w:val="28"/>
        </w:rPr>
      </w:pPr>
      <w:r w:rsidRPr="00C16153">
        <w:rPr>
          <w:sz w:val="28"/>
          <w:szCs w:val="28"/>
        </w:rPr>
        <w:t>надавати платні освітні</w:t>
      </w:r>
      <w:r w:rsidRPr="00C16153">
        <w:rPr>
          <w:spacing w:val="-14"/>
          <w:sz w:val="28"/>
          <w:szCs w:val="28"/>
        </w:rPr>
        <w:t xml:space="preserve"> </w:t>
      </w:r>
      <w:r w:rsidRPr="00C16153">
        <w:rPr>
          <w:sz w:val="28"/>
          <w:szCs w:val="28"/>
        </w:rPr>
        <w:t>послуги;</w:t>
      </w:r>
    </w:p>
    <w:p w:rsidR="00E940A3" w:rsidRPr="00C16153" w:rsidRDefault="00E940A3" w:rsidP="00751D29">
      <w:pPr>
        <w:pStyle w:val="ListParagraph"/>
        <w:numPr>
          <w:ilvl w:val="0"/>
          <w:numId w:val="16"/>
        </w:numPr>
        <w:tabs>
          <w:tab w:val="left" w:pos="0"/>
          <w:tab w:val="left" w:pos="386"/>
          <w:tab w:val="left" w:pos="550"/>
        </w:tabs>
        <w:spacing w:before="3" w:line="237" w:lineRule="auto"/>
        <w:ind w:hanging="283"/>
        <w:rPr>
          <w:sz w:val="28"/>
          <w:szCs w:val="28"/>
          <w:lang w:val="ru-RU"/>
        </w:rPr>
      </w:pPr>
      <w:r w:rsidRPr="00C16153">
        <w:rPr>
          <w:sz w:val="28"/>
          <w:szCs w:val="28"/>
          <w:lang w:val="ru-RU"/>
        </w:rPr>
        <w:t>залишати у своєму розпорядженні і використовувати власні надходження у порядку, визначеному законодавством</w:t>
      </w:r>
      <w:r w:rsidRPr="00C16153">
        <w:rPr>
          <w:spacing w:val="-12"/>
          <w:sz w:val="28"/>
          <w:szCs w:val="28"/>
          <w:lang w:val="ru-RU"/>
        </w:rPr>
        <w:t xml:space="preserve"> </w:t>
      </w:r>
      <w:r w:rsidRPr="00C16153">
        <w:rPr>
          <w:sz w:val="28"/>
          <w:szCs w:val="28"/>
          <w:lang w:val="ru-RU"/>
        </w:rPr>
        <w:t>України;</w:t>
      </w:r>
    </w:p>
    <w:p w:rsidR="00E940A3" w:rsidRPr="00C16153" w:rsidRDefault="00E940A3" w:rsidP="00751D29">
      <w:pPr>
        <w:pStyle w:val="ListParagraph"/>
        <w:numPr>
          <w:ilvl w:val="0"/>
          <w:numId w:val="16"/>
        </w:numPr>
        <w:tabs>
          <w:tab w:val="left" w:pos="0"/>
          <w:tab w:val="left" w:pos="386"/>
          <w:tab w:val="left" w:pos="550"/>
        </w:tabs>
        <w:spacing w:before="4" w:line="237" w:lineRule="auto"/>
        <w:ind w:hanging="283"/>
        <w:rPr>
          <w:sz w:val="28"/>
          <w:szCs w:val="28"/>
          <w:lang w:val="ru-RU"/>
        </w:rPr>
      </w:pPr>
      <w:r w:rsidRPr="00C16153">
        <w:rPr>
          <w:sz w:val="28"/>
          <w:szCs w:val="28"/>
          <w:lang w:val="ru-RU"/>
        </w:rPr>
        <w:t>розвивати власну соціальну базу: мережу спортивно</w:t>
      </w:r>
      <w:r>
        <w:rPr>
          <w:sz w:val="28"/>
          <w:szCs w:val="28"/>
          <w:lang w:val="ru-RU"/>
        </w:rPr>
        <w:t>-о</w:t>
      </w:r>
      <w:r w:rsidRPr="00C16153">
        <w:rPr>
          <w:sz w:val="28"/>
          <w:szCs w:val="28"/>
          <w:lang w:val="ru-RU"/>
        </w:rPr>
        <w:t>здоровчих, лікувально- профілактичних і культурних</w:t>
      </w:r>
      <w:r w:rsidRPr="00C16153">
        <w:rPr>
          <w:spacing w:val="-18"/>
          <w:sz w:val="28"/>
          <w:szCs w:val="28"/>
          <w:lang w:val="ru-RU"/>
        </w:rPr>
        <w:t xml:space="preserve"> </w:t>
      </w:r>
      <w:r w:rsidRPr="00C16153">
        <w:rPr>
          <w:sz w:val="28"/>
          <w:szCs w:val="28"/>
          <w:lang w:val="ru-RU"/>
        </w:rPr>
        <w:t>підрозділів;</w:t>
      </w:r>
    </w:p>
    <w:p w:rsidR="00E940A3" w:rsidRPr="00C16153" w:rsidRDefault="00E940A3" w:rsidP="00751D29">
      <w:pPr>
        <w:pStyle w:val="ListParagraph"/>
        <w:numPr>
          <w:ilvl w:val="0"/>
          <w:numId w:val="16"/>
        </w:numPr>
        <w:tabs>
          <w:tab w:val="left" w:pos="0"/>
          <w:tab w:val="left" w:pos="386"/>
          <w:tab w:val="left" w:pos="550"/>
        </w:tabs>
        <w:spacing w:before="1" w:line="292" w:lineRule="exact"/>
        <w:ind w:hanging="283"/>
        <w:rPr>
          <w:sz w:val="28"/>
          <w:szCs w:val="28"/>
          <w:lang w:val="ru-RU"/>
        </w:rPr>
      </w:pPr>
      <w:r w:rsidRPr="00C16153">
        <w:rPr>
          <w:sz w:val="28"/>
          <w:szCs w:val="28"/>
          <w:lang w:val="ru-RU"/>
        </w:rPr>
        <w:t>визначати контингент закладу</w:t>
      </w:r>
      <w:r>
        <w:rPr>
          <w:sz w:val="28"/>
          <w:szCs w:val="28"/>
          <w:lang w:val="ru-RU"/>
        </w:rPr>
        <w:t xml:space="preserve"> освіти</w:t>
      </w:r>
      <w:r w:rsidRPr="00C16153">
        <w:rPr>
          <w:sz w:val="28"/>
          <w:szCs w:val="28"/>
          <w:lang w:val="ru-RU"/>
        </w:rPr>
        <w:t xml:space="preserve"> та його</w:t>
      </w:r>
      <w:r w:rsidRPr="00C16153">
        <w:rPr>
          <w:spacing w:val="-13"/>
          <w:sz w:val="28"/>
          <w:szCs w:val="28"/>
          <w:lang w:val="ru-RU"/>
        </w:rPr>
        <w:t xml:space="preserve"> </w:t>
      </w:r>
      <w:r w:rsidRPr="00C16153">
        <w:rPr>
          <w:sz w:val="28"/>
          <w:szCs w:val="28"/>
          <w:lang w:val="ru-RU"/>
        </w:rPr>
        <w:t>філій.</w:t>
      </w:r>
    </w:p>
    <w:p w:rsidR="00E940A3" w:rsidRPr="00C16153" w:rsidRDefault="00E940A3" w:rsidP="00B408A1">
      <w:pPr>
        <w:pStyle w:val="ListParagraph"/>
        <w:tabs>
          <w:tab w:val="left" w:pos="0"/>
          <w:tab w:val="left" w:pos="550"/>
          <w:tab w:val="left" w:pos="1082"/>
        </w:tabs>
        <w:ind w:left="0"/>
        <w:rPr>
          <w:sz w:val="28"/>
          <w:szCs w:val="28"/>
          <w:lang w:val="ru-RU"/>
        </w:rPr>
      </w:pPr>
      <w:r>
        <w:rPr>
          <w:b/>
          <w:sz w:val="28"/>
          <w:szCs w:val="28"/>
          <w:lang w:val="ru-RU"/>
        </w:rPr>
        <w:tab/>
      </w:r>
      <w:r w:rsidRPr="007A3518">
        <w:rPr>
          <w:b/>
          <w:sz w:val="28"/>
          <w:szCs w:val="28"/>
          <w:lang w:val="ru-RU"/>
        </w:rPr>
        <w:t>1.18.</w:t>
      </w:r>
      <w:r>
        <w:rPr>
          <w:sz w:val="28"/>
          <w:szCs w:val="28"/>
          <w:lang w:val="ru-RU"/>
        </w:rPr>
        <w:t xml:space="preserve"> У опорному</w:t>
      </w:r>
      <w:r w:rsidRPr="00C16153">
        <w:rPr>
          <w:sz w:val="28"/>
          <w:szCs w:val="28"/>
          <w:lang w:val="ru-RU"/>
        </w:rPr>
        <w:t xml:space="preserve"> закладі</w:t>
      </w:r>
      <w:r>
        <w:rPr>
          <w:sz w:val="28"/>
          <w:szCs w:val="28"/>
          <w:lang w:val="ru-RU"/>
        </w:rPr>
        <w:t xml:space="preserve"> освіти</w:t>
      </w:r>
      <w:r w:rsidRPr="00C16153">
        <w:rPr>
          <w:sz w:val="28"/>
          <w:szCs w:val="28"/>
          <w:lang w:val="ru-RU"/>
        </w:rPr>
        <w:t xml:space="preserve"> створюються та функціонують: методична рада, психолого-педагогічна служба, батьківський комітет, педагогічна рада, методичні об’єднання вчителів, профспілковий комітет, творчі групи, учнівські організації неполітичного характеру, інші організації, діяльність яких не суперечить чинному</w:t>
      </w:r>
      <w:r w:rsidRPr="00C16153">
        <w:rPr>
          <w:spacing w:val="-30"/>
          <w:sz w:val="28"/>
          <w:szCs w:val="28"/>
          <w:lang w:val="ru-RU"/>
        </w:rPr>
        <w:t xml:space="preserve"> </w:t>
      </w:r>
      <w:r w:rsidRPr="00C16153">
        <w:rPr>
          <w:sz w:val="28"/>
          <w:szCs w:val="28"/>
          <w:lang w:val="ru-RU"/>
        </w:rPr>
        <w:t>законодавству.</w:t>
      </w:r>
    </w:p>
    <w:p w:rsidR="00E940A3" w:rsidRPr="00C16153" w:rsidRDefault="00E940A3" w:rsidP="00B408A1">
      <w:pPr>
        <w:pStyle w:val="ListParagraph"/>
        <w:tabs>
          <w:tab w:val="left" w:pos="0"/>
          <w:tab w:val="left" w:pos="550"/>
          <w:tab w:val="left" w:pos="1190"/>
        </w:tabs>
        <w:spacing w:before="2"/>
        <w:ind w:left="0"/>
        <w:rPr>
          <w:sz w:val="28"/>
          <w:szCs w:val="28"/>
          <w:lang w:val="ru-RU"/>
        </w:rPr>
      </w:pPr>
      <w:r>
        <w:rPr>
          <w:sz w:val="28"/>
          <w:szCs w:val="28"/>
          <w:lang w:val="ru-RU"/>
        </w:rPr>
        <w:tab/>
      </w:r>
      <w:r>
        <w:rPr>
          <w:b/>
          <w:sz w:val="28"/>
          <w:szCs w:val="28"/>
          <w:lang w:val="ru-RU"/>
        </w:rPr>
        <w:t>1.19</w:t>
      </w:r>
      <w:r w:rsidRPr="007A3518">
        <w:rPr>
          <w:b/>
          <w:sz w:val="28"/>
          <w:szCs w:val="28"/>
          <w:lang w:val="ru-RU"/>
        </w:rPr>
        <w:t>.</w:t>
      </w:r>
      <w:r>
        <w:rPr>
          <w:sz w:val="28"/>
          <w:szCs w:val="28"/>
          <w:lang w:val="ru-RU"/>
        </w:rPr>
        <w:t xml:space="preserve"> </w:t>
      </w:r>
      <w:r w:rsidRPr="00C16153">
        <w:rPr>
          <w:sz w:val="28"/>
          <w:szCs w:val="28"/>
          <w:lang w:val="ru-RU"/>
        </w:rPr>
        <w:t xml:space="preserve">Взаємовідносини </w:t>
      </w:r>
      <w:r>
        <w:rPr>
          <w:sz w:val="28"/>
          <w:szCs w:val="28"/>
          <w:lang w:val="ru-RU"/>
        </w:rPr>
        <w:t xml:space="preserve">опорного </w:t>
      </w:r>
      <w:r w:rsidRPr="00C16153">
        <w:rPr>
          <w:sz w:val="28"/>
          <w:szCs w:val="28"/>
          <w:lang w:val="ru-RU"/>
        </w:rPr>
        <w:t>закладу</w:t>
      </w:r>
      <w:r>
        <w:rPr>
          <w:sz w:val="28"/>
          <w:szCs w:val="28"/>
          <w:lang w:val="ru-RU"/>
        </w:rPr>
        <w:t xml:space="preserve"> освіти</w:t>
      </w:r>
      <w:r w:rsidRPr="00C16153">
        <w:rPr>
          <w:sz w:val="28"/>
          <w:szCs w:val="28"/>
          <w:lang w:val="ru-RU"/>
        </w:rPr>
        <w:t xml:space="preserve"> з юридичними і фізичними особами визначаються угодами, що укладені між</w:t>
      </w:r>
      <w:r w:rsidRPr="00C16153">
        <w:rPr>
          <w:spacing w:val="-13"/>
          <w:sz w:val="28"/>
          <w:szCs w:val="28"/>
          <w:lang w:val="ru-RU"/>
        </w:rPr>
        <w:t xml:space="preserve"> </w:t>
      </w:r>
      <w:r w:rsidRPr="00C16153">
        <w:rPr>
          <w:sz w:val="28"/>
          <w:szCs w:val="28"/>
          <w:lang w:val="ru-RU"/>
        </w:rPr>
        <w:t>ними.</w:t>
      </w:r>
    </w:p>
    <w:p w:rsidR="00E940A3" w:rsidRPr="00376053" w:rsidRDefault="00E940A3" w:rsidP="00751D29">
      <w:pPr>
        <w:pStyle w:val="ListParagraph"/>
        <w:numPr>
          <w:ilvl w:val="1"/>
          <w:numId w:val="17"/>
        </w:numPr>
        <w:tabs>
          <w:tab w:val="clear" w:pos="360"/>
          <w:tab w:val="num" w:pos="-110"/>
          <w:tab w:val="left" w:pos="0"/>
          <w:tab w:val="left" w:pos="550"/>
          <w:tab w:val="left" w:pos="1163"/>
        </w:tabs>
        <w:ind w:left="0" w:firstLine="550"/>
        <w:rPr>
          <w:sz w:val="28"/>
          <w:szCs w:val="28"/>
          <w:lang w:val="ru-RU"/>
        </w:rPr>
      </w:pPr>
      <w:r>
        <w:rPr>
          <w:b/>
          <w:sz w:val="28"/>
          <w:szCs w:val="28"/>
          <w:lang w:val="ru-RU"/>
        </w:rPr>
        <w:t>1.20</w:t>
      </w:r>
      <w:r w:rsidRPr="006D197B">
        <w:rPr>
          <w:b/>
          <w:sz w:val="28"/>
          <w:szCs w:val="28"/>
          <w:lang w:val="ru-RU"/>
        </w:rPr>
        <w:t>.</w:t>
      </w:r>
      <w:r w:rsidRPr="00376053">
        <w:rPr>
          <w:sz w:val="28"/>
          <w:szCs w:val="28"/>
          <w:lang w:val="ru-RU"/>
        </w:rPr>
        <w:t xml:space="preserve"> </w:t>
      </w:r>
      <w:r w:rsidRPr="00376053">
        <w:rPr>
          <w:rStyle w:val="apple-converted-space"/>
          <w:color w:val="000000"/>
          <w:sz w:val="28"/>
          <w:szCs w:val="28"/>
          <w:shd w:val="clear" w:color="auto" w:fill="FFFFFF"/>
        </w:rPr>
        <w:t> </w:t>
      </w:r>
      <w:r w:rsidRPr="00376053">
        <w:rPr>
          <w:sz w:val="28"/>
          <w:szCs w:val="28"/>
          <w:shd w:val="clear" w:color="auto" w:fill="FFFFFF"/>
          <w:lang w:val="ru-RU"/>
        </w:rPr>
        <w:t>Орган</w:t>
      </w:r>
      <w:r w:rsidRPr="00376053">
        <w:rPr>
          <w:sz w:val="28"/>
          <w:szCs w:val="28"/>
          <w:shd w:val="clear" w:color="auto" w:fill="FFFFFF"/>
        </w:rPr>
        <w:t xml:space="preserve"> </w:t>
      </w:r>
      <w:r w:rsidRPr="00376053">
        <w:rPr>
          <w:sz w:val="28"/>
          <w:szCs w:val="28"/>
          <w:shd w:val="clear" w:color="auto" w:fill="FFFFFF"/>
          <w:lang w:val="ru-RU"/>
        </w:rPr>
        <w:t>управління</w:t>
      </w:r>
      <w:r w:rsidRPr="00376053">
        <w:rPr>
          <w:sz w:val="28"/>
          <w:szCs w:val="28"/>
          <w:shd w:val="clear" w:color="auto" w:fill="FFFFFF"/>
        </w:rPr>
        <w:t xml:space="preserve"> </w:t>
      </w:r>
      <w:r w:rsidRPr="00376053">
        <w:rPr>
          <w:sz w:val="28"/>
          <w:szCs w:val="28"/>
          <w:shd w:val="clear" w:color="auto" w:fill="FFFFFF"/>
          <w:lang w:val="ru-RU"/>
        </w:rPr>
        <w:t>освітою</w:t>
      </w:r>
      <w:r w:rsidRPr="00376053">
        <w:rPr>
          <w:sz w:val="28"/>
          <w:szCs w:val="28"/>
          <w:shd w:val="clear" w:color="auto" w:fill="FFFFFF"/>
        </w:rPr>
        <w:t xml:space="preserve">  </w:t>
      </w:r>
      <w:r w:rsidRPr="00376053">
        <w:rPr>
          <w:sz w:val="28"/>
          <w:szCs w:val="28"/>
          <w:shd w:val="clear" w:color="auto" w:fill="FFFFFF"/>
          <w:lang w:val="ru-RU"/>
        </w:rPr>
        <w:t>закріплює</w:t>
      </w:r>
      <w:r w:rsidRPr="00376053">
        <w:rPr>
          <w:sz w:val="28"/>
          <w:szCs w:val="28"/>
          <w:shd w:val="clear" w:color="auto" w:fill="FFFFFF"/>
        </w:rPr>
        <w:t xml:space="preserve"> </w:t>
      </w:r>
      <w:r w:rsidRPr="00376053">
        <w:rPr>
          <w:sz w:val="28"/>
          <w:szCs w:val="28"/>
          <w:shd w:val="clear" w:color="auto" w:fill="FFFFFF"/>
          <w:lang w:val="ru-RU"/>
        </w:rPr>
        <w:t>за</w:t>
      </w:r>
      <w:r w:rsidRPr="00376053">
        <w:rPr>
          <w:sz w:val="28"/>
          <w:szCs w:val="28"/>
          <w:shd w:val="clear" w:color="auto" w:fill="FFFFFF"/>
        </w:rPr>
        <w:t xml:space="preserve"> опорним </w:t>
      </w:r>
      <w:r w:rsidRPr="00376053">
        <w:rPr>
          <w:sz w:val="28"/>
          <w:szCs w:val="28"/>
          <w:shd w:val="clear" w:color="auto" w:fill="FFFFFF"/>
          <w:lang w:val="ru-RU"/>
        </w:rPr>
        <w:t>закладом</w:t>
      </w:r>
      <w:r w:rsidRPr="00376053">
        <w:rPr>
          <w:sz w:val="28"/>
          <w:szCs w:val="28"/>
          <w:shd w:val="clear" w:color="auto" w:fill="FFFFFF"/>
        </w:rPr>
        <w:t xml:space="preserve"> </w:t>
      </w:r>
      <w:r w:rsidRPr="00376053">
        <w:rPr>
          <w:sz w:val="28"/>
          <w:szCs w:val="28"/>
          <w:shd w:val="clear" w:color="auto" w:fill="FFFFFF"/>
          <w:lang w:val="ru-RU"/>
        </w:rPr>
        <w:t>відповідну</w:t>
      </w:r>
      <w:r w:rsidRPr="00376053">
        <w:rPr>
          <w:sz w:val="28"/>
          <w:szCs w:val="28"/>
          <w:shd w:val="clear" w:color="auto" w:fill="FFFFFF"/>
        </w:rPr>
        <w:t xml:space="preserve"> </w:t>
      </w:r>
      <w:r w:rsidRPr="00376053">
        <w:rPr>
          <w:sz w:val="28"/>
          <w:szCs w:val="28"/>
          <w:shd w:val="clear" w:color="auto" w:fill="FFFFFF"/>
          <w:lang w:val="ru-RU"/>
        </w:rPr>
        <w:t>територію</w:t>
      </w:r>
      <w:r w:rsidRPr="00376053">
        <w:rPr>
          <w:sz w:val="28"/>
          <w:szCs w:val="28"/>
          <w:shd w:val="clear" w:color="auto" w:fill="FFFFFF"/>
        </w:rPr>
        <w:t xml:space="preserve"> </w:t>
      </w:r>
      <w:r w:rsidRPr="00376053">
        <w:rPr>
          <w:sz w:val="28"/>
          <w:szCs w:val="28"/>
          <w:shd w:val="clear" w:color="auto" w:fill="FFFFFF"/>
          <w:lang w:val="ru-RU"/>
        </w:rPr>
        <w:t>обслуговування</w:t>
      </w:r>
      <w:r w:rsidRPr="00376053">
        <w:rPr>
          <w:sz w:val="28"/>
          <w:szCs w:val="28"/>
          <w:shd w:val="clear" w:color="auto" w:fill="FFFFFF"/>
        </w:rPr>
        <w:t xml:space="preserve"> </w:t>
      </w:r>
      <w:r w:rsidRPr="00376053">
        <w:rPr>
          <w:sz w:val="28"/>
          <w:szCs w:val="28"/>
          <w:shd w:val="clear" w:color="auto" w:fill="FFFFFF"/>
          <w:lang w:val="ru-RU"/>
        </w:rPr>
        <w:t>і</w:t>
      </w:r>
      <w:r w:rsidRPr="00376053">
        <w:rPr>
          <w:sz w:val="28"/>
          <w:szCs w:val="28"/>
          <w:shd w:val="clear" w:color="auto" w:fill="FFFFFF"/>
        </w:rPr>
        <w:t xml:space="preserve"> </w:t>
      </w:r>
      <w:r w:rsidRPr="00376053">
        <w:rPr>
          <w:sz w:val="28"/>
          <w:szCs w:val="28"/>
          <w:shd w:val="clear" w:color="auto" w:fill="FFFFFF"/>
          <w:lang w:val="ru-RU"/>
        </w:rPr>
        <w:t>до</w:t>
      </w:r>
      <w:r w:rsidRPr="00376053">
        <w:rPr>
          <w:sz w:val="28"/>
          <w:szCs w:val="28"/>
          <w:shd w:val="clear" w:color="auto" w:fill="FFFFFF"/>
        </w:rPr>
        <w:t xml:space="preserve"> </w:t>
      </w:r>
      <w:r w:rsidRPr="00376053">
        <w:rPr>
          <w:sz w:val="28"/>
          <w:szCs w:val="28"/>
          <w:shd w:val="clear" w:color="auto" w:fill="FFFFFF"/>
          <w:lang w:val="ru-RU"/>
        </w:rPr>
        <w:t>початку</w:t>
      </w:r>
      <w:r w:rsidRPr="00376053">
        <w:rPr>
          <w:sz w:val="28"/>
          <w:szCs w:val="28"/>
          <w:shd w:val="clear" w:color="auto" w:fill="FFFFFF"/>
        </w:rPr>
        <w:t xml:space="preserve"> </w:t>
      </w:r>
      <w:r w:rsidRPr="00376053">
        <w:rPr>
          <w:sz w:val="28"/>
          <w:szCs w:val="28"/>
          <w:shd w:val="clear" w:color="auto" w:fill="FFFFFF"/>
          <w:lang w:val="ru-RU"/>
        </w:rPr>
        <w:t>навчального</w:t>
      </w:r>
      <w:r w:rsidRPr="00376053">
        <w:rPr>
          <w:sz w:val="28"/>
          <w:szCs w:val="28"/>
          <w:shd w:val="clear" w:color="auto" w:fill="FFFFFF"/>
        </w:rPr>
        <w:t xml:space="preserve"> </w:t>
      </w:r>
      <w:r w:rsidRPr="00376053">
        <w:rPr>
          <w:sz w:val="28"/>
          <w:szCs w:val="28"/>
          <w:shd w:val="clear" w:color="auto" w:fill="FFFFFF"/>
          <w:lang w:val="ru-RU"/>
        </w:rPr>
        <w:t>року</w:t>
      </w:r>
      <w:r w:rsidRPr="00376053">
        <w:rPr>
          <w:sz w:val="28"/>
          <w:szCs w:val="28"/>
          <w:shd w:val="clear" w:color="auto" w:fill="FFFFFF"/>
        </w:rPr>
        <w:t xml:space="preserve"> </w:t>
      </w:r>
      <w:r w:rsidRPr="00376053">
        <w:rPr>
          <w:sz w:val="28"/>
          <w:szCs w:val="28"/>
          <w:shd w:val="clear" w:color="auto" w:fill="FFFFFF"/>
          <w:lang w:val="ru-RU"/>
        </w:rPr>
        <w:t>обліковує</w:t>
      </w:r>
      <w:r w:rsidRPr="00376053">
        <w:rPr>
          <w:sz w:val="28"/>
          <w:szCs w:val="28"/>
          <w:shd w:val="clear" w:color="auto" w:fill="FFFFFF"/>
        </w:rPr>
        <w:t xml:space="preserve"> </w:t>
      </w:r>
      <w:r w:rsidRPr="00376053">
        <w:rPr>
          <w:sz w:val="28"/>
          <w:szCs w:val="28"/>
          <w:shd w:val="clear" w:color="auto" w:fill="FFFFFF"/>
          <w:lang w:val="ru-RU"/>
        </w:rPr>
        <w:t>учнів</w:t>
      </w:r>
      <w:r w:rsidRPr="00376053">
        <w:rPr>
          <w:sz w:val="28"/>
          <w:szCs w:val="28"/>
          <w:shd w:val="clear" w:color="auto" w:fill="FFFFFF"/>
        </w:rPr>
        <w:t xml:space="preserve">, </w:t>
      </w:r>
      <w:r w:rsidRPr="00376053">
        <w:rPr>
          <w:sz w:val="28"/>
          <w:szCs w:val="28"/>
          <w:shd w:val="clear" w:color="auto" w:fill="FFFFFF"/>
          <w:lang w:val="ru-RU"/>
        </w:rPr>
        <w:t>які</w:t>
      </w:r>
      <w:r w:rsidRPr="00376053">
        <w:rPr>
          <w:sz w:val="28"/>
          <w:szCs w:val="28"/>
          <w:shd w:val="clear" w:color="auto" w:fill="FFFFFF"/>
        </w:rPr>
        <w:t xml:space="preserve"> </w:t>
      </w:r>
      <w:r w:rsidRPr="00376053">
        <w:rPr>
          <w:sz w:val="28"/>
          <w:szCs w:val="28"/>
          <w:shd w:val="clear" w:color="auto" w:fill="FFFFFF"/>
          <w:lang w:val="ru-RU"/>
        </w:rPr>
        <w:t>мають</w:t>
      </w:r>
      <w:r w:rsidRPr="00376053">
        <w:rPr>
          <w:sz w:val="28"/>
          <w:szCs w:val="28"/>
          <w:shd w:val="clear" w:color="auto" w:fill="FFFFFF"/>
        </w:rPr>
        <w:t xml:space="preserve"> </w:t>
      </w:r>
      <w:r w:rsidRPr="00376053">
        <w:rPr>
          <w:sz w:val="28"/>
          <w:szCs w:val="28"/>
          <w:shd w:val="clear" w:color="auto" w:fill="FFFFFF"/>
          <w:lang w:val="ru-RU"/>
        </w:rPr>
        <w:t>його</w:t>
      </w:r>
      <w:r w:rsidRPr="00376053">
        <w:rPr>
          <w:sz w:val="28"/>
          <w:szCs w:val="28"/>
          <w:shd w:val="clear" w:color="auto" w:fill="FFFFFF"/>
        </w:rPr>
        <w:t xml:space="preserve"> </w:t>
      </w:r>
      <w:r w:rsidRPr="00376053">
        <w:rPr>
          <w:sz w:val="28"/>
          <w:szCs w:val="28"/>
          <w:shd w:val="clear" w:color="auto" w:fill="FFFFFF"/>
          <w:lang w:val="ru-RU"/>
        </w:rPr>
        <w:t>відвідувати</w:t>
      </w:r>
      <w:r w:rsidRPr="00376053">
        <w:rPr>
          <w:sz w:val="28"/>
          <w:szCs w:val="28"/>
          <w:shd w:val="clear" w:color="auto" w:fill="FFFFFF"/>
        </w:rPr>
        <w:t>.</w:t>
      </w:r>
    </w:p>
    <w:p w:rsidR="00E940A3" w:rsidRDefault="00E940A3" w:rsidP="00751D29">
      <w:pPr>
        <w:pStyle w:val="ListParagraph"/>
        <w:numPr>
          <w:ilvl w:val="1"/>
          <w:numId w:val="17"/>
        </w:numPr>
        <w:tabs>
          <w:tab w:val="clear" w:pos="360"/>
          <w:tab w:val="num" w:pos="-110"/>
          <w:tab w:val="left" w:pos="0"/>
          <w:tab w:val="left" w:pos="550"/>
          <w:tab w:val="left" w:pos="1163"/>
        </w:tabs>
        <w:ind w:left="0" w:firstLine="550"/>
        <w:rPr>
          <w:sz w:val="28"/>
          <w:szCs w:val="28"/>
          <w:lang w:val="ru-RU"/>
        </w:rPr>
      </w:pPr>
      <w:r w:rsidRPr="00C16153">
        <w:rPr>
          <w:sz w:val="28"/>
          <w:szCs w:val="28"/>
          <w:lang w:val="ru-RU"/>
        </w:rPr>
        <w:t xml:space="preserve"> Наповнюваність класів, груп, їх поділ при вивче</w:t>
      </w:r>
      <w:r>
        <w:rPr>
          <w:sz w:val="28"/>
          <w:szCs w:val="28"/>
          <w:lang w:val="ru-RU"/>
        </w:rPr>
        <w:t>нні окремих предметів у закладі освіти</w:t>
      </w:r>
      <w:r w:rsidRPr="00C16153">
        <w:rPr>
          <w:sz w:val="28"/>
          <w:szCs w:val="28"/>
          <w:lang w:val="ru-RU"/>
        </w:rPr>
        <w:t xml:space="preserve"> визначається Міністерством освіти і науки України згідно з Порядком поділу класів на групи при вивченні окремих предмет</w:t>
      </w:r>
      <w:r>
        <w:rPr>
          <w:sz w:val="28"/>
          <w:szCs w:val="28"/>
          <w:lang w:val="ru-RU"/>
        </w:rPr>
        <w:t xml:space="preserve">ів у </w:t>
      </w:r>
      <w:r w:rsidRPr="00C16153">
        <w:rPr>
          <w:sz w:val="28"/>
          <w:szCs w:val="28"/>
          <w:lang w:val="ru-RU"/>
        </w:rPr>
        <w:t xml:space="preserve"> закладах</w:t>
      </w:r>
      <w:r>
        <w:rPr>
          <w:sz w:val="28"/>
          <w:szCs w:val="28"/>
          <w:lang w:val="ru-RU"/>
        </w:rPr>
        <w:t xml:space="preserve"> загальної середньої освіти, а також Законом України «Про дошкільну освіту».</w:t>
      </w:r>
    </w:p>
    <w:p w:rsidR="00E940A3" w:rsidRPr="00C16153" w:rsidRDefault="00E940A3" w:rsidP="00751D29">
      <w:pPr>
        <w:pStyle w:val="Heading11"/>
        <w:numPr>
          <w:ilvl w:val="2"/>
          <w:numId w:val="17"/>
        </w:numPr>
        <w:tabs>
          <w:tab w:val="left" w:pos="0"/>
          <w:tab w:val="left" w:pos="550"/>
          <w:tab w:val="left" w:pos="2748"/>
        </w:tabs>
        <w:spacing w:before="1" w:line="240" w:lineRule="auto"/>
        <w:ind w:hanging="307"/>
        <w:jc w:val="both"/>
        <w:rPr>
          <w:sz w:val="28"/>
          <w:szCs w:val="28"/>
        </w:rPr>
      </w:pPr>
      <w:r w:rsidRPr="00C16153">
        <w:rPr>
          <w:sz w:val="28"/>
          <w:szCs w:val="28"/>
        </w:rPr>
        <w:t xml:space="preserve">Організація </w:t>
      </w:r>
      <w:r>
        <w:rPr>
          <w:sz w:val="28"/>
          <w:szCs w:val="28"/>
          <w:lang w:val="uk-UA"/>
        </w:rPr>
        <w:t>освітнього</w:t>
      </w:r>
      <w:r w:rsidRPr="00C16153">
        <w:rPr>
          <w:spacing w:val="-10"/>
          <w:sz w:val="28"/>
          <w:szCs w:val="28"/>
        </w:rPr>
        <w:t xml:space="preserve"> </w:t>
      </w:r>
      <w:r w:rsidRPr="00C16153">
        <w:rPr>
          <w:sz w:val="28"/>
          <w:szCs w:val="28"/>
        </w:rPr>
        <w:t>процесу</w:t>
      </w:r>
    </w:p>
    <w:p w:rsidR="00E940A3" w:rsidRPr="009B6C2C" w:rsidRDefault="00E940A3" w:rsidP="00751D29">
      <w:pPr>
        <w:pStyle w:val="ListParagraph"/>
        <w:numPr>
          <w:ilvl w:val="1"/>
          <w:numId w:val="15"/>
        </w:numPr>
        <w:tabs>
          <w:tab w:val="clear" w:pos="360"/>
          <w:tab w:val="num" w:pos="0"/>
          <w:tab w:val="left" w:pos="550"/>
          <w:tab w:val="left" w:pos="983"/>
        </w:tabs>
        <w:spacing w:before="1"/>
        <w:ind w:left="0" w:firstLine="550"/>
        <w:rPr>
          <w:sz w:val="28"/>
          <w:szCs w:val="28"/>
          <w:lang w:val="ru-RU"/>
        </w:rPr>
      </w:pPr>
      <w:r w:rsidRPr="009B6C2C">
        <w:rPr>
          <w:b/>
          <w:sz w:val="28"/>
          <w:szCs w:val="28"/>
          <w:lang w:val="ru-RU"/>
        </w:rPr>
        <w:t>2.1.</w:t>
      </w:r>
      <w:r w:rsidRPr="009B6C2C">
        <w:rPr>
          <w:sz w:val="28"/>
          <w:szCs w:val="28"/>
          <w:lang w:val="ru-RU"/>
        </w:rPr>
        <w:t xml:space="preserve"> </w:t>
      </w:r>
      <w:r>
        <w:rPr>
          <w:sz w:val="28"/>
          <w:szCs w:val="28"/>
          <w:lang w:val="ru-RU"/>
        </w:rPr>
        <w:t>Освітній</w:t>
      </w:r>
      <w:r w:rsidRPr="009B6C2C">
        <w:rPr>
          <w:sz w:val="28"/>
          <w:szCs w:val="28"/>
          <w:lang w:val="ru-RU"/>
        </w:rPr>
        <w:t xml:space="preserve"> </w:t>
      </w:r>
      <w:r>
        <w:rPr>
          <w:sz w:val="28"/>
          <w:szCs w:val="28"/>
          <w:lang w:val="ru-RU"/>
        </w:rPr>
        <w:t>процес</w:t>
      </w:r>
      <w:r w:rsidRPr="009B6C2C">
        <w:rPr>
          <w:sz w:val="28"/>
          <w:szCs w:val="28"/>
          <w:lang w:val="ru-RU"/>
        </w:rPr>
        <w:t xml:space="preserve"> </w:t>
      </w:r>
      <w:r>
        <w:rPr>
          <w:sz w:val="28"/>
          <w:szCs w:val="28"/>
          <w:lang w:val="ru-RU"/>
        </w:rPr>
        <w:t>закладу освіти</w:t>
      </w:r>
      <w:r w:rsidRPr="009B6C2C">
        <w:rPr>
          <w:sz w:val="28"/>
          <w:szCs w:val="28"/>
          <w:lang w:val="ru-RU"/>
        </w:rPr>
        <w:t xml:space="preserve"> </w:t>
      </w:r>
      <w:r>
        <w:rPr>
          <w:sz w:val="28"/>
          <w:szCs w:val="28"/>
          <w:lang w:val="ru-RU"/>
        </w:rPr>
        <w:t>здійснюється</w:t>
      </w:r>
      <w:r w:rsidRPr="009B6C2C">
        <w:rPr>
          <w:sz w:val="28"/>
          <w:szCs w:val="28"/>
          <w:lang w:val="ru-RU"/>
        </w:rPr>
        <w:t xml:space="preserve"> </w:t>
      </w:r>
      <w:r>
        <w:rPr>
          <w:sz w:val="28"/>
          <w:szCs w:val="28"/>
          <w:lang w:val="ru-RU"/>
        </w:rPr>
        <w:t>на</w:t>
      </w:r>
      <w:r w:rsidRPr="009B6C2C">
        <w:rPr>
          <w:sz w:val="28"/>
          <w:szCs w:val="28"/>
          <w:lang w:val="ru-RU"/>
        </w:rPr>
        <w:t xml:space="preserve"> </w:t>
      </w:r>
      <w:r>
        <w:rPr>
          <w:sz w:val="28"/>
          <w:szCs w:val="28"/>
          <w:lang w:val="ru-RU"/>
        </w:rPr>
        <w:t>основі</w:t>
      </w:r>
      <w:r w:rsidRPr="009B6C2C">
        <w:rPr>
          <w:sz w:val="28"/>
          <w:szCs w:val="28"/>
          <w:lang w:val="ru-RU"/>
        </w:rPr>
        <w:t xml:space="preserve"> </w:t>
      </w:r>
      <w:r>
        <w:rPr>
          <w:sz w:val="28"/>
          <w:szCs w:val="28"/>
          <w:lang w:val="ru-RU"/>
        </w:rPr>
        <w:t>освітньої</w:t>
      </w:r>
      <w:r w:rsidRPr="009B6C2C">
        <w:rPr>
          <w:sz w:val="28"/>
          <w:szCs w:val="28"/>
          <w:lang w:val="ru-RU"/>
        </w:rPr>
        <w:t xml:space="preserve"> </w:t>
      </w:r>
      <w:r>
        <w:rPr>
          <w:sz w:val="28"/>
          <w:szCs w:val="28"/>
          <w:lang w:val="ru-RU"/>
        </w:rPr>
        <w:t>програми</w:t>
      </w:r>
      <w:r w:rsidRPr="009B6C2C">
        <w:rPr>
          <w:sz w:val="28"/>
          <w:szCs w:val="28"/>
          <w:lang w:val="ru-RU"/>
        </w:rPr>
        <w:t>.</w:t>
      </w:r>
    </w:p>
    <w:p w:rsidR="00E940A3" w:rsidRPr="004D3893" w:rsidRDefault="00E940A3" w:rsidP="00751D29">
      <w:pPr>
        <w:pStyle w:val="ListParagraph"/>
        <w:numPr>
          <w:ilvl w:val="1"/>
          <w:numId w:val="15"/>
        </w:numPr>
        <w:tabs>
          <w:tab w:val="clear" w:pos="360"/>
          <w:tab w:val="num" w:pos="0"/>
          <w:tab w:val="left" w:pos="550"/>
          <w:tab w:val="left" w:pos="983"/>
        </w:tabs>
        <w:spacing w:before="1"/>
        <w:ind w:left="0" w:firstLine="550"/>
        <w:rPr>
          <w:sz w:val="28"/>
          <w:szCs w:val="28"/>
          <w:lang w:val="ru-RU"/>
        </w:rPr>
      </w:pPr>
      <w:r w:rsidRPr="004D3893">
        <w:rPr>
          <w:sz w:val="28"/>
          <w:szCs w:val="28"/>
          <w:lang w:val="ru-RU"/>
        </w:rPr>
        <w:t>Освітня програма схвалюється педагогічною радою закладу освіти та затверджується його керівником.</w:t>
      </w:r>
    </w:p>
    <w:p w:rsidR="00E940A3" w:rsidRDefault="00E940A3" w:rsidP="00B408A1">
      <w:pPr>
        <w:pStyle w:val="BodyText"/>
        <w:tabs>
          <w:tab w:val="num" w:pos="0"/>
          <w:tab w:val="left" w:pos="550"/>
        </w:tabs>
        <w:ind w:left="0" w:firstLine="550"/>
        <w:jc w:val="both"/>
        <w:rPr>
          <w:lang w:val="ru-RU"/>
        </w:rPr>
      </w:pPr>
      <w:r>
        <w:rPr>
          <w:lang w:val="ru-RU"/>
        </w:rPr>
        <w:t>На основі освітньої програми заклад освіти складає та затверджує навчальний план, що конкретизує організацію освітнього процессу.</w:t>
      </w:r>
    </w:p>
    <w:p w:rsidR="00E940A3" w:rsidRPr="00C16153" w:rsidRDefault="00E940A3" w:rsidP="00B408A1">
      <w:pPr>
        <w:pStyle w:val="BodyText"/>
        <w:tabs>
          <w:tab w:val="num" w:pos="0"/>
          <w:tab w:val="left" w:pos="550"/>
        </w:tabs>
        <w:ind w:left="0" w:firstLine="550"/>
        <w:jc w:val="both"/>
        <w:rPr>
          <w:lang w:val="ru-RU"/>
        </w:rPr>
      </w:pPr>
      <w:r w:rsidRPr="00C16153">
        <w:rPr>
          <w:lang w:val="ru-RU"/>
        </w:rPr>
        <w:t xml:space="preserve">Робочий навчальний план затверджується </w:t>
      </w:r>
      <w:r>
        <w:rPr>
          <w:lang w:val="ru-RU"/>
        </w:rPr>
        <w:t>керівником освітнього закладу</w:t>
      </w:r>
      <w:r w:rsidRPr="00C16153">
        <w:rPr>
          <w:lang w:val="ru-RU"/>
        </w:rPr>
        <w:t>.</w:t>
      </w:r>
    </w:p>
    <w:p w:rsidR="00E940A3" w:rsidRPr="00C16153" w:rsidRDefault="00E940A3" w:rsidP="00B408A1">
      <w:pPr>
        <w:pStyle w:val="BodyText"/>
        <w:tabs>
          <w:tab w:val="num" w:pos="0"/>
          <w:tab w:val="left" w:pos="550"/>
        </w:tabs>
        <w:ind w:left="0" w:firstLine="550"/>
        <w:jc w:val="both"/>
        <w:rPr>
          <w:lang w:val="ru-RU"/>
        </w:rPr>
      </w:pPr>
      <w:r w:rsidRPr="00C16153">
        <w:rPr>
          <w:lang w:val="ru-RU"/>
        </w:rPr>
        <w:t>До робочого навчального плану додаються: розклад уроків, режим роботи  закладу.</w:t>
      </w:r>
    </w:p>
    <w:p w:rsidR="00E940A3" w:rsidRPr="00C16153" w:rsidRDefault="00E940A3" w:rsidP="00751D29">
      <w:pPr>
        <w:pStyle w:val="ListParagraph"/>
        <w:numPr>
          <w:ilvl w:val="1"/>
          <w:numId w:val="15"/>
        </w:numPr>
        <w:tabs>
          <w:tab w:val="clear" w:pos="360"/>
          <w:tab w:val="num" w:pos="0"/>
          <w:tab w:val="left" w:pos="550"/>
          <w:tab w:val="left" w:pos="1070"/>
        </w:tabs>
        <w:ind w:left="0" w:firstLine="550"/>
        <w:rPr>
          <w:sz w:val="28"/>
          <w:szCs w:val="28"/>
          <w:lang w:val="ru-RU"/>
        </w:rPr>
      </w:pPr>
      <w:r>
        <w:rPr>
          <w:b/>
          <w:sz w:val="28"/>
          <w:szCs w:val="28"/>
          <w:lang w:val="ru-RU"/>
        </w:rPr>
        <w:t>2.2</w:t>
      </w:r>
      <w:r w:rsidRPr="00A248CC">
        <w:rPr>
          <w:b/>
          <w:sz w:val="28"/>
          <w:szCs w:val="28"/>
          <w:lang w:val="ru-RU"/>
        </w:rPr>
        <w:t>.</w:t>
      </w:r>
      <w:r>
        <w:rPr>
          <w:sz w:val="28"/>
          <w:szCs w:val="28"/>
          <w:lang w:val="ru-RU"/>
        </w:rPr>
        <w:t xml:space="preserve"> </w:t>
      </w:r>
      <w:r w:rsidRPr="00C16153">
        <w:rPr>
          <w:sz w:val="28"/>
          <w:szCs w:val="28"/>
          <w:lang w:val="ru-RU"/>
        </w:rPr>
        <w:t>Заклад забезпечує відповідність рівня загальної середньої освіти державним стандартам освіти, єдність навчання і</w:t>
      </w:r>
      <w:r w:rsidRPr="00C16153">
        <w:rPr>
          <w:spacing w:val="-15"/>
          <w:sz w:val="28"/>
          <w:szCs w:val="28"/>
          <w:lang w:val="ru-RU"/>
        </w:rPr>
        <w:t xml:space="preserve"> </w:t>
      </w:r>
      <w:r w:rsidRPr="00C16153">
        <w:rPr>
          <w:sz w:val="28"/>
          <w:szCs w:val="28"/>
          <w:lang w:val="ru-RU"/>
        </w:rPr>
        <w:t>виховання.</w:t>
      </w:r>
    </w:p>
    <w:p w:rsidR="00E940A3" w:rsidRPr="00A248CC" w:rsidRDefault="00E940A3" w:rsidP="00751D29">
      <w:pPr>
        <w:pStyle w:val="ListParagraph"/>
        <w:numPr>
          <w:ilvl w:val="1"/>
          <w:numId w:val="15"/>
        </w:numPr>
        <w:tabs>
          <w:tab w:val="clear" w:pos="360"/>
          <w:tab w:val="num" w:pos="0"/>
          <w:tab w:val="left" w:pos="550"/>
          <w:tab w:val="left" w:pos="1094"/>
        </w:tabs>
        <w:ind w:left="0" w:firstLine="550"/>
        <w:rPr>
          <w:sz w:val="28"/>
          <w:szCs w:val="28"/>
          <w:lang w:val="ru-RU"/>
        </w:rPr>
      </w:pPr>
      <w:r>
        <w:rPr>
          <w:b/>
          <w:sz w:val="28"/>
          <w:szCs w:val="28"/>
          <w:lang w:val="ru-RU"/>
        </w:rPr>
        <w:t>2.3</w:t>
      </w:r>
      <w:r w:rsidRPr="00A248CC">
        <w:rPr>
          <w:b/>
          <w:sz w:val="28"/>
          <w:szCs w:val="28"/>
          <w:lang w:val="ru-RU"/>
        </w:rPr>
        <w:t>.</w:t>
      </w:r>
      <w:r w:rsidRPr="00A248CC">
        <w:rPr>
          <w:sz w:val="28"/>
          <w:szCs w:val="28"/>
          <w:lang w:val="ru-RU"/>
        </w:rPr>
        <w:t xml:space="preserve"> Відповідно до робочого навчального плану педагогічні працівники даного  закладу</w:t>
      </w:r>
      <w:r>
        <w:rPr>
          <w:sz w:val="28"/>
          <w:szCs w:val="28"/>
          <w:lang w:val="ru-RU"/>
        </w:rPr>
        <w:t xml:space="preserve"> освіти </w:t>
      </w:r>
      <w:r w:rsidRPr="00A248CC">
        <w:rPr>
          <w:sz w:val="28"/>
          <w:szCs w:val="28"/>
          <w:lang w:val="ru-RU"/>
        </w:rPr>
        <w:t xml:space="preserve"> працюють за навчальними програмами, підручниками, навчальними посібниками, що мають гриф Міністерства освіти і науки України. Працівники мають право самостійно  обирати науково-методичну літературу,  дидактичні  матеріали,  форми,</w:t>
      </w:r>
      <w:r w:rsidRPr="00A248CC">
        <w:rPr>
          <w:spacing w:val="-30"/>
          <w:sz w:val="28"/>
          <w:szCs w:val="28"/>
          <w:lang w:val="ru-RU"/>
        </w:rPr>
        <w:t xml:space="preserve"> </w:t>
      </w:r>
      <w:r w:rsidRPr="00A248CC">
        <w:rPr>
          <w:sz w:val="28"/>
          <w:szCs w:val="28"/>
          <w:lang w:val="ru-RU"/>
        </w:rPr>
        <w:t xml:space="preserve">методи, засоби навчання та виховання, з урахуванням специфіки закладу, профілю та інших особливостей </w:t>
      </w:r>
      <w:r>
        <w:rPr>
          <w:sz w:val="28"/>
          <w:szCs w:val="28"/>
          <w:lang w:val="ru-RU"/>
        </w:rPr>
        <w:t>освітнього</w:t>
      </w:r>
      <w:r w:rsidRPr="00A248CC">
        <w:rPr>
          <w:sz w:val="28"/>
          <w:szCs w:val="28"/>
          <w:lang w:val="ru-RU"/>
        </w:rPr>
        <w:t xml:space="preserve"> процесу, які мають забезпечувати виконання статутних завдань та здобуття освіти на рівні державних стандартів. </w:t>
      </w:r>
      <w:r>
        <w:rPr>
          <w:sz w:val="28"/>
          <w:szCs w:val="28"/>
          <w:lang w:val="ru-RU"/>
        </w:rPr>
        <w:t>З</w:t>
      </w:r>
      <w:r w:rsidRPr="00A248CC">
        <w:rPr>
          <w:sz w:val="28"/>
          <w:szCs w:val="28"/>
          <w:lang w:val="ru-RU"/>
        </w:rPr>
        <w:t>аклад</w:t>
      </w:r>
      <w:r>
        <w:rPr>
          <w:sz w:val="28"/>
          <w:szCs w:val="28"/>
          <w:lang w:val="ru-RU"/>
        </w:rPr>
        <w:t xml:space="preserve"> освіти</w:t>
      </w:r>
      <w:r w:rsidRPr="00A248CC">
        <w:rPr>
          <w:sz w:val="28"/>
          <w:szCs w:val="28"/>
          <w:lang w:val="ru-RU"/>
        </w:rPr>
        <w:t xml:space="preserve"> має право користуватися авторськими та адаптованими програмами, розробленими вчителями та затвердженими</w:t>
      </w:r>
      <w:r w:rsidRPr="00A248CC">
        <w:rPr>
          <w:spacing w:val="-2"/>
          <w:sz w:val="28"/>
          <w:szCs w:val="28"/>
          <w:lang w:val="ru-RU"/>
        </w:rPr>
        <w:t xml:space="preserve"> </w:t>
      </w:r>
      <w:r w:rsidRPr="00A248CC">
        <w:rPr>
          <w:sz w:val="28"/>
          <w:szCs w:val="28"/>
          <w:lang w:val="ru-RU"/>
        </w:rPr>
        <w:t>КЗ</w:t>
      </w:r>
      <w:r w:rsidRPr="00A248CC">
        <w:rPr>
          <w:spacing w:val="-3"/>
          <w:sz w:val="28"/>
          <w:szCs w:val="28"/>
          <w:lang w:val="ru-RU"/>
        </w:rPr>
        <w:t xml:space="preserve"> </w:t>
      </w:r>
      <w:r>
        <w:rPr>
          <w:sz w:val="28"/>
          <w:szCs w:val="28"/>
          <w:lang w:val="ru-RU"/>
        </w:rPr>
        <w:t xml:space="preserve">«КОІППО </w:t>
      </w:r>
      <w:r w:rsidRPr="00A248CC">
        <w:rPr>
          <w:sz w:val="28"/>
          <w:szCs w:val="28"/>
          <w:lang w:val="ru-RU"/>
        </w:rPr>
        <w:t>ім.В.</w:t>
      </w:r>
      <w:r>
        <w:rPr>
          <w:spacing w:val="-5"/>
          <w:sz w:val="28"/>
          <w:szCs w:val="28"/>
          <w:lang w:val="ru-RU"/>
        </w:rPr>
        <w:t>С</w:t>
      </w:r>
      <w:r>
        <w:rPr>
          <w:sz w:val="28"/>
          <w:szCs w:val="28"/>
          <w:lang w:val="ru-RU"/>
        </w:rPr>
        <w:t>ухомлинського» та іншими закладами.</w:t>
      </w:r>
    </w:p>
    <w:p w:rsidR="00E940A3" w:rsidRPr="00C16153" w:rsidRDefault="00E940A3" w:rsidP="00751D29">
      <w:pPr>
        <w:pStyle w:val="ListParagraph"/>
        <w:numPr>
          <w:ilvl w:val="1"/>
          <w:numId w:val="15"/>
        </w:numPr>
        <w:tabs>
          <w:tab w:val="clear" w:pos="360"/>
          <w:tab w:val="num" w:pos="0"/>
          <w:tab w:val="left" w:pos="550"/>
          <w:tab w:val="left" w:pos="1060"/>
        </w:tabs>
        <w:ind w:left="0" w:firstLine="550"/>
        <w:rPr>
          <w:sz w:val="28"/>
          <w:szCs w:val="28"/>
          <w:lang w:val="ru-RU"/>
        </w:rPr>
      </w:pPr>
      <w:r>
        <w:rPr>
          <w:b/>
          <w:sz w:val="28"/>
          <w:szCs w:val="28"/>
          <w:lang w:val="ru-RU"/>
        </w:rPr>
        <w:t>2.4</w:t>
      </w:r>
      <w:r w:rsidRPr="00A248CC">
        <w:rPr>
          <w:b/>
          <w:sz w:val="28"/>
          <w:szCs w:val="28"/>
          <w:lang w:val="ru-RU"/>
        </w:rPr>
        <w:t>.</w:t>
      </w:r>
      <w:r>
        <w:rPr>
          <w:sz w:val="28"/>
          <w:szCs w:val="28"/>
          <w:lang w:val="ru-RU"/>
        </w:rPr>
        <w:t xml:space="preserve"> Опорний з</w:t>
      </w:r>
      <w:r w:rsidRPr="00C16153">
        <w:rPr>
          <w:sz w:val="28"/>
          <w:szCs w:val="28"/>
          <w:lang w:val="ru-RU"/>
        </w:rPr>
        <w:t xml:space="preserve">аклад </w:t>
      </w:r>
      <w:r>
        <w:rPr>
          <w:sz w:val="28"/>
          <w:szCs w:val="28"/>
          <w:lang w:val="ru-RU"/>
        </w:rPr>
        <w:t xml:space="preserve"> освіти </w:t>
      </w:r>
      <w:r w:rsidRPr="00C16153">
        <w:rPr>
          <w:sz w:val="28"/>
          <w:szCs w:val="28"/>
          <w:lang w:val="ru-RU"/>
        </w:rPr>
        <w:t xml:space="preserve">здійснює </w:t>
      </w:r>
      <w:r>
        <w:rPr>
          <w:sz w:val="28"/>
          <w:szCs w:val="28"/>
          <w:lang w:val="ru-RU"/>
        </w:rPr>
        <w:t>освітній</w:t>
      </w:r>
      <w:r w:rsidRPr="00C16153">
        <w:rPr>
          <w:sz w:val="28"/>
          <w:szCs w:val="28"/>
          <w:lang w:val="ru-RU"/>
        </w:rPr>
        <w:t xml:space="preserve"> процес за денною формою навчання за п’ятиденним робочим</w:t>
      </w:r>
      <w:r w:rsidRPr="00C16153">
        <w:rPr>
          <w:spacing w:val="-12"/>
          <w:sz w:val="28"/>
          <w:szCs w:val="28"/>
          <w:lang w:val="ru-RU"/>
        </w:rPr>
        <w:t xml:space="preserve"> </w:t>
      </w:r>
      <w:r w:rsidRPr="00C16153">
        <w:rPr>
          <w:sz w:val="28"/>
          <w:szCs w:val="28"/>
          <w:lang w:val="ru-RU"/>
        </w:rPr>
        <w:t>тижнем.</w:t>
      </w:r>
    </w:p>
    <w:p w:rsidR="00E940A3" w:rsidRPr="003D5448" w:rsidRDefault="00E940A3" w:rsidP="00751D29">
      <w:pPr>
        <w:pStyle w:val="ListParagraph"/>
        <w:numPr>
          <w:ilvl w:val="1"/>
          <w:numId w:val="15"/>
        </w:numPr>
        <w:tabs>
          <w:tab w:val="clear" w:pos="360"/>
          <w:tab w:val="num" w:pos="0"/>
          <w:tab w:val="left" w:pos="550"/>
          <w:tab w:val="left" w:pos="1046"/>
        </w:tabs>
        <w:ind w:left="0" w:firstLine="550"/>
        <w:rPr>
          <w:sz w:val="28"/>
          <w:szCs w:val="28"/>
          <w:lang w:val="ru-RU"/>
        </w:rPr>
      </w:pPr>
      <w:r w:rsidRPr="003D5448">
        <w:rPr>
          <w:b/>
          <w:sz w:val="28"/>
          <w:szCs w:val="28"/>
          <w:lang w:val="ru-RU"/>
        </w:rPr>
        <w:t>2.</w:t>
      </w:r>
      <w:r>
        <w:rPr>
          <w:b/>
          <w:sz w:val="28"/>
          <w:szCs w:val="28"/>
          <w:lang w:val="ru-RU"/>
        </w:rPr>
        <w:t>5</w:t>
      </w:r>
      <w:r w:rsidRPr="003D5448">
        <w:rPr>
          <w:b/>
          <w:sz w:val="28"/>
          <w:szCs w:val="28"/>
          <w:lang w:val="ru-RU"/>
        </w:rPr>
        <w:t>.</w:t>
      </w:r>
      <w:r w:rsidRPr="003D5448">
        <w:rPr>
          <w:sz w:val="28"/>
          <w:szCs w:val="28"/>
          <w:lang w:val="ru-RU"/>
        </w:rPr>
        <w:t xml:space="preserve"> Прийом дітей дошкільного віку до закладу дошкільної освіти здійснюється на безконкурсній основі, як правило, відповідно до території обслуговування закріпленого </w:t>
      </w:r>
      <w:r>
        <w:rPr>
          <w:sz w:val="28"/>
          <w:szCs w:val="28"/>
          <w:lang w:val="ru-RU"/>
        </w:rPr>
        <w:t>відповідним органом управління освітою</w:t>
      </w:r>
      <w:r w:rsidRPr="003D5448">
        <w:rPr>
          <w:sz w:val="28"/>
          <w:szCs w:val="28"/>
          <w:lang w:val="ru-RU"/>
        </w:rPr>
        <w:t>. Учні (вихованці), які здобува</w:t>
      </w:r>
      <w:r>
        <w:rPr>
          <w:sz w:val="28"/>
          <w:szCs w:val="28"/>
          <w:lang w:val="ru-RU"/>
        </w:rPr>
        <w:t>ють освіту у філіях, є учнями (</w:t>
      </w:r>
      <w:r w:rsidRPr="003D5448">
        <w:rPr>
          <w:sz w:val="28"/>
          <w:szCs w:val="28"/>
          <w:lang w:val="ru-RU"/>
        </w:rPr>
        <w:t>вихованцями) опорного закладу освіти. Зарахування, переведення та відрахування таких учнів</w:t>
      </w:r>
      <w:r>
        <w:rPr>
          <w:sz w:val="28"/>
          <w:szCs w:val="28"/>
          <w:lang w:val="ru-RU"/>
        </w:rPr>
        <w:t xml:space="preserve"> </w:t>
      </w:r>
      <w:r w:rsidRPr="003D5448">
        <w:rPr>
          <w:sz w:val="28"/>
          <w:szCs w:val="28"/>
          <w:lang w:val="ru-RU"/>
        </w:rPr>
        <w:t>(вихованців) здійснюється згідно з наказом директора опорного закладу освіти,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медичної довідки встановленого зразка, документа про наявний рівень освіти (крім дітей, які вступають до першого</w:t>
      </w:r>
      <w:r w:rsidRPr="003D5448">
        <w:rPr>
          <w:spacing w:val="-9"/>
          <w:sz w:val="28"/>
          <w:szCs w:val="28"/>
          <w:lang w:val="ru-RU"/>
        </w:rPr>
        <w:t xml:space="preserve"> </w:t>
      </w:r>
      <w:r w:rsidRPr="003D5448">
        <w:rPr>
          <w:sz w:val="28"/>
          <w:szCs w:val="28"/>
          <w:lang w:val="ru-RU"/>
        </w:rPr>
        <w:t>класу).</w:t>
      </w:r>
    </w:p>
    <w:p w:rsidR="00E940A3" w:rsidRPr="00C16153" w:rsidRDefault="00E940A3" w:rsidP="00B408A1">
      <w:pPr>
        <w:pStyle w:val="BodyText"/>
        <w:tabs>
          <w:tab w:val="left" w:pos="0"/>
          <w:tab w:val="left" w:pos="550"/>
        </w:tabs>
        <w:spacing w:before="1"/>
        <w:jc w:val="both"/>
        <w:rPr>
          <w:lang w:val="ru-RU"/>
        </w:rPr>
      </w:pPr>
      <w:r w:rsidRPr="003D5448">
        <w:rPr>
          <w:lang w:val="ru-RU"/>
        </w:rPr>
        <w:t xml:space="preserve">До першого класу зараховуються, як правило, </w:t>
      </w:r>
      <w:r>
        <w:rPr>
          <w:lang w:val="ru-RU"/>
        </w:rPr>
        <w:t xml:space="preserve"> </w:t>
      </w:r>
      <w:r w:rsidRPr="003D5448">
        <w:rPr>
          <w:lang w:val="ru-RU"/>
        </w:rPr>
        <w:t>діти з 6-ти років</w:t>
      </w:r>
      <w:r>
        <w:rPr>
          <w:lang w:val="ru-RU"/>
        </w:rPr>
        <w:t>.</w:t>
      </w:r>
    </w:p>
    <w:p w:rsidR="00E940A3" w:rsidRDefault="00E940A3" w:rsidP="00B408A1">
      <w:pPr>
        <w:pStyle w:val="BodyText"/>
        <w:tabs>
          <w:tab w:val="left" w:pos="0"/>
          <w:tab w:val="left" w:pos="550"/>
        </w:tabs>
        <w:jc w:val="both"/>
        <w:rPr>
          <w:lang w:val="ru-RU"/>
        </w:rPr>
      </w:pPr>
      <w:r w:rsidRPr="00C16153">
        <w:rPr>
          <w:lang w:val="ru-RU"/>
        </w:rPr>
        <w:t xml:space="preserve">Директор зобов’язаний ознайомити дітей та їх батьків або осіб, які їх замінюють з порядком зарахування до </w:t>
      </w:r>
      <w:r>
        <w:rPr>
          <w:lang w:val="ru-RU"/>
        </w:rPr>
        <w:t>закладу освіти</w:t>
      </w:r>
      <w:r w:rsidRPr="00C16153">
        <w:rPr>
          <w:lang w:val="ru-RU"/>
        </w:rPr>
        <w:t xml:space="preserve">, Статутом, правилами внутрішнього трудового розпорядку та іншими документами, що регламентують організацію </w:t>
      </w:r>
      <w:r>
        <w:rPr>
          <w:lang w:val="ru-RU"/>
        </w:rPr>
        <w:t>освітнього</w:t>
      </w:r>
      <w:r w:rsidRPr="00C16153">
        <w:rPr>
          <w:lang w:val="ru-RU"/>
        </w:rPr>
        <w:t xml:space="preserve"> процесу.</w:t>
      </w:r>
    </w:p>
    <w:p w:rsidR="00E940A3" w:rsidRDefault="00E940A3" w:rsidP="00B408A1">
      <w:pPr>
        <w:pStyle w:val="BodyText"/>
        <w:tabs>
          <w:tab w:val="left" w:pos="0"/>
          <w:tab w:val="left" w:pos="550"/>
        </w:tabs>
        <w:jc w:val="both"/>
        <w:rPr>
          <w:lang w:val="ru-RU"/>
        </w:rPr>
      </w:pPr>
    </w:p>
    <w:p w:rsidR="00E940A3" w:rsidRPr="00C16153" w:rsidRDefault="00E940A3" w:rsidP="00B408A1">
      <w:pPr>
        <w:pStyle w:val="BodyText"/>
        <w:tabs>
          <w:tab w:val="left" w:pos="0"/>
          <w:tab w:val="left" w:pos="550"/>
        </w:tabs>
        <w:jc w:val="both"/>
        <w:rPr>
          <w:lang w:val="ru-RU"/>
        </w:rPr>
      </w:pPr>
      <w:r w:rsidRPr="00C16153">
        <w:rPr>
          <w:lang w:val="ru-RU"/>
        </w:rPr>
        <w:t>Іноземні громадяни та особи без громад</w:t>
      </w:r>
      <w:r>
        <w:rPr>
          <w:lang w:val="ru-RU"/>
        </w:rPr>
        <w:t>янства зараховуються до закладу освіти</w:t>
      </w:r>
      <w:r w:rsidRPr="00C16153">
        <w:rPr>
          <w:lang w:val="ru-RU"/>
        </w:rPr>
        <w:t xml:space="preserve"> відповідно до законодавства та міжнародних договорів.</w:t>
      </w:r>
    </w:p>
    <w:p w:rsidR="00E940A3" w:rsidRPr="00C16153" w:rsidRDefault="00E940A3" w:rsidP="00B408A1">
      <w:pPr>
        <w:pStyle w:val="BodyText"/>
        <w:tabs>
          <w:tab w:val="left" w:pos="0"/>
          <w:tab w:val="left" w:pos="550"/>
        </w:tabs>
        <w:jc w:val="both"/>
        <w:rPr>
          <w:lang w:val="ru-RU"/>
        </w:rPr>
      </w:pPr>
      <w:r w:rsidRPr="00C16153">
        <w:rPr>
          <w:lang w:val="ru-RU"/>
        </w:rPr>
        <w:t xml:space="preserve">Класи у закладі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w:t>
      </w:r>
      <w:r>
        <w:rPr>
          <w:lang w:val="ru-RU"/>
        </w:rPr>
        <w:t xml:space="preserve">освітнього </w:t>
      </w:r>
      <w:r w:rsidRPr="00C16153">
        <w:rPr>
          <w:lang w:val="ru-RU"/>
        </w:rPr>
        <w:t xml:space="preserve">процесу, та відповідно до кількості поданих заяв про зарахування до закладу. У разі, якщо у філіях опорного закладу </w:t>
      </w:r>
      <w:r>
        <w:rPr>
          <w:lang w:val="ru-RU"/>
        </w:rPr>
        <w:t xml:space="preserve">освіти </w:t>
      </w:r>
      <w:r w:rsidRPr="00C16153">
        <w:rPr>
          <w:lang w:val="ru-RU"/>
        </w:rPr>
        <w:t>кількість дітей у початкових класах менша за 5 осіб, створюються клас</w:t>
      </w:r>
      <w:r>
        <w:rPr>
          <w:lang w:val="ru-RU"/>
        </w:rPr>
        <w:t>и</w:t>
      </w:r>
      <w:r w:rsidRPr="00C16153">
        <w:rPr>
          <w:lang w:val="ru-RU"/>
        </w:rPr>
        <w:t>-комплекти (різновікова група дітей, у тому числі з особливами освітніми потребами), які об’єднують</w:t>
      </w:r>
      <w:r>
        <w:rPr>
          <w:lang w:val="ru-RU"/>
        </w:rPr>
        <w:t xml:space="preserve"> учнів від 2 до 4 класів. У 5-9</w:t>
      </w:r>
      <w:r w:rsidRPr="00C16153">
        <w:rPr>
          <w:lang w:val="ru-RU"/>
        </w:rPr>
        <w:t xml:space="preserve"> класах при менш</w:t>
      </w:r>
      <w:r>
        <w:rPr>
          <w:lang w:val="ru-RU"/>
        </w:rPr>
        <w:t>ій кількості учнів, ніж 5 осіб і неможливості підвезення учнів до опорного закладу,</w:t>
      </w:r>
      <w:r w:rsidRPr="00C16153">
        <w:rPr>
          <w:lang w:val="ru-RU"/>
        </w:rPr>
        <w:t xml:space="preserve"> організ</w:t>
      </w:r>
      <w:r>
        <w:rPr>
          <w:lang w:val="ru-RU"/>
        </w:rPr>
        <w:t>ов</w:t>
      </w:r>
      <w:r w:rsidRPr="00C16153">
        <w:rPr>
          <w:lang w:val="ru-RU"/>
        </w:rPr>
        <w:t>ують</w:t>
      </w:r>
      <w:r>
        <w:rPr>
          <w:lang w:val="ru-RU"/>
        </w:rPr>
        <w:t xml:space="preserve">ся </w:t>
      </w:r>
      <w:r w:rsidRPr="00C16153">
        <w:rPr>
          <w:lang w:val="ru-RU"/>
        </w:rPr>
        <w:t xml:space="preserve">заняття за </w:t>
      </w:r>
      <w:r w:rsidRPr="009B6C2C">
        <w:rPr>
          <w:lang w:val="ru-RU"/>
        </w:rPr>
        <w:t>індивідуальною</w:t>
      </w:r>
      <w:r w:rsidRPr="00C16153">
        <w:rPr>
          <w:lang w:val="ru-RU"/>
        </w:rPr>
        <w:t xml:space="preserve"> </w:t>
      </w:r>
      <w:r>
        <w:rPr>
          <w:lang w:val="ru-RU"/>
        </w:rPr>
        <w:t xml:space="preserve">або іншими формами </w:t>
      </w:r>
      <w:r w:rsidRPr="00C16153">
        <w:rPr>
          <w:lang w:val="ru-RU"/>
        </w:rPr>
        <w:t>навчання.</w:t>
      </w:r>
    </w:p>
    <w:p w:rsidR="00E940A3" w:rsidRPr="00C16153" w:rsidRDefault="00E940A3" w:rsidP="00B408A1">
      <w:pPr>
        <w:pStyle w:val="BodyText"/>
        <w:tabs>
          <w:tab w:val="left" w:pos="0"/>
          <w:tab w:val="left" w:pos="550"/>
        </w:tabs>
        <w:jc w:val="both"/>
        <w:rPr>
          <w:lang w:val="ru-RU"/>
        </w:rPr>
      </w:pPr>
      <w:r w:rsidRPr="00C16153">
        <w:rPr>
          <w:lang w:val="ru-RU"/>
        </w:rPr>
        <w:t>У разі переходу чи вибуття учня до іншого закладу</w:t>
      </w:r>
      <w:r>
        <w:rPr>
          <w:lang w:val="ru-RU"/>
        </w:rPr>
        <w:t xml:space="preserve"> освіти</w:t>
      </w:r>
      <w:r w:rsidRPr="00C16153">
        <w:rPr>
          <w:lang w:val="ru-RU"/>
        </w:rPr>
        <w:t xml:space="preserve"> для здобуття загальної середньої освіти, батьки або особи, які їх замінюють, подають </w:t>
      </w:r>
      <w:r>
        <w:rPr>
          <w:lang w:val="ru-RU"/>
        </w:rPr>
        <w:t xml:space="preserve">         </w:t>
      </w:r>
      <w:r w:rsidRPr="00C16153">
        <w:rPr>
          <w:lang w:val="ru-RU"/>
        </w:rPr>
        <w:t>до закладу заяву із зазначенням причини переходу та довідку, що підтверджує факт зарахування дитини до іншого закладу</w:t>
      </w:r>
      <w:r>
        <w:rPr>
          <w:lang w:val="ru-RU"/>
        </w:rPr>
        <w:t xml:space="preserve"> освіти</w:t>
      </w:r>
      <w:r w:rsidRPr="00C16153">
        <w:rPr>
          <w:lang w:val="ru-RU"/>
        </w:rPr>
        <w:t>.</w:t>
      </w:r>
    </w:p>
    <w:p w:rsidR="00E940A3" w:rsidRPr="00C16153" w:rsidRDefault="00E940A3" w:rsidP="00B408A1">
      <w:pPr>
        <w:pStyle w:val="BodyText"/>
        <w:tabs>
          <w:tab w:val="left" w:pos="0"/>
          <w:tab w:val="left" w:pos="550"/>
        </w:tabs>
        <w:jc w:val="both"/>
        <w:rPr>
          <w:lang w:val="ru-RU"/>
        </w:rPr>
      </w:pPr>
      <w:r>
        <w:rPr>
          <w:lang w:val="ru-RU"/>
        </w:rPr>
        <w:t>Учні закладу</w:t>
      </w:r>
      <w:r w:rsidRPr="00C16153">
        <w:rPr>
          <w:lang w:val="ru-RU"/>
        </w:rPr>
        <w:t>, які мають за підсумками річного оцінювання початковий рівень досягнень у навчанні з профільного предмета за рішенням педагогічної ради та відповідно до наказу керівника можуть переводитись до загальноосвітнього класу.</w:t>
      </w:r>
    </w:p>
    <w:p w:rsidR="00E940A3" w:rsidRPr="00C16153" w:rsidRDefault="00E940A3" w:rsidP="00B408A1">
      <w:pPr>
        <w:pStyle w:val="BodyText"/>
        <w:tabs>
          <w:tab w:val="left" w:pos="0"/>
          <w:tab w:val="left" w:pos="550"/>
        </w:tabs>
        <w:jc w:val="both"/>
        <w:rPr>
          <w:lang w:val="ru-RU"/>
        </w:rPr>
      </w:pPr>
      <w:r w:rsidRPr="00C16153">
        <w:rPr>
          <w:lang w:val="ru-RU"/>
        </w:rPr>
        <w:t>Рішення про можливе переведення батьки учня (особи, які їх заміняють),</w:t>
      </w:r>
      <w:r>
        <w:rPr>
          <w:lang w:val="ru-RU"/>
        </w:rPr>
        <w:t xml:space="preserve"> </w:t>
      </w:r>
      <w:r w:rsidRPr="00C16153">
        <w:rPr>
          <w:lang w:val="ru-RU"/>
        </w:rPr>
        <w:t>повинні бути проінформовані не пізніше ніж за один місяць у письмовій формі.</w:t>
      </w:r>
    </w:p>
    <w:p w:rsidR="00E940A3" w:rsidRPr="00C16153" w:rsidRDefault="00E940A3" w:rsidP="00751D29">
      <w:pPr>
        <w:pStyle w:val="ListParagraph"/>
        <w:numPr>
          <w:ilvl w:val="1"/>
          <w:numId w:val="15"/>
        </w:numPr>
        <w:tabs>
          <w:tab w:val="clear" w:pos="360"/>
          <w:tab w:val="num" w:pos="0"/>
          <w:tab w:val="left" w:pos="550"/>
          <w:tab w:val="left" w:pos="974"/>
        </w:tabs>
        <w:spacing w:before="1"/>
        <w:ind w:left="0" w:firstLine="550"/>
        <w:rPr>
          <w:sz w:val="28"/>
          <w:szCs w:val="28"/>
          <w:lang w:val="ru-RU"/>
        </w:rPr>
      </w:pPr>
      <w:r>
        <w:rPr>
          <w:b/>
          <w:sz w:val="28"/>
          <w:szCs w:val="28"/>
          <w:lang w:val="ru-RU"/>
        </w:rPr>
        <w:t>2.6</w:t>
      </w:r>
      <w:r w:rsidRPr="00A248CC">
        <w:rPr>
          <w:b/>
          <w:sz w:val="28"/>
          <w:szCs w:val="28"/>
          <w:lang w:val="ru-RU"/>
        </w:rPr>
        <w:t>.</w:t>
      </w:r>
      <w:r>
        <w:rPr>
          <w:sz w:val="28"/>
          <w:szCs w:val="28"/>
          <w:lang w:val="ru-RU"/>
        </w:rPr>
        <w:t xml:space="preserve"> У закладі загальної середньої освіти </w:t>
      </w:r>
      <w:r w:rsidRPr="00C16153">
        <w:rPr>
          <w:sz w:val="28"/>
          <w:szCs w:val="28"/>
          <w:lang w:val="ru-RU"/>
        </w:rPr>
        <w:t xml:space="preserve">першого ступеня для учнів </w:t>
      </w:r>
      <w:r>
        <w:rPr>
          <w:sz w:val="28"/>
          <w:szCs w:val="28"/>
          <w:lang w:val="ru-RU"/>
        </w:rPr>
        <w:t xml:space="preserve">                   </w:t>
      </w:r>
      <w:r w:rsidRPr="00C16153">
        <w:rPr>
          <w:sz w:val="28"/>
          <w:szCs w:val="28"/>
          <w:lang w:val="ru-RU"/>
        </w:rPr>
        <w:t>1-4 класів</w:t>
      </w:r>
      <w:r>
        <w:rPr>
          <w:sz w:val="28"/>
          <w:szCs w:val="28"/>
          <w:lang w:val="ru-RU"/>
        </w:rPr>
        <w:t xml:space="preserve"> </w:t>
      </w:r>
      <w:r w:rsidRPr="00C16153">
        <w:rPr>
          <w:sz w:val="28"/>
          <w:szCs w:val="28"/>
          <w:lang w:val="ru-RU"/>
        </w:rPr>
        <w:t>(за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створюватися групи продовженого</w:t>
      </w:r>
      <w:r w:rsidRPr="00C16153">
        <w:rPr>
          <w:spacing w:val="-21"/>
          <w:sz w:val="28"/>
          <w:szCs w:val="28"/>
          <w:lang w:val="ru-RU"/>
        </w:rPr>
        <w:t xml:space="preserve"> </w:t>
      </w:r>
      <w:r w:rsidRPr="00C16153">
        <w:rPr>
          <w:sz w:val="28"/>
          <w:szCs w:val="28"/>
          <w:lang w:val="ru-RU"/>
        </w:rPr>
        <w:t>дня.</w:t>
      </w:r>
    </w:p>
    <w:p w:rsidR="00E940A3" w:rsidRPr="00C16153" w:rsidRDefault="00E940A3" w:rsidP="00B408A1">
      <w:pPr>
        <w:pStyle w:val="BodyText"/>
        <w:tabs>
          <w:tab w:val="num" w:pos="0"/>
          <w:tab w:val="left" w:pos="550"/>
        </w:tabs>
        <w:ind w:left="0" w:firstLine="550"/>
        <w:jc w:val="both"/>
        <w:rPr>
          <w:lang w:val="ru-RU"/>
        </w:rPr>
      </w:pPr>
      <w:r w:rsidRPr="00C16153">
        <w:rPr>
          <w:lang w:val="ru-RU"/>
        </w:rPr>
        <w:t xml:space="preserve">Зарахування до груп продовженого дня і відрахування дітей із них здійснюється наказом директора </w:t>
      </w:r>
      <w:r>
        <w:rPr>
          <w:lang w:val="ru-RU"/>
        </w:rPr>
        <w:t xml:space="preserve">опорного </w:t>
      </w:r>
      <w:r w:rsidRPr="00C16153">
        <w:rPr>
          <w:lang w:val="ru-RU"/>
        </w:rPr>
        <w:t>закладу</w:t>
      </w:r>
      <w:r>
        <w:rPr>
          <w:lang w:val="ru-RU"/>
        </w:rPr>
        <w:t xml:space="preserve"> освіти</w:t>
      </w:r>
      <w:r w:rsidRPr="00C16153">
        <w:rPr>
          <w:lang w:val="ru-RU"/>
        </w:rPr>
        <w:t xml:space="preserve"> на підставі заяви батьків (осіб, які їх замінюють).</w:t>
      </w:r>
    </w:p>
    <w:p w:rsidR="00E940A3" w:rsidRPr="00C16153" w:rsidRDefault="00E940A3" w:rsidP="00751D29">
      <w:pPr>
        <w:pStyle w:val="ListParagraph"/>
        <w:numPr>
          <w:ilvl w:val="1"/>
          <w:numId w:val="15"/>
        </w:numPr>
        <w:tabs>
          <w:tab w:val="clear" w:pos="360"/>
          <w:tab w:val="num" w:pos="0"/>
          <w:tab w:val="left" w:pos="550"/>
          <w:tab w:val="left" w:pos="978"/>
        </w:tabs>
        <w:ind w:left="0" w:firstLine="550"/>
        <w:rPr>
          <w:sz w:val="28"/>
          <w:szCs w:val="28"/>
          <w:lang w:val="ru-RU"/>
        </w:rPr>
      </w:pPr>
      <w:r>
        <w:rPr>
          <w:b/>
          <w:sz w:val="28"/>
          <w:szCs w:val="28"/>
          <w:lang w:val="ru-RU"/>
        </w:rPr>
        <w:t>2.7</w:t>
      </w:r>
      <w:r w:rsidRPr="00A248CC">
        <w:rPr>
          <w:b/>
          <w:sz w:val="28"/>
          <w:szCs w:val="28"/>
          <w:lang w:val="ru-RU"/>
        </w:rPr>
        <w:t>.</w:t>
      </w:r>
      <w:r>
        <w:rPr>
          <w:sz w:val="28"/>
          <w:szCs w:val="28"/>
          <w:lang w:val="ru-RU"/>
        </w:rPr>
        <w:t xml:space="preserve"> </w:t>
      </w:r>
      <w:r w:rsidRPr="00C16153">
        <w:rPr>
          <w:sz w:val="28"/>
          <w:szCs w:val="28"/>
          <w:lang w:val="ru-RU"/>
        </w:rPr>
        <w:t xml:space="preserve">Структура навчального року, </w:t>
      </w:r>
      <w:r>
        <w:rPr>
          <w:sz w:val="28"/>
          <w:szCs w:val="28"/>
          <w:lang w:val="ru-RU"/>
        </w:rPr>
        <w:t>тривалість навчального тижня, дня, з</w:t>
      </w:r>
      <w:r w:rsidRPr="00C16153">
        <w:rPr>
          <w:sz w:val="28"/>
          <w:szCs w:val="28"/>
          <w:lang w:val="ru-RU"/>
        </w:rPr>
        <w:t>а</w:t>
      </w:r>
      <w:r>
        <w:rPr>
          <w:sz w:val="28"/>
          <w:szCs w:val="28"/>
          <w:lang w:val="ru-RU"/>
        </w:rPr>
        <w:t>нять, відпочинку між ними, інші форми організації освітнього процессу встановляється закладом загальної середньої освіти у межах часу передбаченого освітньою програмою.</w:t>
      </w:r>
    </w:p>
    <w:p w:rsidR="00E940A3" w:rsidRPr="00C16153" w:rsidRDefault="00E940A3" w:rsidP="00B408A1">
      <w:pPr>
        <w:pStyle w:val="BodyText"/>
        <w:tabs>
          <w:tab w:val="left" w:pos="0"/>
          <w:tab w:val="left" w:pos="550"/>
        </w:tabs>
        <w:jc w:val="both"/>
        <w:rPr>
          <w:lang w:val="ru-RU"/>
        </w:rPr>
      </w:pPr>
      <w:r>
        <w:rPr>
          <w:lang w:val="ru-RU"/>
        </w:rPr>
        <w:t>Навчальний</w:t>
      </w:r>
      <w:r w:rsidRPr="00C16153">
        <w:rPr>
          <w:lang w:val="ru-RU"/>
        </w:rPr>
        <w:t xml:space="preserve"> </w:t>
      </w:r>
      <w:r>
        <w:rPr>
          <w:lang w:val="ru-RU"/>
        </w:rPr>
        <w:t>рік</w:t>
      </w:r>
      <w:r w:rsidRPr="00C16153">
        <w:rPr>
          <w:lang w:val="ru-RU"/>
        </w:rPr>
        <w:t xml:space="preserve"> розпочинаються 1 вересня Днем знань і закінчується не пізніше 1 липня наступного року. Тривалість навчального року обумовлюється  виконанням навчальних програм з усіх предметів, але не може бути менше </w:t>
      </w:r>
      <w:r>
        <w:rPr>
          <w:lang w:val="ru-RU"/>
        </w:rPr>
        <w:t xml:space="preserve"> </w:t>
      </w:r>
      <w:r w:rsidRPr="00C16153">
        <w:rPr>
          <w:lang w:val="ru-RU"/>
        </w:rPr>
        <w:t>175 робочих днів у 1-4 класах, 190 робочих днів у 5 –1</w:t>
      </w:r>
      <w:r>
        <w:rPr>
          <w:lang w:val="ru-RU"/>
        </w:rPr>
        <w:t>2</w:t>
      </w:r>
      <w:r w:rsidRPr="00C16153">
        <w:rPr>
          <w:lang w:val="ru-RU"/>
        </w:rPr>
        <w:t xml:space="preserve"> класах.</w:t>
      </w:r>
    </w:p>
    <w:p w:rsidR="00E940A3" w:rsidRPr="00C16153" w:rsidRDefault="00E940A3" w:rsidP="00B408A1">
      <w:pPr>
        <w:pStyle w:val="BodyText"/>
        <w:tabs>
          <w:tab w:val="left" w:pos="0"/>
          <w:tab w:val="left" w:pos="550"/>
        </w:tabs>
        <w:spacing w:line="275" w:lineRule="exact"/>
        <w:ind w:left="529"/>
        <w:jc w:val="both"/>
        <w:rPr>
          <w:lang w:val="ru-RU"/>
        </w:rPr>
      </w:pPr>
      <w:r w:rsidRPr="00C16153">
        <w:rPr>
          <w:lang w:val="ru-RU"/>
        </w:rPr>
        <w:t>Навчальний рік поділяється на семестри.</w:t>
      </w:r>
    </w:p>
    <w:p w:rsidR="00E940A3" w:rsidRPr="00C16153" w:rsidRDefault="00E940A3" w:rsidP="00B408A1">
      <w:pPr>
        <w:pStyle w:val="ListParagraph"/>
        <w:tabs>
          <w:tab w:val="left" w:pos="0"/>
          <w:tab w:val="left" w:pos="550"/>
          <w:tab w:val="left" w:pos="1002"/>
        </w:tabs>
        <w:ind w:left="0" w:firstLine="102"/>
        <w:rPr>
          <w:sz w:val="28"/>
          <w:szCs w:val="28"/>
          <w:lang w:val="ru-RU"/>
        </w:rPr>
      </w:pPr>
      <w:r>
        <w:rPr>
          <w:sz w:val="28"/>
          <w:szCs w:val="28"/>
          <w:lang w:val="ru-RU"/>
        </w:rPr>
        <w:tab/>
        <w:t xml:space="preserve"> </w:t>
      </w:r>
      <w:r w:rsidRPr="00A248CC">
        <w:rPr>
          <w:b/>
          <w:sz w:val="28"/>
          <w:szCs w:val="28"/>
          <w:lang w:val="ru-RU"/>
        </w:rPr>
        <w:t>2.</w:t>
      </w:r>
      <w:r>
        <w:rPr>
          <w:b/>
          <w:sz w:val="28"/>
          <w:szCs w:val="28"/>
          <w:lang w:val="ru-RU"/>
        </w:rPr>
        <w:t>8</w:t>
      </w:r>
      <w:r>
        <w:rPr>
          <w:sz w:val="28"/>
          <w:szCs w:val="28"/>
          <w:lang w:val="ru-RU"/>
        </w:rPr>
        <w:t xml:space="preserve">. </w:t>
      </w:r>
      <w:r w:rsidRPr="00C16153">
        <w:rPr>
          <w:sz w:val="28"/>
          <w:szCs w:val="28"/>
          <w:lang w:val="ru-RU"/>
        </w:rPr>
        <w:t>Відволікання учнів від навчальних занять на інші види діяльності забороняється (крім випадків, передбачених законодавством</w:t>
      </w:r>
      <w:r w:rsidRPr="00C16153">
        <w:rPr>
          <w:spacing w:val="-13"/>
          <w:sz w:val="28"/>
          <w:szCs w:val="28"/>
          <w:lang w:val="ru-RU"/>
        </w:rPr>
        <w:t xml:space="preserve"> </w:t>
      </w:r>
      <w:r w:rsidRPr="00C16153">
        <w:rPr>
          <w:sz w:val="28"/>
          <w:szCs w:val="28"/>
          <w:lang w:val="ru-RU"/>
        </w:rPr>
        <w:t>України).</w:t>
      </w:r>
    </w:p>
    <w:p w:rsidR="00E940A3" w:rsidRPr="00B50E81" w:rsidRDefault="00E940A3" w:rsidP="00751D29">
      <w:pPr>
        <w:pStyle w:val="ListParagraph"/>
        <w:numPr>
          <w:ilvl w:val="1"/>
          <w:numId w:val="15"/>
        </w:numPr>
        <w:tabs>
          <w:tab w:val="left" w:pos="550"/>
          <w:tab w:val="left" w:pos="1180"/>
        </w:tabs>
        <w:spacing w:before="90"/>
        <w:ind w:left="0"/>
        <w:rPr>
          <w:sz w:val="28"/>
          <w:szCs w:val="28"/>
          <w:lang w:val="ru-RU"/>
        </w:rPr>
      </w:pPr>
      <w:r w:rsidRPr="00B50E81">
        <w:rPr>
          <w:b/>
          <w:sz w:val="28"/>
          <w:szCs w:val="28"/>
          <w:lang w:val="ru-RU"/>
        </w:rPr>
        <w:t xml:space="preserve">   2.9.</w:t>
      </w:r>
      <w:r w:rsidRPr="00B50E81">
        <w:rPr>
          <w:sz w:val="28"/>
          <w:szCs w:val="28"/>
          <w:lang w:val="ru-RU"/>
        </w:rPr>
        <w:t xml:space="preserve">  Тривалість   канікул протягом навчального року не повинна становити менше як 30 календарних</w:t>
      </w:r>
      <w:r w:rsidRPr="00B50E81">
        <w:rPr>
          <w:spacing w:val="-11"/>
          <w:sz w:val="28"/>
          <w:szCs w:val="28"/>
          <w:lang w:val="ru-RU"/>
        </w:rPr>
        <w:t xml:space="preserve"> </w:t>
      </w:r>
      <w:r w:rsidRPr="00B50E81">
        <w:rPr>
          <w:sz w:val="28"/>
          <w:szCs w:val="28"/>
          <w:lang w:val="ru-RU"/>
        </w:rPr>
        <w:t>днів.</w:t>
      </w:r>
    </w:p>
    <w:p w:rsidR="00E940A3" w:rsidRDefault="00E940A3" w:rsidP="00B408A1">
      <w:pPr>
        <w:pStyle w:val="BodyText"/>
        <w:tabs>
          <w:tab w:val="left" w:pos="0"/>
          <w:tab w:val="left" w:pos="550"/>
        </w:tabs>
        <w:ind w:left="0"/>
        <w:jc w:val="both"/>
        <w:rPr>
          <w:lang w:val="ru-RU"/>
        </w:rPr>
      </w:pPr>
      <w:r>
        <w:rPr>
          <w:b/>
          <w:lang w:val="ru-RU"/>
        </w:rPr>
        <w:tab/>
      </w:r>
      <w:r w:rsidRPr="00C16153">
        <w:rPr>
          <w:b/>
          <w:lang w:val="ru-RU"/>
        </w:rPr>
        <w:t>2.1</w:t>
      </w:r>
      <w:r>
        <w:rPr>
          <w:b/>
          <w:lang w:val="ru-RU"/>
        </w:rPr>
        <w:t>0</w:t>
      </w:r>
      <w:r w:rsidRPr="00C16153">
        <w:rPr>
          <w:b/>
          <w:lang w:val="ru-RU"/>
        </w:rPr>
        <w:t>.</w:t>
      </w:r>
      <w:r>
        <w:rPr>
          <w:b/>
          <w:lang w:val="ru-RU"/>
        </w:rPr>
        <w:t xml:space="preserve"> </w:t>
      </w:r>
      <w:r>
        <w:rPr>
          <w:lang w:val="ru-RU"/>
        </w:rPr>
        <w:t xml:space="preserve">Тривалість уроків у </w:t>
      </w:r>
      <w:r w:rsidRPr="00C16153">
        <w:rPr>
          <w:lang w:val="ru-RU"/>
        </w:rPr>
        <w:t xml:space="preserve">закладі </w:t>
      </w:r>
      <w:r>
        <w:rPr>
          <w:lang w:val="ru-RU"/>
        </w:rPr>
        <w:t xml:space="preserve">освіти </w:t>
      </w:r>
      <w:r w:rsidRPr="00C16153">
        <w:rPr>
          <w:lang w:val="ru-RU"/>
        </w:rPr>
        <w:t>становить: у перших класах -</w:t>
      </w:r>
      <w:r>
        <w:rPr>
          <w:lang w:val="ru-RU"/>
        </w:rPr>
        <w:t xml:space="preserve"> </w:t>
      </w:r>
      <w:r w:rsidRPr="00C16153">
        <w:rPr>
          <w:lang w:val="ru-RU"/>
        </w:rPr>
        <w:t xml:space="preserve">35 хвилин, у других-четвертих - 40, п’ятих-одинадцятих - 45. </w:t>
      </w:r>
      <w:r>
        <w:rPr>
          <w:lang w:val="ru-RU"/>
        </w:rPr>
        <w:t>Заклад освіти може обрати інші, крім уроку, форми організації освітнього процесу.</w:t>
      </w:r>
    </w:p>
    <w:p w:rsidR="00E940A3" w:rsidRPr="00C16153" w:rsidRDefault="00E940A3" w:rsidP="00B408A1">
      <w:pPr>
        <w:pStyle w:val="BodyText"/>
        <w:tabs>
          <w:tab w:val="left" w:pos="0"/>
          <w:tab w:val="left" w:pos="550"/>
        </w:tabs>
        <w:jc w:val="both"/>
        <w:rPr>
          <w:lang w:val="ru-RU"/>
        </w:rPr>
      </w:pPr>
      <w:r w:rsidRPr="00C16153">
        <w:rPr>
          <w:lang w:val="ru-RU"/>
        </w:rPr>
        <w:t xml:space="preserve">Тривалість перерв між уроками встановлюється з урахуванням потреби </w:t>
      </w:r>
      <w:r>
        <w:rPr>
          <w:lang w:val="ru-RU"/>
        </w:rPr>
        <w:t xml:space="preserve">         </w:t>
      </w:r>
      <w:r w:rsidRPr="00C16153">
        <w:rPr>
          <w:lang w:val="ru-RU"/>
        </w:rPr>
        <w:t xml:space="preserve">в організації активного відпочинку і харчування учнів, але не менш як </w:t>
      </w:r>
      <w:r>
        <w:rPr>
          <w:lang w:val="ru-RU"/>
        </w:rPr>
        <w:t xml:space="preserve">                            </w:t>
      </w:r>
      <w:r w:rsidRPr="00C16153">
        <w:rPr>
          <w:lang w:val="ru-RU"/>
        </w:rPr>
        <w:t>10 хвилин, великих перерв (після другого та третього уроків) - 25 хвилин.</w:t>
      </w:r>
    </w:p>
    <w:p w:rsidR="00E940A3" w:rsidRPr="00C16153" w:rsidRDefault="00E940A3" w:rsidP="00B408A1">
      <w:pPr>
        <w:pStyle w:val="BodyText"/>
        <w:tabs>
          <w:tab w:val="left" w:pos="0"/>
          <w:tab w:val="left" w:pos="550"/>
        </w:tabs>
        <w:jc w:val="both"/>
        <w:rPr>
          <w:lang w:val="ru-RU"/>
        </w:rPr>
      </w:pPr>
      <w:r w:rsidRPr="00C16153">
        <w:rPr>
          <w:lang w:val="ru-RU"/>
        </w:rPr>
        <w:t>Крім різних форм обов’язкових навчальних занять, 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E940A3" w:rsidRPr="00001233" w:rsidRDefault="00E940A3" w:rsidP="00B408A1">
      <w:pPr>
        <w:pStyle w:val="ListParagraph"/>
        <w:tabs>
          <w:tab w:val="left" w:pos="0"/>
          <w:tab w:val="left" w:pos="550"/>
          <w:tab w:val="left" w:pos="1168"/>
        </w:tabs>
        <w:ind w:left="102" w:firstLine="448"/>
        <w:rPr>
          <w:sz w:val="28"/>
          <w:szCs w:val="28"/>
          <w:lang w:val="ru-RU"/>
        </w:rPr>
      </w:pPr>
      <w:r w:rsidRPr="00001233">
        <w:rPr>
          <w:b/>
          <w:sz w:val="28"/>
          <w:szCs w:val="28"/>
          <w:lang w:val="ru-RU"/>
        </w:rPr>
        <w:t>2.1</w:t>
      </w:r>
      <w:r>
        <w:rPr>
          <w:b/>
          <w:sz w:val="28"/>
          <w:szCs w:val="28"/>
          <w:lang w:val="ru-RU"/>
        </w:rPr>
        <w:t>1</w:t>
      </w:r>
      <w:r w:rsidRPr="00001233">
        <w:rPr>
          <w:b/>
          <w:sz w:val="28"/>
          <w:szCs w:val="28"/>
          <w:lang w:val="ru-RU"/>
        </w:rPr>
        <w:t>.</w:t>
      </w:r>
      <w:r>
        <w:rPr>
          <w:sz w:val="28"/>
          <w:szCs w:val="28"/>
          <w:lang w:val="ru-RU"/>
        </w:rPr>
        <w:t xml:space="preserve"> </w:t>
      </w:r>
      <w:r w:rsidRPr="00C16153">
        <w:rPr>
          <w:sz w:val="28"/>
          <w:szCs w:val="28"/>
          <w:lang w:val="ru-RU"/>
        </w:rPr>
        <w:t xml:space="preserve">Зміст, обсяг і характер домашніх завдань з кожного предмета визначається вчителем відповідно до педагогічних і санітарно-гігієнічних вимог з урахуванням індивідуальних особливостей учнів. </w:t>
      </w:r>
      <w:r w:rsidRPr="00001233">
        <w:rPr>
          <w:sz w:val="28"/>
          <w:szCs w:val="28"/>
          <w:lang w:val="ru-RU"/>
        </w:rPr>
        <w:t xml:space="preserve">Домашні завдання учням </w:t>
      </w:r>
      <w:r>
        <w:rPr>
          <w:sz w:val="28"/>
          <w:szCs w:val="28"/>
          <w:lang w:val="ru-RU"/>
        </w:rPr>
        <w:t xml:space="preserve"> </w:t>
      </w:r>
      <w:r w:rsidRPr="00001233">
        <w:rPr>
          <w:sz w:val="28"/>
          <w:szCs w:val="28"/>
          <w:lang w:val="ru-RU"/>
        </w:rPr>
        <w:t>1-х класів не</w:t>
      </w:r>
      <w:r w:rsidRPr="00001233">
        <w:rPr>
          <w:spacing w:val="-23"/>
          <w:sz w:val="28"/>
          <w:szCs w:val="28"/>
          <w:lang w:val="ru-RU"/>
        </w:rPr>
        <w:t xml:space="preserve"> </w:t>
      </w:r>
      <w:r>
        <w:rPr>
          <w:spacing w:val="-23"/>
          <w:sz w:val="28"/>
          <w:szCs w:val="28"/>
          <w:lang w:val="ru-RU"/>
        </w:rPr>
        <w:t xml:space="preserve"> </w:t>
      </w:r>
      <w:r w:rsidRPr="00001233">
        <w:rPr>
          <w:sz w:val="28"/>
          <w:szCs w:val="28"/>
          <w:lang w:val="ru-RU"/>
        </w:rPr>
        <w:t>задаються</w:t>
      </w:r>
      <w:r>
        <w:rPr>
          <w:sz w:val="28"/>
          <w:szCs w:val="28"/>
          <w:lang w:val="ru-RU"/>
        </w:rPr>
        <w:t>.</w:t>
      </w:r>
    </w:p>
    <w:p w:rsidR="00E940A3" w:rsidRPr="00620DBC" w:rsidRDefault="00E940A3" w:rsidP="00B408A1">
      <w:pPr>
        <w:pStyle w:val="ListParagraph"/>
        <w:tabs>
          <w:tab w:val="left" w:pos="0"/>
          <w:tab w:val="left" w:pos="550"/>
          <w:tab w:val="left" w:pos="1216"/>
        </w:tabs>
        <w:ind w:left="0"/>
        <w:rPr>
          <w:color w:val="000000"/>
          <w:sz w:val="28"/>
          <w:szCs w:val="28"/>
        </w:rPr>
      </w:pPr>
      <w:r>
        <w:rPr>
          <w:b/>
          <w:sz w:val="28"/>
          <w:szCs w:val="28"/>
          <w:lang w:val="ru-RU"/>
        </w:rPr>
        <w:t xml:space="preserve">       </w:t>
      </w:r>
      <w:r w:rsidRPr="00620DBC">
        <w:rPr>
          <w:b/>
          <w:color w:val="000000"/>
          <w:sz w:val="28"/>
          <w:szCs w:val="28"/>
        </w:rPr>
        <w:t>2.1</w:t>
      </w:r>
      <w:r>
        <w:rPr>
          <w:b/>
          <w:color w:val="000000"/>
          <w:sz w:val="28"/>
          <w:szCs w:val="28"/>
        </w:rPr>
        <w:t>2</w:t>
      </w:r>
      <w:r w:rsidRPr="00620DBC">
        <w:rPr>
          <w:color w:val="000000"/>
          <w:sz w:val="28"/>
          <w:szCs w:val="28"/>
        </w:rPr>
        <w:t xml:space="preserve"> Переведення учнів (вихованців) закладу</w:t>
      </w:r>
      <w:r>
        <w:rPr>
          <w:color w:val="000000"/>
          <w:sz w:val="28"/>
          <w:szCs w:val="28"/>
        </w:rPr>
        <w:t xml:space="preserve"> освіти</w:t>
      </w:r>
      <w:r w:rsidRPr="00620DBC">
        <w:rPr>
          <w:color w:val="000000"/>
          <w:sz w:val="28"/>
          <w:szCs w:val="28"/>
        </w:rPr>
        <w:t xml:space="preserve"> (крім перших класів) до наступного класу здійснюється на підставі результатів підсумкового (семестрового та річного) оцінювання знань учнів (вихованців) та державної підсумкової атестації (для випускників початкової та основної шкіл) згідно з рішенням педагогічної ради закладу</w:t>
      </w:r>
      <w:r>
        <w:rPr>
          <w:color w:val="000000"/>
          <w:sz w:val="28"/>
          <w:szCs w:val="28"/>
        </w:rPr>
        <w:t xml:space="preserve"> освіти</w:t>
      </w:r>
      <w:r w:rsidRPr="00620DBC">
        <w:rPr>
          <w:color w:val="000000"/>
          <w:sz w:val="28"/>
          <w:szCs w:val="28"/>
        </w:rPr>
        <w:t>, що упродовж п’яти робочих днів з дати прийняття оприлюднюється на офіційному веб-сайті закладу.</w:t>
      </w:r>
    </w:p>
    <w:p w:rsidR="00E940A3" w:rsidRPr="00620DBC" w:rsidRDefault="00E940A3" w:rsidP="00B408A1">
      <w:pPr>
        <w:pStyle w:val="NormalWeb"/>
        <w:spacing w:before="0" w:beforeAutospacing="0" w:after="0" w:afterAutospacing="0"/>
        <w:ind w:firstLine="567"/>
        <w:jc w:val="both"/>
        <w:rPr>
          <w:color w:val="000000"/>
          <w:sz w:val="28"/>
          <w:szCs w:val="28"/>
        </w:rPr>
      </w:pPr>
      <w:r w:rsidRPr="00620DBC">
        <w:rPr>
          <w:color w:val="000000"/>
          <w:sz w:val="28"/>
          <w:szCs w:val="28"/>
          <w:lang w:val="uk-UA"/>
        </w:rPr>
        <w:t xml:space="preserve">  </w:t>
      </w:r>
      <w:r w:rsidRPr="00620DBC">
        <w:rPr>
          <w:color w:val="000000"/>
          <w:sz w:val="28"/>
          <w:szCs w:val="28"/>
        </w:rPr>
        <w:t>Річне оцінювання здійснюється за результатами семестрового оцінювання, що проводиться у межах часу, визначеного робочим навчальним планом  закладу</w:t>
      </w:r>
      <w:r w:rsidRPr="00620DBC">
        <w:rPr>
          <w:color w:val="000000"/>
          <w:sz w:val="28"/>
          <w:szCs w:val="28"/>
          <w:lang w:val="uk-UA"/>
        </w:rPr>
        <w:t xml:space="preserve"> </w:t>
      </w:r>
      <w:r>
        <w:rPr>
          <w:color w:val="000000"/>
          <w:sz w:val="28"/>
          <w:szCs w:val="28"/>
          <w:lang w:val="uk-UA"/>
        </w:rPr>
        <w:t>з</w:t>
      </w:r>
      <w:r w:rsidRPr="00620DBC">
        <w:rPr>
          <w:color w:val="000000"/>
          <w:sz w:val="28"/>
          <w:szCs w:val="28"/>
          <w:lang w:val="uk-UA"/>
        </w:rPr>
        <w:t>агальної середньої освіти</w:t>
      </w:r>
      <w:r w:rsidRPr="00620DBC">
        <w:rPr>
          <w:color w:val="000000"/>
          <w:sz w:val="28"/>
          <w:szCs w:val="28"/>
        </w:rPr>
        <w:t xml:space="preserve">. Річне оцінювання здійснюється не пізніше 6 робочих днів після завершення ІІ семестру. При проведенні річного оцінювання результати державної підсумкової атестації учнів (вихованців) не враховуються. У випадках, пов’язаних з вибуттям учнів (вихованців) із закладу </w:t>
      </w:r>
      <w:r w:rsidRPr="00620DBC">
        <w:rPr>
          <w:color w:val="000000"/>
          <w:sz w:val="28"/>
          <w:szCs w:val="28"/>
          <w:lang w:val="uk-UA"/>
        </w:rPr>
        <w:t xml:space="preserve">загальної середньої освіти </w:t>
      </w:r>
      <w:r w:rsidRPr="00620DBC">
        <w:rPr>
          <w:color w:val="000000"/>
          <w:sz w:val="28"/>
          <w:szCs w:val="28"/>
        </w:rPr>
        <w:t>(виїзд за кордон, надання соціальної відпустки, призов на військову службу тощо), дозволяється проводити підсумкове оцінювання достроково або в екстернатній формі.</w:t>
      </w:r>
    </w:p>
    <w:p w:rsidR="00E940A3" w:rsidRPr="00620DBC" w:rsidRDefault="00E940A3" w:rsidP="00B408A1">
      <w:pPr>
        <w:pStyle w:val="NormalWeb"/>
        <w:spacing w:before="0" w:beforeAutospacing="0" w:after="0" w:afterAutospacing="0"/>
        <w:ind w:firstLine="567"/>
        <w:jc w:val="both"/>
        <w:rPr>
          <w:color w:val="000000"/>
          <w:sz w:val="28"/>
          <w:szCs w:val="28"/>
          <w:lang w:val="uk-UA"/>
        </w:rPr>
      </w:pPr>
      <w:r w:rsidRPr="00620DBC">
        <w:rPr>
          <w:color w:val="000000"/>
          <w:sz w:val="28"/>
          <w:szCs w:val="28"/>
          <w:lang w:val="uk-UA"/>
        </w:rPr>
        <w:t>При переведенні до наступного класу або вибутті із закладу загальної середньої освіти на учнів (вихованців) першого класу складається характеристика їхніх умінь і навичок, що зберігається у особовій справі учнів (вихованців).</w:t>
      </w:r>
    </w:p>
    <w:p w:rsidR="00E940A3" w:rsidRPr="00620DBC" w:rsidRDefault="00E940A3" w:rsidP="00B408A1">
      <w:pPr>
        <w:pStyle w:val="NormalWeb"/>
        <w:spacing w:before="0" w:beforeAutospacing="0" w:after="0" w:afterAutospacing="0"/>
        <w:ind w:firstLine="567"/>
        <w:jc w:val="both"/>
        <w:rPr>
          <w:color w:val="000000"/>
          <w:sz w:val="28"/>
          <w:szCs w:val="28"/>
          <w:lang w:val="uk-UA"/>
        </w:rPr>
      </w:pPr>
      <w:r w:rsidRPr="00620DBC">
        <w:rPr>
          <w:color w:val="000000"/>
          <w:sz w:val="28"/>
          <w:szCs w:val="28"/>
          <w:lang w:val="uk-UA"/>
        </w:rPr>
        <w:t>При переведенні до наступного класу або вибутті із закладу загальної середньої освіти учням (вихованцям) (крім перших класів) видається табель успішності, у якому відображаються результати їх підсумкового оцінювання.</w:t>
      </w:r>
    </w:p>
    <w:p w:rsidR="00E940A3" w:rsidRPr="00620DBC" w:rsidRDefault="00E940A3" w:rsidP="00B408A1">
      <w:pPr>
        <w:pStyle w:val="NormalWeb"/>
        <w:spacing w:before="0" w:beforeAutospacing="0" w:after="0" w:afterAutospacing="0"/>
        <w:ind w:firstLine="567"/>
        <w:jc w:val="both"/>
        <w:rPr>
          <w:color w:val="000000"/>
          <w:sz w:val="28"/>
          <w:szCs w:val="28"/>
          <w:lang w:val="uk-UA"/>
        </w:rPr>
      </w:pPr>
      <w:r w:rsidRPr="00620DBC">
        <w:rPr>
          <w:color w:val="000000"/>
          <w:sz w:val="28"/>
          <w:szCs w:val="28"/>
          <w:lang w:val="uk-UA"/>
        </w:rPr>
        <w:t xml:space="preserve">Випускники основної школи отримують свідоцтво про базову загальну середню освіту (випускники з навчальними досягненнями високого рівня </w:t>
      </w:r>
      <w:r>
        <w:rPr>
          <w:color w:val="000000"/>
          <w:sz w:val="28"/>
          <w:szCs w:val="28"/>
          <w:lang w:val="uk-UA"/>
        </w:rPr>
        <w:t xml:space="preserve">     </w:t>
      </w:r>
      <w:r w:rsidRPr="00620DBC">
        <w:rPr>
          <w:color w:val="000000"/>
          <w:sz w:val="28"/>
          <w:szCs w:val="28"/>
          <w:lang w:val="uk-UA"/>
        </w:rPr>
        <w:t>(10, 11, 12 балів) – свідоцтво про базову загальну середню освіту з відзнакою) та можуть:</w:t>
      </w:r>
    </w:p>
    <w:p w:rsidR="00E940A3" w:rsidRPr="005F075C" w:rsidRDefault="00E940A3" w:rsidP="00B408A1">
      <w:pPr>
        <w:pStyle w:val="NormalWeb"/>
        <w:spacing w:before="0" w:beforeAutospacing="0" w:after="0" w:afterAutospacing="0"/>
        <w:jc w:val="both"/>
        <w:rPr>
          <w:color w:val="000000"/>
          <w:sz w:val="28"/>
          <w:szCs w:val="28"/>
          <w:lang w:val="uk-UA"/>
        </w:rPr>
      </w:pPr>
      <w:r w:rsidRPr="00620DBC">
        <w:rPr>
          <w:color w:val="000000"/>
          <w:sz w:val="28"/>
          <w:szCs w:val="28"/>
          <w:lang w:val="uk-UA"/>
        </w:rPr>
        <w:t xml:space="preserve">- </w:t>
      </w:r>
      <w:r w:rsidRPr="005F075C">
        <w:rPr>
          <w:color w:val="000000"/>
          <w:sz w:val="28"/>
          <w:szCs w:val="28"/>
          <w:lang w:val="uk-UA"/>
        </w:rPr>
        <w:t>бути переведені до наступного класу загальноосвітнього навчального закладу;</w:t>
      </w:r>
    </w:p>
    <w:p w:rsidR="00E940A3" w:rsidRDefault="00E940A3" w:rsidP="00B408A1">
      <w:pPr>
        <w:pStyle w:val="NormalWeb"/>
        <w:spacing w:before="0" w:beforeAutospacing="0" w:after="0" w:afterAutospacing="0"/>
        <w:jc w:val="both"/>
        <w:rPr>
          <w:color w:val="000000"/>
          <w:sz w:val="28"/>
          <w:szCs w:val="28"/>
          <w:lang w:val="uk-UA"/>
        </w:rPr>
      </w:pPr>
      <w:r>
        <w:rPr>
          <w:color w:val="000000"/>
          <w:sz w:val="28"/>
          <w:szCs w:val="28"/>
          <w:lang w:val="uk-UA"/>
        </w:rPr>
        <w:t xml:space="preserve">- </w:t>
      </w:r>
      <w:r w:rsidRPr="005F075C">
        <w:rPr>
          <w:color w:val="000000"/>
          <w:sz w:val="28"/>
          <w:szCs w:val="28"/>
          <w:lang w:val="uk-UA"/>
        </w:rPr>
        <w:t xml:space="preserve">взяти участь у конкурсному відборі до </w:t>
      </w:r>
      <w:r>
        <w:rPr>
          <w:color w:val="000000"/>
          <w:sz w:val="28"/>
          <w:szCs w:val="28"/>
          <w:lang w:val="uk-UA"/>
        </w:rPr>
        <w:t>профільної середньої</w:t>
      </w:r>
      <w:r w:rsidRPr="005F075C">
        <w:rPr>
          <w:color w:val="000000"/>
          <w:sz w:val="28"/>
          <w:szCs w:val="28"/>
          <w:lang w:val="uk-UA"/>
        </w:rPr>
        <w:t xml:space="preserve"> школи </w:t>
      </w:r>
      <w:r w:rsidRPr="00620DBC">
        <w:rPr>
          <w:color w:val="000000"/>
          <w:sz w:val="28"/>
          <w:szCs w:val="28"/>
          <w:lang w:val="uk-UA"/>
        </w:rPr>
        <w:t>зак</w:t>
      </w:r>
      <w:r w:rsidRPr="005F075C">
        <w:rPr>
          <w:color w:val="000000"/>
          <w:sz w:val="28"/>
          <w:szCs w:val="28"/>
          <w:lang w:val="uk-UA"/>
        </w:rPr>
        <w:t>ладу</w:t>
      </w:r>
      <w:r w:rsidRPr="00620DBC">
        <w:rPr>
          <w:color w:val="000000"/>
          <w:sz w:val="28"/>
          <w:szCs w:val="28"/>
          <w:lang w:val="uk-UA"/>
        </w:rPr>
        <w:t xml:space="preserve"> </w:t>
      </w:r>
    </w:p>
    <w:p w:rsidR="00E940A3" w:rsidRPr="005F075C" w:rsidRDefault="00E940A3" w:rsidP="00B408A1">
      <w:pPr>
        <w:pStyle w:val="NormalWeb"/>
        <w:spacing w:before="0" w:beforeAutospacing="0" w:after="0" w:afterAutospacing="0"/>
        <w:jc w:val="both"/>
        <w:rPr>
          <w:color w:val="000000"/>
          <w:sz w:val="28"/>
          <w:szCs w:val="28"/>
          <w:lang w:val="uk-UA"/>
        </w:rPr>
      </w:pPr>
      <w:r w:rsidRPr="00620DBC">
        <w:rPr>
          <w:color w:val="000000"/>
          <w:sz w:val="28"/>
          <w:szCs w:val="28"/>
          <w:lang w:val="uk-UA"/>
        </w:rPr>
        <w:t>освіти</w:t>
      </w:r>
      <w:r w:rsidRPr="005F075C">
        <w:rPr>
          <w:color w:val="000000"/>
          <w:sz w:val="28"/>
          <w:szCs w:val="28"/>
          <w:lang w:val="uk-UA"/>
        </w:rPr>
        <w:t xml:space="preserve">  або продовжити здобувати повну загальну середню освіту в інших закладах системи загальної середньої освіти згідно з власним рішенням (у разі досягнення повноліття), рішенням їхніх батьків (одного із батьків) або законних представників.</w:t>
      </w:r>
    </w:p>
    <w:p w:rsidR="00E940A3" w:rsidRDefault="00E940A3" w:rsidP="00B408A1">
      <w:pPr>
        <w:pStyle w:val="NormalWeb"/>
        <w:spacing w:before="0" w:beforeAutospacing="0" w:after="0" w:afterAutospacing="0"/>
        <w:ind w:firstLine="720"/>
        <w:jc w:val="both"/>
        <w:rPr>
          <w:color w:val="000000"/>
          <w:sz w:val="28"/>
          <w:szCs w:val="28"/>
          <w:lang w:val="uk-UA"/>
        </w:rPr>
      </w:pPr>
      <w:r w:rsidRPr="00620DBC">
        <w:rPr>
          <w:color w:val="000000"/>
          <w:sz w:val="28"/>
          <w:szCs w:val="28"/>
          <w:lang w:val="uk-UA"/>
        </w:rPr>
        <w:t xml:space="preserve">Учні (вихованці) початкової школи, які за результатами річного (вербального) оцінювання мають початковий рівень навчальних досягнень </w:t>
      </w:r>
      <w:r>
        <w:rPr>
          <w:color w:val="000000"/>
          <w:sz w:val="28"/>
          <w:szCs w:val="28"/>
          <w:lang w:val="uk-UA"/>
        </w:rPr>
        <w:t xml:space="preserve">                </w:t>
      </w:r>
      <w:r w:rsidRPr="00620DBC">
        <w:rPr>
          <w:color w:val="000000"/>
          <w:sz w:val="28"/>
          <w:szCs w:val="28"/>
          <w:lang w:val="uk-UA"/>
        </w:rPr>
        <w:t xml:space="preserve">(1, 2, 3) у вивченні одного з предметів (українська мова, читання, математика), </w:t>
      </w:r>
      <w:r>
        <w:rPr>
          <w:color w:val="000000"/>
          <w:sz w:val="28"/>
          <w:szCs w:val="28"/>
          <w:lang w:val="uk-UA"/>
        </w:rPr>
        <w:t xml:space="preserve">               </w:t>
      </w:r>
      <w:r w:rsidRPr="00620DBC">
        <w:rPr>
          <w:color w:val="000000"/>
          <w:sz w:val="28"/>
          <w:szCs w:val="28"/>
          <w:lang w:val="uk-UA"/>
        </w:rPr>
        <w:t xml:space="preserve">а в  закладах загальної середньої освіти з навчанням мовами національних </w:t>
      </w:r>
    </w:p>
    <w:p w:rsidR="00E940A3" w:rsidRPr="005F075C" w:rsidRDefault="00E940A3" w:rsidP="00B408A1">
      <w:pPr>
        <w:pStyle w:val="NormalWeb"/>
        <w:spacing w:before="0" w:beforeAutospacing="0" w:after="0" w:afterAutospacing="0"/>
        <w:jc w:val="both"/>
        <w:rPr>
          <w:color w:val="000000"/>
          <w:sz w:val="28"/>
          <w:szCs w:val="28"/>
          <w:lang w:val="uk-UA"/>
        </w:rPr>
      </w:pPr>
      <w:r w:rsidRPr="00620DBC">
        <w:rPr>
          <w:color w:val="000000"/>
          <w:sz w:val="28"/>
          <w:szCs w:val="28"/>
          <w:lang w:val="uk-UA"/>
        </w:rPr>
        <w:t xml:space="preserve">меншин — також і з мови навчання, згідно з рішенням педагогічної ради </w:t>
      </w:r>
      <w:r>
        <w:rPr>
          <w:color w:val="000000"/>
          <w:sz w:val="28"/>
          <w:szCs w:val="28"/>
          <w:lang w:val="uk-UA"/>
        </w:rPr>
        <w:t>опорного</w:t>
      </w:r>
      <w:r w:rsidRPr="00620DBC">
        <w:rPr>
          <w:color w:val="000000"/>
          <w:sz w:val="28"/>
          <w:szCs w:val="28"/>
          <w:lang w:val="uk-UA"/>
        </w:rPr>
        <w:t xml:space="preserve">  закладу</w:t>
      </w:r>
      <w:r>
        <w:rPr>
          <w:color w:val="000000"/>
          <w:sz w:val="28"/>
          <w:szCs w:val="28"/>
          <w:lang w:val="uk-UA"/>
        </w:rPr>
        <w:t xml:space="preserve">  освіти</w:t>
      </w:r>
      <w:r w:rsidRPr="00620DBC">
        <w:rPr>
          <w:color w:val="000000"/>
          <w:sz w:val="28"/>
          <w:szCs w:val="28"/>
          <w:lang w:val="uk-UA"/>
        </w:rPr>
        <w:t xml:space="preserve"> та </w:t>
      </w:r>
      <w:r>
        <w:rPr>
          <w:color w:val="000000"/>
          <w:sz w:val="28"/>
          <w:szCs w:val="28"/>
          <w:lang w:val="uk-UA"/>
        </w:rPr>
        <w:t xml:space="preserve">згодою </w:t>
      </w:r>
      <w:r w:rsidRPr="00620DBC">
        <w:rPr>
          <w:color w:val="000000"/>
          <w:sz w:val="28"/>
          <w:szCs w:val="28"/>
          <w:lang w:val="uk-UA"/>
        </w:rPr>
        <w:t xml:space="preserve">батьків (одного із батьків) або законних </w:t>
      </w:r>
      <w:r w:rsidRPr="005F075C">
        <w:rPr>
          <w:color w:val="000000"/>
          <w:sz w:val="28"/>
          <w:szCs w:val="28"/>
          <w:lang w:val="uk-UA"/>
        </w:rPr>
        <w:t>представників можуть:</w:t>
      </w:r>
    </w:p>
    <w:p w:rsidR="00E940A3" w:rsidRPr="00620DBC" w:rsidRDefault="00E940A3" w:rsidP="00B408A1">
      <w:pPr>
        <w:pStyle w:val="NormalWeb"/>
        <w:spacing w:before="0" w:beforeAutospacing="0" w:after="0" w:afterAutospacing="0"/>
        <w:jc w:val="both"/>
        <w:rPr>
          <w:color w:val="000000"/>
          <w:sz w:val="28"/>
          <w:szCs w:val="28"/>
        </w:rPr>
      </w:pPr>
      <w:r w:rsidRPr="005F075C">
        <w:rPr>
          <w:color w:val="000000"/>
          <w:sz w:val="28"/>
          <w:szCs w:val="28"/>
          <w:lang w:val="uk-UA"/>
        </w:rPr>
        <w:t>-</w:t>
      </w:r>
      <w:r w:rsidRPr="005F075C">
        <w:rPr>
          <w:color w:val="000000"/>
          <w:sz w:val="28"/>
          <w:szCs w:val="28"/>
        </w:rPr>
        <w:t xml:space="preserve"> бути переведені до наступного класу для продовження навчання за індивідуальною навчальною програмою (з предметів, за якими було виявлено початковий рівень навчальних досягнень згідно з результатами річного</w:t>
      </w:r>
      <w:r w:rsidRPr="00620DBC">
        <w:rPr>
          <w:color w:val="000000"/>
          <w:sz w:val="28"/>
          <w:szCs w:val="28"/>
        </w:rPr>
        <w:t xml:space="preserve"> оцінювання), що затверджується </w:t>
      </w:r>
      <w:r w:rsidRPr="00620DBC">
        <w:rPr>
          <w:color w:val="000000"/>
          <w:sz w:val="28"/>
          <w:szCs w:val="28"/>
          <w:lang w:val="uk-UA"/>
        </w:rPr>
        <w:t xml:space="preserve">директором </w:t>
      </w:r>
      <w:r w:rsidRPr="00620DBC">
        <w:rPr>
          <w:color w:val="000000"/>
          <w:sz w:val="28"/>
          <w:szCs w:val="28"/>
        </w:rPr>
        <w:t>закладу</w:t>
      </w:r>
      <w:r w:rsidRPr="00620DBC">
        <w:rPr>
          <w:color w:val="000000"/>
          <w:sz w:val="28"/>
          <w:szCs w:val="28"/>
          <w:lang w:val="uk-UA"/>
        </w:rPr>
        <w:t xml:space="preserve"> загальної середньої освіти</w:t>
      </w:r>
      <w:r w:rsidRPr="00620DBC">
        <w:rPr>
          <w:color w:val="000000"/>
          <w:sz w:val="28"/>
          <w:szCs w:val="28"/>
        </w:rPr>
        <w:t>;</w:t>
      </w:r>
    </w:p>
    <w:p w:rsidR="00E940A3" w:rsidRPr="00620DBC" w:rsidRDefault="00E940A3" w:rsidP="00B408A1">
      <w:pPr>
        <w:pStyle w:val="NormalWeb"/>
        <w:spacing w:before="0" w:beforeAutospacing="0" w:after="0" w:afterAutospacing="0"/>
        <w:jc w:val="both"/>
        <w:rPr>
          <w:color w:val="000000"/>
          <w:sz w:val="28"/>
          <w:szCs w:val="28"/>
        </w:rPr>
      </w:pPr>
      <w:r w:rsidRPr="00620DBC">
        <w:rPr>
          <w:color w:val="000000"/>
          <w:sz w:val="28"/>
          <w:szCs w:val="28"/>
          <w:lang w:val="uk-UA"/>
        </w:rPr>
        <w:t>-</w:t>
      </w:r>
      <w:r w:rsidRPr="00620DBC">
        <w:rPr>
          <w:color w:val="000000"/>
          <w:sz w:val="28"/>
          <w:szCs w:val="28"/>
        </w:rPr>
        <w:t xml:space="preserve"> бути залишені для повторного навчання у тому самому класі цього </w:t>
      </w:r>
      <w:r>
        <w:rPr>
          <w:color w:val="000000"/>
          <w:sz w:val="28"/>
          <w:szCs w:val="28"/>
          <w:lang w:val="uk-UA"/>
        </w:rPr>
        <w:t xml:space="preserve">ж </w:t>
      </w:r>
      <w:r w:rsidRPr="00620DBC">
        <w:rPr>
          <w:color w:val="000000"/>
          <w:sz w:val="28"/>
          <w:szCs w:val="28"/>
        </w:rPr>
        <w:t>закладу</w:t>
      </w:r>
      <w:r>
        <w:rPr>
          <w:color w:val="000000"/>
          <w:sz w:val="28"/>
          <w:szCs w:val="28"/>
          <w:lang w:val="uk-UA"/>
        </w:rPr>
        <w:t xml:space="preserve"> освіти</w:t>
      </w:r>
      <w:r w:rsidRPr="00620DBC">
        <w:rPr>
          <w:color w:val="000000"/>
          <w:sz w:val="28"/>
          <w:szCs w:val="28"/>
        </w:rPr>
        <w:t>;</w:t>
      </w:r>
    </w:p>
    <w:p w:rsidR="00E940A3" w:rsidRPr="00620DBC" w:rsidRDefault="00E940A3" w:rsidP="00B408A1">
      <w:pPr>
        <w:pStyle w:val="NormalWeb"/>
        <w:spacing w:before="0" w:beforeAutospacing="0" w:after="0" w:afterAutospacing="0"/>
        <w:jc w:val="both"/>
        <w:rPr>
          <w:color w:val="000000"/>
          <w:sz w:val="28"/>
          <w:szCs w:val="28"/>
          <w:lang w:val="uk-UA"/>
        </w:rPr>
      </w:pPr>
      <w:r w:rsidRPr="00620DBC">
        <w:rPr>
          <w:color w:val="000000"/>
          <w:sz w:val="28"/>
          <w:szCs w:val="28"/>
          <w:lang w:val="uk-UA"/>
        </w:rPr>
        <w:t xml:space="preserve">-  </w:t>
      </w:r>
      <w:r w:rsidRPr="00620DBC">
        <w:rPr>
          <w:color w:val="000000"/>
          <w:sz w:val="28"/>
          <w:szCs w:val="28"/>
        </w:rPr>
        <w:t>продовжити навчання у спеціальних закладах</w:t>
      </w:r>
      <w:r w:rsidRPr="00620DBC">
        <w:rPr>
          <w:color w:val="000000"/>
          <w:sz w:val="28"/>
          <w:szCs w:val="28"/>
          <w:lang w:val="uk-UA"/>
        </w:rPr>
        <w:t xml:space="preserve"> загальної середньої освіти</w:t>
      </w:r>
      <w:r w:rsidRPr="00620DBC">
        <w:rPr>
          <w:color w:val="000000"/>
          <w:sz w:val="28"/>
          <w:szCs w:val="28"/>
        </w:rPr>
        <w:t>.</w:t>
      </w:r>
    </w:p>
    <w:p w:rsidR="00E940A3" w:rsidRPr="00620DBC" w:rsidRDefault="00E940A3" w:rsidP="00B408A1">
      <w:pPr>
        <w:pStyle w:val="NormalWeb"/>
        <w:spacing w:before="0" w:beforeAutospacing="0" w:after="0" w:afterAutospacing="0"/>
        <w:ind w:firstLine="720"/>
        <w:jc w:val="both"/>
        <w:rPr>
          <w:color w:val="000000"/>
          <w:sz w:val="28"/>
          <w:szCs w:val="28"/>
          <w:lang w:val="uk-UA"/>
        </w:rPr>
      </w:pPr>
      <w:r w:rsidRPr="00620DBC">
        <w:rPr>
          <w:color w:val="000000"/>
          <w:sz w:val="28"/>
          <w:szCs w:val="28"/>
          <w:lang w:val="uk-UA"/>
        </w:rPr>
        <w:t xml:space="preserve">Випускники початкової та основної шкіл, які не мають результатів річного оцінювання та (або) державної підсумкової атестації з будь-яких предметів, повинні пройти річне оцінювання в закладі загальної середньої освіти, у якому продовжують навчання, та (або) державну підсумкову атестацію в порядку, </w:t>
      </w:r>
      <w:r w:rsidRPr="000A7BB6">
        <w:rPr>
          <w:sz w:val="28"/>
          <w:szCs w:val="28"/>
          <w:lang w:val="uk-UA"/>
        </w:rPr>
        <w:t>визначеному</w:t>
      </w:r>
      <w:r w:rsidRPr="000A7BB6">
        <w:rPr>
          <w:sz w:val="28"/>
          <w:szCs w:val="28"/>
        </w:rPr>
        <w:t> </w:t>
      </w:r>
      <w:hyperlink r:id="rId11" w:tgtFrame="_blank" w:tooltip="Положення про державну підсумкову атестацію учнів (вихованців) у системі загальної середньої освіти" w:history="1">
        <w:r w:rsidRPr="000A7BB6">
          <w:rPr>
            <w:rStyle w:val="Hyperlink"/>
            <w:color w:val="auto"/>
            <w:sz w:val="28"/>
            <w:szCs w:val="28"/>
            <w:u w:val="none"/>
            <w:bdr w:val="none" w:sz="0" w:space="0" w:color="auto" w:frame="1"/>
            <w:lang w:val="uk-UA"/>
          </w:rPr>
          <w:t>Положенням про державну підсумкову атестацію учнів (вихованців) у системі загальної середньої освіти</w:t>
        </w:r>
      </w:hyperlink>
      <w:r w:rsidRPr="0039409D">
        <w:rPr>
          <w:sz w:val="28"/>
          <w:szCs w:val="28"/>
          <w:lang w:val="uk-UA"/>
        </w:rPr>
        <w:t>,</w:t>
      </w:r>
      <w:r w:rsidRPr="00620DBC">
        <w:rPr>
          <w:color w:val="000000"/>
          <w:sz w:val="28"/>
          <w:szCs w:val="28"/>
          <w:lang w:val="uk-UA"/>
        </w:rPr>
        <w:t xml:space="preserve"> затвердженим наказом Міністерства освіти і науки України від 30 грудня 2014 року № 1547, зареєстрованим у Міністерстві юстиції України 14 лютого 2015 року за № 157/26602.</w:t>
      </w:r>
    </w:p>
    <w:p w:rsidR="00E940A3" w:rsidRPr="00620DBC" w:rsidRDefault="00E940A3" w:rsidP="00B408A1">
      <w:pPr>
        <w:pStyle w:val="NormalWeb"/>
        <w:spacing w:before="0" w:beforeAutospacing="0" w:after="0" w:afterAutospacing="0"/>
        <w:ind w:firstLine="720"/>
        <w:jc w:val="both"/>
        <w:rPr>
          <w:color w:val="000000"/>
          <w:sz w:val="28"/>
          <w:szCs w:val="28"/>
          <w:lang w:val="uk-UA"/>
        </w:rPr>
      </w:pPr>
      <w:r w:rsidRPr="00620DBC">
        <w:rPr>
          <w:color w:val="000000"/>
          <w:sz w:val="28"/>
          <w:szCs w:val="28"/>
          <w:lang w:val="uk-UA"/>
        </w:rPr>
        <w:t>У такому випадку річне оцінювання здійснюється упродовж навчального року згідно з графіком та завданнями, затвердженими наказом керівника закладу загальної середньої освіти та погодженими педагогічною радою. У разі продовження навчання у закладі освіти, який не надає базової загальної середньої освіти, зазначені учні (вихованці) для отримання документа про відповідний рівень освіти проходять річне оцінювання у вечірній (змінній) школі або за екстернатною формою.</w:t>
      </w:r>
    </w:p>
    <w:p w:rsidR="00E940A3" w:rsidRPr="00620DBC" w:rsidRDefault="00E940A3" w:rsidP="00B408A1">
      <w:pPr>
        <w:pStyle w:val="NormalWeb"/>
        <w:spacing w:before="0" w:beforeAutospacing="0" w:after="0" w:afterAutospacing="0"/>
        <w:ind w:firstLine="720"/>
        <w:jc w:val="both"/>
        <w:rPr>
          <w:color w:val="000000"/>
          <w:sz w:val="28"/>
          <w:szCs w:val="28"/>
          <w:lang w:val="uk-UA"/>
        </w:rPr>
      </w:pPr>
      <w:r w:rsidRPr="00620DBC">
        <w:rPr>
          <w:color w:val="000000"/>
          <w:sz w:val="28"/>
          <w:szCs w:val="28"/>
          <w:lang w:val="uk-UA"/>
        </w:rPr>
        <w:t xml:space="preserve"> Учні (вихованці), які не мають результатів річного оцінювання та державної підсумкової атестації (для випускників початкової та основної шкіл) у зв’язку із невідвідуванням закладу загальної середньої освти (не менше шести останніх місяців навчального року підряд) та за відсутності будь-яких відомостей щодо місця їх проживання чи перебування, їхніх батьків, або законних представників, визнаються такими, що вибули із закладу загальної середньої освіти, та до наступного класу не переводяться згідно з рішенням педагогічної ради закладу загальної середньої освіти, що оформлюється відповідним наказом керівника закладу.</w:t>
      </w:r>
    </w:p>
    <w:p w:rsidR="00E940A3" w:rsidRPr="00620DBC" w:rsidRDefault="00E940A3" w:rsidP="00B408A1">
      <w:pPr>
        <w:pStyle w:val="NormalWeb"/>
        <w:spacing w:before="0" w:beforeAutospacing="0" w:after="0" w:afterAutospacing="0"/>
        <w:ind w:firstLine="720"/>
        <w:jc w:val="both"/>
        <w:rPr>
          <w:color w:val="000000"/>
          <w:sz w:val="28"/>
          <w:szCs w:val="28"/>
        </w:rPr>
      </w:pPr>
      <w:r w:rsidRPr="00620DBC">
        <w:rPr>
          <w:color w:val="000000"/>
          <w:sz w:val="28"/>
          <w:szCs w:val="28"/>
        </w:rPr>
        <w:t xml:space="preserve">Особова справа, медична карта, результати оцінювання попередніх років учнів (вихованців), яких було визнано такими, що вибули із </w:t>
      </w:r>
      <w:r w:rsidRPr="00620DBC">
        <w:rPr>
          <w:color w:val="000000"/>
          <w:sz w:val="28"/>
          <w:szCs w:val="28"/>
          <w:lang w:val="uk-UA"/>
        </w:rPr>
        <w:t>з</w:t>
      </w:r>
      <w:r w:rsidRPr="00620DBC">
        <w:rPr>
          <w:color w:val="000000"/>
          <w:sz w:val="28"/>
          <w:szCs w:val="28"/>
        </w:rPr>
        <w:t>акладу</w:t>
      </w:r>
      <w:r w:rsidRPr="00620DBC">
        <w:rPr>
          <w:color w:val="000000"/>
          <w:sz w:val="28"/>
          <w:szCs w:val="28"/>
          <w:lang w:val="uk-UA"/>
        </w:rPr>
        <w:t xml:space="preserve"> загальної середньої освіти</w:t>
      </w:r>
      <w:r w:rsidRPr="00620DBC">
        <w:rPr>
          <w:color w:val="000000"/>
          <w:sz w:val="28"/>
          <w:szCs w:val="28"/>
        </w:rPr>
        <w:t xml:space="preserve">, зберігаються </w:t>
      </w:r>
      <w:r w:rsidRPr="00620DBC">
        <w:rPr>
          <w:color w:val="000000"/>
          <w:sz w:val="28"/>
          <w:szCs w:val="28"/>
          <w:lang w:val="uk-UA"/>
        </w:rPr>
        <w:t>у</w:t>
      </w:r>
      <w:r w:rsidRPr="00620DBC">
        <w:rPr>
          <w:color w:val="000000"/>
          <w:sz w:val="28"/>
          <w:szCs w:val="28"/>
        </w:rPr>
        <w:t xml:space="preserve"> закладі</w:t>
      </w:r>
      <w:r w:rsidRPr="00620DBC">
        <w:rPr>
          <w:color w:val="000000"/>
          <w:sz w:val="28"/>
          <w:szCs w:val="28"/>
          <w:lang w:val="uk-UA"/>
        </w:rPr>
        <w:t xml:space="preserve"> освіти</w:t>
      </w:r>
      <w:r w:rsidRPr="00620DBC">
        <w:rPr>
          <w:color w:val="000000"/>
          <w:sz w:val="28"/>
          <w:szCs w:val="28"/>
        </w:rPr>
        <w:t xml:space="preserve"> відповідно до законодавства.</w:t>
      </w:r>
    </w:p>
    <w:p w:rsidR="00E940A3" w:rsidRDefault="00E940A3" w:rsidP="00B408A1">
      <w:pPr>
        <w:pStyle w:val="NormalWeb"/>
        <w:spacing w:before="0" w:beforeAutospacing="0" w:after="0" w:afterAutospacing="0"/>
        <w:ind w:firstLine="720"/>
        <w:jc w:val="both"/>
        <w:rPr>
          <w:color w:val="000000"/>
          <w:sz w:val="28"/>
          <w:szCs w:val="28"/>
          <w:lang w:val="uk-UA"/>
        </w:rPr>
      </w:pPr>
      <w:r w:rsidRPr="00620DBC">
        <w:rPr>
          <w:color w:val="000000"/>
          <w:sz w:val="28"/>
          <w:szCs w:val="28"/>
          <w:lang w:val="uk-UA"/>
        </w:rPr>
        <w:t>Рішення педагогічної ради та відповідний наказ керівника закладу загальної середньої освіти  про визнання учнів (вихованців) такими, що вибули із закладу загальної середньої освіти, упродовж одного робочого дня оприлюднюються на офіційних веб-сайтах закладу загальної середньої освіти або відповідного місцевого органу управління освітою.</w:t>
      </w:r>
    </w:p>
    <w:p w:rsidR="00E940A3" w:rsidRPr="00620DBC" w:rsidRDefault="00E940A3" w:rsidP="00B408A1">
      <w:pPr>
        <w:pStyle w:val="NormalWeb"/>
        <w:spacing w:before="0" w:beforeAutospacing="0" w:after="0" w:afterAutospacing="0"/>
        <w:ind w:firstLine="720"/>
        <w:jc w:val="both"/>
        <w:rPr>
          <w:color w:val="000000"/>
          <w:sz w:val="28"/>
          <w:szCs w:val="28"/>
        </w:rPr>
      </w:pPr>
      <w:r w:rsidRPr="00620DBC">
        <w:rPr>
          <w:color w:val="000000"/>
          <w:sz w:val="28"/>
          <w:szCs w:val="28"/>
        </w:rPr>
        <w:t>Учні (вихованці), які вибули згідно з поданою ними особисто до закладу</w:t>
      </w:r>
      <w:r w:rsidRPr="00620DBC">
        <w:rPr>
          <w:color w:val="000000"/>
          <w:sz w:val="28"/>
          <w:szCs w:val="28"/>
          <w:lang w:val="uk-UA"/>
        </w:rPr>
        <w:t xml:space="preserve"> загальної середньої освіти</w:t>
      </w:r>
      <w:r w:rsidRPr="00620DBC">
        <w:rPr>
          <w:color w:val="000000"/>
          <w:sz w:val="28"/>
          <w:szCs w:val="28"/>
        </w:rPr>
        <w:t xml:space="preserve"> письмовою заявою (у разі досягнення повноліття), їхніми батьками (одним із батьків) або законним представником, поновлюються у закладі</w:t>
      </w:r>
      <w:r w:rsidRPr="00620DBC">
        <w:rPr>
          <w:color w:val="000000"/>
          <w:sz w:val="28"/>
          <w:szCs w:val="28"/>
          <w:lang w:val="uk-UA"/>
        </w:rPr>
        <w:t xml:space="preserve"> загальної середньої освіти</w:t>
      </w:r>
      <w:r w:rsidRPr="00620DBC">
        <w:rPr>
          <w:color w:val="000000"/>
          <w:sz w:val="28"/>
          <w:szCs w:val="28"/>
        </w:rPr>
        <w:t xml:space="preserve"> та можуть продовжити навчання і пройти річне оцінювання та (або) державну підсумкову атестацію за екстернатною формою згідно з наказом керівника закладу</w:t>
      </w:r>
      <w:r w:rsidRPr="00620DBC">
        <w:rPr>
          <w:color w:val="000000"/>
          <w:sz w:val="28"/>
          <w:szCs w:val="28"/>
          <w:lang w:val="uk-UA"/>
        </w:rPr>
        <w:t xml:space="preserve"> загальної середньої освіти</w:t>
      </w:r>
      <w:r w:rsidRPr="00620DBC">
        <w:rPr>
          <w:color w:val="000000"/>
          <w:sz w:val="28"/>
          <w:szCs w:val="28"/>
        </w:rPr>
        <w:t>.</w:t>
      </w:r>
    </w:p>
    <w:p w:rsidR="00E940A3" w:rsidRPr="00644CE4" w:rsidRDefault="00E940A3" w:rsidP="00B408A1">
      <w:pPr>
        <w:pStyle w:val="NormalWeb"/>
        <w:spacing w:before="0" w:beforeAutospacing="0" w:after="0" w:afterAutospacing="0"/>
        <w:ind w:firstLine="529"/>
        <w:jc w:val="both"/>
        <w:rPr>
          <w:color w:val="000000"/>
          <w:sz w:val="28"/>
          <w:szCs w:val="28"/>
          <w:lang w:val="uk-UA"/>
        </w:rPr>
      </w:pPr>
      <w:r w:rsidRPr="00620DBC">
        <w:rPr>
          <w:color w:val="000000"/>
          <w:sz w:val="28"/>
          <w:szCs w:val="28"/>
          <w:lang w:val="uk-UA"/>
        </w:rPr>
        <w:t>Випускники старшої школи, які не мають річного оцінювання з будь-яких предметів та (або) державної підсумкової атестації, можуть продовжити навчання в екстернатній формі.</w:t>
      </w:r>
    </w:p>
    <w:p w:rsidR="00E940A3" w:rsidRPr="00C16153" w:rsidRDefault="00E940A3" w:rsidP="00B408A1">
      <w:pPr>
        <w:pStyle w:val="BodyText"/>
        <w:tabs>
          <w:tab w:val="left" w:pos="0"/>
          <w:tab w:val="left" w:pos="550"/>
        </w:tabs>
        <w:ind w:right="-38"/>
        <w:jc w:val="both"/>
        <w:rPr>
          <w:lang w:val="ru-RU"/>
        </w:rPr>
      </w:pPr>
      <w:r w:rsidRPr="00C16153">
        <w:rPr>
          <w:lang w:val="ru-RU"/>
        </w:rPr>
        <w:t>За успіхи у навчанні та участь в громадському житті закладу для учнів встановлюються такі форми моральноо і матеріального заохочення.</w:t>
      </w:r>
    </w:p>
    <w:p w:rsidR="00E940A3" w:rsidRPr="00091E8D" w:rsidRDefault="00E940A3" w:rsidP="00751D29">
      <w:pPr>
        <w:pStyle w:val="ListParagraph"/>
        <w:numPr>
          <w:ilvl w:val="1"/>
          <w:numId w:val="13"/>
        </w:numPr>
        <w:tabs>
          <w:tab w:val="left" w:pos="0"/>
          <w:tab w:val="left" w:pos="330"/>
          <w:tab w:val="left" w:pos="710"/>
        </w:tabs>
        <w:ind w:right="-38" w:hanging="102"/>
        <w:rPr>
          <w:sz w:val="28"/>
          <w:szCs w:val="28"/>
          <w:lang w:val="ru-RU"/>
        </w:rPr>
      </w:pPr>
      <w:r w:rsidRPr="00091E8D">
        <w:rPr>
          <w:sz w:val="28"/>
          <w:szCs w:val="28"/>
          <w:lang w:val="ru-RU"/>
        </w:rPr>
        <w:t>нагородження похвальним листом «За високі доягнення у</w:t>
      </w:r>
      <w:r w:rsidRPr="00091E8D">
        <w:rPr>
          <w:spacing w:val="-12"/>
          <w:sz w:val="28"/>
          <w:szCs w:val="28"/>
          <w:lang w:val="ru-RU"/>
        </w:rPr>
        <w:t xml:space="preserve"> </w:t>
      </w:r>
      <w:r w:rsidRPr="00091E8D">
        <w:rPr>
          <w:sz w:val="28"/>
          <w:szCs w:val="28"/>
          <w:lang w:val="ru-RU"/>
        </w:rPr>
        <w:t>навчанні»;</w:t>
      </w:r>
    </w:p>
    <w:p w:rsidR="00E940A3" w:rsidRPr="00091E8D" w:rsidRDefault="00E940A3" w:rsidP="00751D29">
      <w:pPr>
        <w:pStyle w:val="ListParagraph"/>
        <w:numPr>
          <w:ilvl w:val="1"/>
          <w:numId w:val="13"/>
        </w:numPr>
        <w:tabs>
          <w:tab w:val="left" w:pos="330"/>
          <w:tab w:val="left" w:pos="781"/>
        </w:tabs>
        <w:ind w:left="330" w:right="-38" w:hanging="330"/>
        <w:rPr>
          <w:sz w:val="28"/>
          <w:szCs w:val="28"/>
          <w:lang w:val="ru-RU"/>
        </w:rPr>
      </w:pPr>
      <w:r w:rsidRPr="00091E8D">
        <w:rPr>
          <w:sz w:val="28"/>
          <w:szCs w:val="28"/>
          <w:lang w:val="ru-RU"/>
        </w:rPr>
        <w:t>нагородження похвальною грамотою «За особливі досягнення у вивченні окремих предметів»;</w:t>
      </w:r>
    </w:p>
    <w:p w:rsidR="00E940A3" w:rsidRPr="00091E8D" w:rsidRDefault="00E940A3" w:rsidP="00751D29">
      <w:pPr>
        <w:pStyle w:val="ListParagraph"/>
        <w:numPr>
          <w:ilvl w:val="1"/>
          <w:numId w:val="13"/>
        </w:numPr>
        <w:tabs>
          <w:tab w:val="left" w:pos="330"/>
          <w:tab w:val="left" w:pos="726"/>
        </w:tabs>
        <w:ind w:left="330" w:right="-38" w:hanging="330"/>
        <w:rPr>
          <w:sz w:val="28"/>
          <w:szCs w:val="28"/>
        </w:rPr>
      </w:pPr>
      <w:r w:rsidRPr="00091E8D">
        <w:rPr>
          <w:sz w:val="28"/>
          <w:szCs w:val="28"/>
          <w:lang w:val="ru-RU"/>
        </w:rPr>
        <w:t xml:space="preserve">нагородження срібною медаллю «За досягнення у навчанні» чи золотою медаллю </w:t>
      </w:r>
      <w:r w:rsidRPr="00091E8D">
        <w:rPr>
          <w:sz w:val="28"/>
          <w:szCs w:val="28"/>
        </w:rPr>
        <w:t>«За високі досягнення у</w:t>
      </w:r>
      <w:r w:rsidRPr="00091E8D">
        <w:rPr>
          <w:spacing w:val="-5"/>
          <w:sz w:val="28"/>
          <w:szCs w:val="28"/>
        </w:rPr>
        <w:t xml:space="preserve"> </w:t>
      </w:r>
      <w:r w:rsidRPr="00091E8D">
        <w:rPr>
          <w:sz w:val="28"/>
          <w:szCs w:val="28"/>
        </w:rPr>
        <w:t>навчанні»;</w:t>
      </w:r>
    </w:p>
    <w:p w:rsidR="00E940A3" w:rsidRPr="00091E8D" w:rsidRDefault="00E940A3" w:rsidP="00751D29">
      <w:pPr>
        <w:pStyle w:val="ListParagraph"/>
        <w:numPr>
          <w:ilvl w:val="1"/>
          <w:numId w:val="13"/>
        </w:numPr>
        <w:tabs>
          <w:tab w:val="left" w:pos="0"/>
          <w:tab w:val="left" w:pos="330"/>
          <w:tab w:val="left" w:pos="770"/>
        </w:tabs>
        <w:ind w:right="-38" w:hanging="102"/>
        <w:rPr>
          <w:sz w:val="28"/>
          <w:szCs w:val="28"/>
        </w:rPr>
      </w:pPr>
      <w:r w:rsidRPr="00091E8D">
        <w:rPr>
          <w:sz w:val="28"/>
          <w:szCs w:val="28"/>
        </w:rPr>
        <w:t xml:space="preserve">нагородження дипломом адміністрації </w:t>
      </w:r>
      <w:r w:rsidRPr="00091E8D">
        <w:rPr>
          <w:spacing w:val="-10"/>
          <w:sz w:val="28"/>
          <w:szCs w:val="28"/>
        </w:rPr>
        <w:t xml:space="preserve"> </w:t>
      </w:r>
      <w:r w:rsidRPr="00091E8D">
        <w:rPr>
          <w:sz w:val="28"/>
          <w:szCs w:val="28"/>
        </w:rPr>
        <w:t>закладу;</w:t>
      </w:r>
    </w:p>
    <w:p w:rsidR="00E940A3" w:rsidRPr="00091E8D" w:rsidRDefault="00E940A3" w:rsidP="00751D29">
      <w:pPr>
        <w:pStyle w:val="ListParagraph"/>
        <w:numPr>
          <w:ilvl w:val="1"/>
          <w:numId w:val="13"/>
        </w:numPr>
        <w:tabs>
          <w:tab w:val="left" w:pos="0"/>
          <w:tab w:val="left" w:pos="330"/>
          <w:tab w:val="left" w:pos="710"/>
        </w:tabs>
        <w:ind w:right="-38" w:hanging="102"/>
        <w:rPr>
          <w:sz w:val="28"/>
          <w:szCs w:val="28"/>
          <w:lang w:val="ru-RU"/>
        </w:rPr>
      </w:pPr>
      <w:r w:rsidRPr="00091E8D">
        <w:rPr>
          <w:sz w:val="28"/>
          <w:szCs w:val="28"/>
          <w:lang w:val="ru-RU"/>
        </w:rPr>
        <w:t>занесення до списку «Гордість</w:t>
      </w:r>
      <w:r w:rsidRPr="00091E8D">
        <w:rPr>
          <w:spacing w:val="-7"/>
          <w:sz w:val="28"/>
          <w:szCs w:val="28"/>
          <w:lang w:val="ru-RU"/>
        </w:rPr>
        <w:t xml:space="preserve"> </w:t>
      </w:r>
      <w:r w:rsidRPr="00091E8D">
        <w:rPr>
          <w:sz w:val="28"/>
          <w:szCs w:val="28"/>
          <w:lang w:val="ru-RU"/>
        </w:rPr>
        <w:t>закладу».</w:t>
      </w:r>
    </w:p>
    <w:p w:rsidR="00E940A3" w:rsidRPr="00C16153" w:rsidRDefault="00E940A3" w:rsidP="00751D29">
      <w:pPr>
        <w:pStyle w:val="ListParagraph"/>
        <w:numPr>
          <w:ilvl w:val="1"/>
          <w:numId w:val="14"/>
        </w:numPr>
        <w:tabs>
          <w:tab w:val="clear" w:pos="360"/>
          <w:tab w:val="left" w:pos="0"/>
          <w:tab w:val="num" w:pos="110"/>
          <w:tab w:val="left" w:pos="550"/>
          <w:tab w:val="left" w:pos="1168"/>
        </w:tabs>
        <w:spacing w:before="120"/>
        <w:ind w:left="0" w:right="-38" w:firstLine="550"/>
        <w:rPr>
          <w:sz w:val="28"/>
          <w:szCs w:val="28"/>
          <w:lang w:val="ru-RU"/>
        </w:rPr>
      </w:pPr>
      <w:r w:rsidRPr="00001233">
        <w:rPr>
          <w:b/>
          <w:sz w:val="28"/>
          <w:szCs w:val="28"/>
          <w:lang w:val="ru-RU"/>
        </w:rPr>
        <w:t>2.1</w:t>
      </w:r>
      <w:r>
        <w:rPr>
          <w:b/>
          <w:sz w:val="28"/>
          <w:szCs w:val="28"/>
          <w:lang w:val="ru-RU"/>
        </w:rPr>
        <w:t>3</w:t>
      </w:r>
      <w:r>
        <w:rPr>
          <w:sz w:val="28"/>
          <w:szCs w:val="28"/>
          <w:lang w:val="ru-RU"/>
        </w:rPr>
        <w:t xml:space="preserve">. В </w:t>
      </w:r>
      <w:r w:rsidRPr="00C16153">
        <w:rPr>
          <w:sz w:val="28"/>
          <w:szCs w:val="28"/>
          <w:lang w:val="ru-RU"/>
        </w:rPr>
        <w:t>закладі</w:t>
      </w:r>
      <w:r>
        <w:rPr>
          <w:sz w:val="28"/>
          <w:szCs w:val="28"/>
          <w:lang w:val="ru-RU"/>
        </w:rPr>
        <w:t xml:space="preserve"> освіти</w:t>
      </w:r>
      <w:r w:rsidRPr="00C16153">
        <w:rPr>
          <w:sz w:val="28"/>
          <w:szCs w:val="28"/>
          <w:lang w:val="ru-RU"/>
        </w:rPr>
        <w:t xml:space="preserve"> поряд з українською мовою, в </w:t>
      </w:r>
      <w:r>
        <w:rPr>
          <w:sz w:val="28"/>
          <w:szCs w:val="28"/>
          <w:lang w:val="ru-RU"/>
        </w:rPr>
        <w:t xml:space="preserve">освітньому </w:t>
      </w:r>
      <w:r w:rsidRPr="00C16153">
        <w:rPr>
          <w:sz w:val="28"/>
          <w:szCs w:val="28"/>
          <w:lang w:val="ru-RU"/>
        </w:rPr>
        <w:t>процесі, може застосовуватися та вивчатися мова національних</w:t>
      </w:r>
      <w:r w:rsidRPr="00C16153">
        <w:rPr>
          <w:spacing w:val="-21"/>
          <w:sz w:val="28"/>
          <w:szCs w:val="28"/>
          <w:lang w:val="ru-RU"/>
        </w:rPr>
        <w:t xml:space="preserve"> </w:t>
      </w:r>
      <w:r w:rsidRPr="00C16153">
        <w:rPr>
          <w:sz w:val="28"/>
          <w:szCs w:val="28"/>
          <w:lang w:val="ru-RU"/>
        </w:rPr>
        <w:t>меншин.</w:t>
      </w:r>
    </w:p>
    <w:p w:rsidR="00E940A3" w:rsidRDefault="00E940A3" w:rsidP="00B408A1">
      <w:pPr>
        <w:pStyle w:val="Heading11"/>
        <w:tabs>
          <w:tab w:val="left" w:pos="0"/>
          <w:tab w:val="left" w:pos="550"/>
        </w:tabs>
        <w:spacing w:line="240" w:lineRule="auto"/>
        <w:ind w:right="2504"/>
        <w:jc w:val="center"/>
        <w:rPr>
          <w:sz w:val="28"/>
          <w:szCs w:val="28"/>
          <w:lang w:val="ru-RU"/>
        </w:rPr>
      </w:pPr>
      <w:r w:rsidRPr="00D37D45">
        <w:rPr>
          <w:sz w:val="28"/>
          <w:szCs w:val="28"/>
          <w:lang w:val="ru-RU"/>
        </w:rPr>
        <w:t>ІІІ. Учасники освітнього процессу</w:t>
      </w:r>
    </w:p>
    <w:p w:rsidR="00E940A3" w:rsidRPr="00C16153" w:rsidRDefault="00E940A3" w:rsidP="00751D29">
      <w:pPr>
        <w:pStyle w:val="ListParagraph"/>
        <w:numPr>
          <w:ilvl w:val="1"/>
          <w:numId w:val="12"/>
        </w:numPr>
        <w:tabs>
          <w:tab w:val="clear" w:pos="360"/>
          <w:tab w:val="num" w:pos="0"/>
          <w:tab w:val="left" w:pos="550"/>
          <w:tab w:val="left" w:pos="1017"/>
        </w:tabs>
        <w:ind w:left="0" w:right="119" w:firstLine="550"/>
        <w:rPr>
          <w:sz w:val="28"/>
          <w:szCs w:val="28"/>
          <w:lang w:val="ru-RU"/>
        </w:rPr>
      </w:pPr>
      <w:r w:rsidRPr="00FC56AB">
        <w:rPr>
          <w:b/>
          <w:sz w:val="28"/>
          <w:szCs w:val="28"/>
          <w:lang w:val="ru-RU"/>
        </w:rPr>
        <w:t>3.1.</w:t>
      </w:r>
      <w:r>
        <w:rPr>
          <w:sz w:val="28"/>
          <w:szCs w:val="28"/>
          <w:lang w:val="ru-RU"/>
        </w:rPr>
        <w:t xml:space="preserve"> </w:t>
      </w:r>
      <w:r w:rsidRPr="00C16153">
        <w:rPr>
          <w:sz w:val="28"/>
          <w:szCs w:val="28"/>
          <w:lang w:val="ru-RU"/>
        </w:rPr>
        <w:t xml:space="preserve">Статус, права та обов'язки учасників </w:t>
      </w:r>
      <w:r>
        <w:rPr>
          <w:sz w:val="28"/>
          <w:szCs w:val="28"/>
          <w:lang w:val="ru-RU"/>
        </w:rPr>
        <w:t>освітнього</w:t>
      </w:r>
      <w:r w:rsidRPr="00C16153">
        <w:rPr>
          <w:sz w:val="28"/>
          <w:szCs w:val="28"/>
          <w:lang w:val="ru-RU"/>
        </w:rPr>
        <w:t xml:space="preserve"> процесу визначаються Законами України «Про освіту», «Про загальну середню освіту»,</w:t>
      </w:r>
      <w:r>
        <w:rPr>
          <w:sz w:val="28"/>
          <w:szCs w:val="28"/>
          <w:lang w:val="ru-RU"/>
        </w:rPr>
        <w:t xml:space="preserve"> «Про дошкільну освіту»</w:t>
      </w:r>
      <w:r w:rsidRPr="00C16153">
        <w:rPr>
          <w:sz w:val="28"/>
          <w:szCs w:val="28"/>
          <w:lang w:val="ru-RU"/>
        </w:rPr>
        <w:t xml:space="preserve"> іншими актами законодавства, цим Статутом, правилами внутрішнього розпорядку</w:t>
      </w:r>
      <w:r w:rsidRPr="00C16153">
        <w:rPr>
          <w:spacing w:val="-34"/>
          <w:sz w:val="28"/>
          <w:szCs w:val="28"/>
          <w:lang w:val="ru-RU"/>
        </w:rPr>
        <w:t xml:space="preserve"> </w:t>
      </w:r>
      <w:r w:rsidRPr="00C16153">
        <w:rPr>
          <w:sz w:val="28"/>
          <w:szCs w:val="28"/>
          <w:lang w:val="ru-RU"/>
        </w:rPr>
        <w:t>закладу</w:t>
      </w:r>
      <w:r>
        <w:rPr>
          <w:sz w:val="28"/>
          <w:szCs w:val="28"/>
          <w:lang w:val="ru-RU"/>
        </w:rPr>
        <w:t xml:space="preserve"> освіти</w:t>
      </w:r>
      <w:r w:rsidRPr="00C16153">
        <w:rPr>
          <w:sz w:val="28"/>
          <w:szCs w:val="28"/>
          <w:lang w:val="ru-RU"/>
        </w:rPr>
        <w:t>.</w:t>
      </w:r>
    </w:p>
    <w:p w:rsidR="00E940A3" w:rsidRDefault="00E940A3" w:rsidP="00751D29">
      <w:pPr>
        <w:pStyle w:val="ListParagraph"/>
        <w:numPr>
          <w:ilvl w:val="1"/>
          <w:numId w:val="12"/>
        </w:numPr>
        <w:tabs>
          <w:tab w:val="left" w:pos="0"/>
          <w:tab w:val="left" w:pos="550"/>
          <w:tab w:val="left" w:pos="950"/>
        </w:tabs>
        <w:ind w:left="529" w:right="-30"/>
        <w:rPr>
          <w:sz w:val="28"/>
          <w:szCs w:val="28"/>
          <w:lang w:val="ru-RU"/>
        </w:rPr>
      </w:pPr>
      <w:r w:rsidRPr="00394AC6">
        <w:rPr>
          <w:b/>
          <w:sz w:val="28"/>
          <w:szCs w:val="28"/>
          <w:lang w:val="ru-RU"/>
        </w:rPr>
        <w:t>3.2.</w:t>
      </w:r>
      <w:r>
        <w:rPr>
          <w:sz w:val="28"/>
          <w:szCs w:val="28"/>
          <w:lang w:val="ru-RU"/>
        </w:rPr>
        <w:t xml:space="preserve"> </w:t>
      </w:r>
      <w:r w:rsidRPr="00C16153">
        <w:rPr>
          <w:sz w:val="28"/>
          <w:szCs w:val="28"/>
          <w:lang w:val="ru-RU"/>
        </w:rPr>
        <w:t xml:space="preserve">Учасниками </w:t>
      </w:r>
      <w:r>
        <w:rPr>
          <w:sz w:val="28"/>
          <w:szCs w:val="28"/>
          <w:lang w:val="ru-RU"/>
        </w:rPr>
        <w:t>освітнього</w:t>
      </w:r>
      <w:r w:rsidRPr="00C16153">
        <w:rPr>
          <w:sz w:val="28"/>
          <w:szCs w:val="28"/>
          <w:lang w:val="ru-RU"/>
        </w:rPr>
        <w:t xml:space="preserve"> </w:t>
      </w:r>
      <w:r>
        <w:rPr>
          <w:sz w:val="28"/>
          <w:szCs w:val="28"/>
          <w:lang w:val="ru-RU"/>
        </w:rPr>
        <w:t>процессу є</w:t>
      </w:r>
      <w:r w:rsidRPr="00C16153">
        <w:rPr>
          <w:sz w:val="28"/>
          <w:szCs w:val="28"/>
          <w:lang w:val="ru-RU"/>
        </w:rPr>
        <w:t>:</w:t>
      </w:r>
    </w:p>
    <w:p w:rsidR="00E940A3" w:rsidRPr="004F52BF" w:rsidRDefault="00E940A3" w:rsidP="00B408A1">
      <w:pPr>
        <w:jc w:val="both"/>
        <w:textAlignment w:val="baseline"/>
        <w:rPr>
          <w:sz w:val="28"/>
          <w:szCs w:val="28"/>
          <w:lang w:val="ru-RU"/>
        </w:rPr>
      </w:pPr>
      <w:r>
        <w:rPr>
          <w:sz w:val="28"/>
          <w:szCs w:val="28"/>
          <w:lang w:val="ru-RU"/>
        </w:rPr>
        <w:t xml:space="preserve">- </w:t>
      </w:r>
      <w:r w:rsidRPr="004F52BF">
        <w:rPr>
          <w:sz w:val="28"/>
          <w:szCs w:val="28"/>
          <w:lang w:val="ru-RU"/>
        </w:rPr>
        <w:t>діти дошкільного віку, учні;</w:t>
      </w:r>
    </w:p>
    <w:p w:rsidR="00E940A3" w:rsidRPr="004F52BF" w:rsidRDefault="00E940A3" w:rsidP="00B408A1">
      <w:pPr>
        <w:jc w:val="both"/>
        <w:textAlignment w:val="baseline"/>
        <w:rPr>
          <w:sz w:val="28"/>
          <w:szCs w:val="28"/>
          <w:lang w:val="ru-RU"/>
        </w:rPr>
      </w:pPr>
      <w:r>
        <w:rPr>
          <w:sz w:val="28"/>
          <w:szCs w:val="28"/>
          <w:lang w:val="ru-RU"/>
        </w:rPr>
        <w:t xml:space="preserve">- </w:t>
      </w:r>
      <w:r w:rsidRPr="004F52BF">
        <w:rPr>
          <w:sz w:val="28"/>
          <w:szCs w:val="28"/>
          <w:lang w:val="ru-RU"/>
        </w:rPr>
        <w:t>п</w:t>
      </w:r>
      <w:r>
        <w:rPr>
          <w:sz w:val="28"/>
          <w:szCs w:val="28"/>
          <w:lang w:val="ru-RU"/>
        </w:rPr>
        <w:t>едагогічні працівники: директор</w:t>
      </w:r>
      <w:r w:rsidRPr="004F52BF">
        <w:rPr>
          <w:sz w:val="28"/>
          <w:szCs w:val="28"/>
          <w:lang w:val="ru-RU"/>
        </w:rPr>
        <w:t>, заступники директора з навчально-виховної (виховної</w:t>
      </w:r>
      <w:r>
        <w:rPr>
          <w:sz w:val="28"/>
          <w:szCs w:val="28"/>
          <w:lang w:val="ru-RU"/>
        </w:rPr>
        <w:t>, методичної</w:t>
      </w:r>
      <w:r w:rsidRPr="004F52BF">
        <w:rPr>
          <w:sz w:val="28"/>
          <w:szCs w:val="28"/>
          <w:lang w:val="ru-RU"/>
        </w:rPr>
        <w:t>) роботи, вихователі-методисти, вихователі, старші вихователі, асистенти вихователів, вчителі (усіх спеціальностей), вчителі-дефектологи, вчителі-логопеди, практичні психологи, соціальні педагоги,  музичні керівники, керівники гуртків, студій, секцій, інших форм гурткової роботи та інші спеціалісти;</w:t>
      </w:r>
    </w:p>
    <w:p w:rsidR="00E940A3" w:rsidRPr="004F52BF" w:rsidRDefault="00E940A3" w:rsidP="00B408A1">
      <w:pPr>
        <w:jc w:val="both"/>
        <w:textAlignment w:val="baseline"/>
        <w:rPr>
          <w:sz w:val="28"/>
          <w:szCs w:val="28"/>
          <w:lang w:val="ru-RU"/>
        </w:rPr>
      </w:pPr>
      <w:bookmarkStart w:id="31" w:name="n542"/>
      <w:bookmarkStart w:id="32" w:name="n283"/>
      <w:bookmarkEnd w:id="31"/>
      <w:bookmarkEnd w:id="32"/>
      <w:r>
        <w:rPr>
          <w:sz w:val="28"/>
          <w:szCs w:val="28"/>
          <w:lang w:val="ru-RU"/>
        </w:rPr>
        <w:t xml:space="preserve">- </w:t>
      </w:r>
      <w:r w:rsidRPr="004F52BF">
        <w:rPr>
          <w:sz w:val="28"/>
          <w:szCs w:val="28"/>
          <w:lang w:val="ru-RU"/>
        </w:rPr>
        <w:t>помічники вихователів та няні;</w:t>
      </w:r>
    </w:p>
    <w:p w:rsidR="00E940A3" w:rsidRPr="004F52BF" w:rsidRDefault="00E940A3" w:rsidP="00B408A1">
      <w:pPr>
        <w:jc w:val="both"/>
        <w:textAlignment w:val="baseline"/>
        <w:rPr>
          <w:sz w:val="28"/>
          <w:szCs w:val="28"/>
          <w:lang w:val="ru-RU"/>
        </w:rPr>
      </w:pPr>
      <w:bookmarkStart w:id="33" w:name="n543"/>
      <w:bookmarkStart w:id="34" w:name="n284"/>
      <w:bookmarkEnd w:id="33"/>
      <w:bookmarkEnd w:id="34"/>
      <w:r>
        <w:rPr>
          <w:sz w:val="28"/>
          <w:szCs w:val="28"/>
          <w:lang w:val="ru-RU"/>
        </w:rPr>
        <w:t xml:space="preserve">- </w:t>
      </w:r>
      <w:r w:rsidRPr="004F52BF">
        <w:rPr>
          <w:sz w:val="28"/>
          <w:szCs w:val="28"/>
          <w:lang w:val="ru-RU"/>
        </w:rPr>
        <w:t>медичні працівники;</w:t>
      </w:r>
    </w:p>
    <w:p w:rsidR="00E940A3" w:rsidRPr="004F52BF" w:rsidRDefault="00E940A3" w:rsidP="00B408A1">
      <w:pPr>
        <w:jc w:val="both"/>
        <w:textAlignment w:val="baseline"/>
        <w:rPr>
          <w:sz w:val="28"/>
          <w:szCs w:val="28"/>
          <w:lang w:val="ru-RU"/>
        </w:rPr>
      </w:pPr>
      <w:bookmarkStart w:id="35" w:name="n285"/>
      <w:bookmarkEnd w:id="35"/>
      <w:r>
        <w:rPr>
          <w:sz w:val="28"/>
          <w:szCs w:val="28"/>
          <w:lang w:val="ru-RU"/>
        </w:rPr>
        <w:t xml:space="preserve">- </w:t>
      </w:r>
      <w:r w:rsidRPr="004F52BF">
        <w:rPr>
          <w:sz w:val="28"/>
          <w:szCs w:val="28"/>
          <w:lang w:val="ru-RU"/>
        </w:rPr>
        <w:t>батьки або особи, які їх замінюють;</w:t>
      </w:r>
    </w:p>
    <w:p w:rsidR="00E940A3" w:rsidRDefault="00E940A3" w:rsidP="00B408A1">
      <w:pPr>
        <w:jc w:val="both"/>
        <w:textAlignment w:val="baseline"/>
        <w:rPr>
          <w:sz w:val="28"/>
          <w:szCs w:val="28"/>
          <w:lang w:val="ru-RU"/>
        </w:rPr>
      </w:pPr>
      <w:bookmarkStart w:id="36" w:name="n286"/>
      <w:bookmarkStart w:id="37" w:name="n545"/>
      <w:bookmarkEnd w:id="36"/>
      <w:bookmarkEnd w:id="37"/>
      <w:r>
        <w:rPr>
          <w:sz w:val="28"/>
          <w:szCs w:val="28"/>
          <w:lang w:val="ru-RU"/>
        </w:rPr>
        <w:t>- ассистент учителя для</w:t>
      </w:r>
      <w:r w:rsidRPr="004F52BF">
        <w:rPr>
          <w:sz w:val="28"/>
          <w:szCs w:val="28"/>
          <w:lang w:val="ru-RU"/>
        </w:rPr>
        <w:t xml:space="preserve"> дітей з</w:t>
      </w:r>
      <w:r>
        <w:rPr>
          <w:sz w:val="28"/>
          <w:szCs w:val="28"/>
          <w:lang w:val="ru-RU"/>
        </w:rPr>
        <w:t xml:space="preserve"> особливими освітніми потребами.</w:t>
      </w:r>
    </w:p>
    <w:p w:rsidR="00E940A3" w:rsidRPr="00394AC6" w:rsidRDefault="00E940A3" w:rsidP="00751D29">
      <w:pPr>
        <w:pStyle w:val="Heading11"/>
        <w:numPr>
          <w:ilvl w:val="1"/>
          <w:numId w:val="12"/>
        </w:numPr>
        <w:tabs>
          <w:tab w:val="left" w:pos="0"/>
          <w:tab w:val="left" w:pos="550"/>
          <w:tab w:val="left" w:pos="950"/>
        </w:tabs>
        <w:spacing w:before="5"/>
        <w:ind w:left="949" w:hanging="420"/>
        <w:jc w:val="both"/>
        <w:rPr>
          <w:sz w:val="28"/>
          <w:szCs w:val="28"/>
          <w:lang w:val="ru-RU"/>
        </w:rPr>
      </w:pPr>
      <w:bookmarkStart w:id="38" w:name="n544"/>
      <w:bookmarkStart w:id="39" w:name="n287"/>
      <w:bookmarkEnd w:id="38"/>
      <w:bookmarkEnd w:id="39"/>
      <w:r>
        <w:rPr>
          <w:sz w:val="28"/>
          <w:szCs w:val="28"/>
          <w:lang w:val="uk-UA"/>
        </w:rPr>
        <w:t xml:space="preserve">3.3. </w:t>
      </w:r>
      <w:r w:rsidRPr="00394AC6">
        <w:rPr>
          <w:sz w:val="28"/>
          <w:szCs w:val="28"/>
          <w:lang w:val="ru-RU"/>
        </w:rPr>
        <w:t>Учні</w:t>
      </w:r>
      <w:r>
        <w:rPr>
          <w:sz w:val="28"/>
          <w:szCs w:val="28"/>
          <w:lang w:val="ru-RU"/>
        </w:rPr>
        <w:t xml:space="preserve"> (вихованці) </w:t>
      </w:r>
      <w:r w:rsidRPr="00394AC6">
        <w:rPr>
          <w:sz w:val="28"/>
          <w:szCs w:val="28"/>
          <w:lang w:val="ru-RU"/>
        </w:rPr>
        <w:t>мають</w:t>
      </w:r>
      <w:r w:rsidRPr="00394AC6">
        <w:rPr>
          <w:spacing w:val="-6"/>
          <w:sz w:val="28"/>
          <w:szCs w:val="28"/>
          <w:lang w:val="ru-RU"/>
        </w:rPr>
        <w:t xml:space="preserve"> </w:t>
      </w:r>
      <w:r w:rsidRPr="00394AC6">
        <w:rPr>
          <w:sz w:val="28"/>
          <w:szCs w:val="28"/>
          <w:lang w:val="ru-RU"/>
        </w:rPr>
        <w:t>право:</w:t>
      </w:r>
    </w:p>
    <w:p w:rsidR="00E940A3" w:rsidRPr="00C16153" w:rsidRDefault="00E940A3" w:rsidP="00751D29">
      <w:pPr>
        <w:pStyle w:val="ListParagraph"/>
        <w:numPr>
          <w:ilvl w:val="0"/>
          <w:numId w:val="11"/>
        </w:numPr>
        <w:tabs>
          <w:tab w:val="left" w:pos="0"/>
          <w:tab w:val="left" w:pos="142"/>
          <w:tab w:val="left" w:pos="284"/>
        </w:tabs>
        <w:spacing w:line="274" w:lineRule="exact"/>
        <w:ind w:left="0" w:firstLine="0"/>
        <w:rPr>
          <w:sz w:val="28"/>
          <w:szCs w:val="28"/>
          <w:lang w:val="ru-RU"/>
        </w:rPr>
      </w:pPr>
      <w:r w:rsidRPr="00C16153">
        <w:rPr>
          <w:sz w:val="28"/>
          <w:szCs w:val="28"/>
          <w:lang w:val="ru-RU"/>
        </w:rPr>
        <w:t xml:space="preserve">на доступність і безплатність </w:t>
      </w:r>
      <w:r>
        <w:rPr>
          <w:sz w:val="28"/>
          <w:szCs w:val="28"/>
          <w:lang w:val="ru-RU"/>
        </w:rPr>
        <w:t xml:space="preserve">дошкільної та </w:t>
      </w:r>
      <w:r w:rsidRPr="00C16153">
        <w:rPr>
          <w:sz w:val="28"/>
          <w:szCs w:val="28"/>
          <w:lang w:val="ru-RU"/>
        </w:rPr>
        <w:t>повної загальної середньої</w:t>
      </w:r>
      <w:r w:rsidRPr="00C16153">
        <w:rPr>
          <w:spacing w:val="-16"/>
          <w:sz w:val="28"/>
          <w:szCs w:val="28"/>
          <w:lang w:val="ru-RU"/>
        </w:rPr>
        <w:t xml:space="preserve"> </w:t>
      </w:r>
      <w:r>
        <w:rPr>
          <w:spacing w:val="-16"/>
          <w:sz w:val="28"/>
          <w:szCs w:val="28"/>
          <w:lang w:val="ru-RU"/>
        </w:rPr>
        <w:t xml:space="preserve">     освіти</w:t>
      </w:r>
      <w:r w:rsidRPr="00C16153">
        <w:rPr>
          <w:sz w:val="28"/>
          <w:szCs w:val="28"/>
          <w:lang w:val="ru-RU"/>
        </w:rPr>
        <w:t>;</w:t>
      </w:r>
    </w:p>
    <w:p w:rsidR="00E940A3" w:rsidRDefault="00E940A3" w:rsidP="00B408A1">
      <w:pPr>
        <w:pStyle w:val="ListParagraph"/>
        <w:tabs>
          <w:tab w:val="left" w:pos="0"/>
          <w:tab w:val="left" w:pos="284"/>
        </w:tabs>
        <w:ind w:left="0"/>
        <w:rPr>
          <w:sz w:val="28"/>
          <w:szCs w:val="28"/>
          <w:lang w:val="ru-RU"/>
        </w:rPr>
      </w:pPr>
      <w:r w:rsidRPr="006D05A5">
        <w:rPr>
          <w:b/>
          <w:sz w:val="28"/>
          <w:szCs w:val="28"/>
          <w:lang w:val="ru-RU"/>
        </w:rPr>
        <w:t xml:space="preserve">- </w:t>
      </w:r>
      <w:r w:rsidRPr="00C16153">
        <w:rPr>
          <w:sz w:val="28"/>
          <w:szCs w:val="28"/>
          <w:lang w:val="ru-RU"/>
        </w:rPr>
        <w:t>на отримання додаткових навчальних</w:t>
      </w:r>
      <w:r w:rsidRPr="00C16153">
        <w:rPr>
          <w:spacing w:val="-18"/>
          <w:sz w:val="28"/>
          <w:szCs w:val="28"/>
          <w:lang w:val="ru-RU"/>
        </w:rPr>
        <w:t xml:space="preserve"> </w:t>
      </w:r>
      <w:r w:rsidRPr="00C16153">
        <w:rPr>
          <w:sz w:val="28"/>
          <w:szCs w:val="28"/>
          <w:lang w:val="ru-RU"/>
        </w:rPr>
        <w:t>послуг;</w:t>
      </w:r>
    </w:p>
    <w:p w:rsidR="00E940A3" w:rsidRPr="00C16153" w:rsidRDefault="00E940A3" w:rsidP="00751D29">
      <w:pPr>
        <w:pStyle w:val="ListParagraph"/>
        <w:numPr>
          <w:ilvl w:val="0"/>
          <w:numId w:val="11"/>
        </w:numPr>
        <w:tabs>
          <w:tab w:val="left" w:pos="0"/>
          <w:tab w:val="left" w:pos="142"/>
        </w:tabs>
        <w:ind w:left="0" w:right="131" w:firstLine="0"/>
        <w:rPr>
          <w:sz w:val="28"/>
          <w:szCs w:val="28"/>
          <w:lang w:val="ru-RU"/>
        </w:rPr>
      </w:pPr>
      <w:r w:rsidRPr="00C16153">
        <w:rPr>
          <w:sz w:val="28"/>
          <w:szCs w:val="28"/>
          <w:lang w:val="ru-RU"/>
        </w:rPr>
        <w:t xml:space="preserve">на перегляд результатів оцінювання навчальних досягнень з </w:t>
      </w:r>
      <w:r w:rsidRPr="00C16153">
        <w:rPr>
          <w:spacing w:val="-3"/>
          <w:sz w:val="28"/>
          <w:szCs w:val="28"/>
          <w:lang w:val="ru-RU"/>
        </w:rPr>
        <w:t xml:space="preserve">усіх </w:t>
      </w:r>
      <w:r w:rsidRPr="00C16153">
        <w:rPr>
          <w:sz w:val="28"/>
          <w:szCs w:val="28"/>
          <w:lang w:val="ru-RU"/>
        </w:rPr>
        <w:t xml:space="preserve">предметів </w:t>
      </w:r>
      <w:r>
        <w:rPr>
          <w:sz w:val="28"/>
          <w:szCs w:val="28"/>
          <w:lang w:val="ru-RU"/>
        </w:rPr>
        <w:t xml:space="preserve"> </w:t>
      </w:r>
      <w:r w:rsidRPr="00C16153">
        <w:rPr>
          <w:sz w:val="28"/>
          <w:szCs w:val="28"/>
          <w:lang w:val="ru-RU"/>
        </w:rPr>
        <w:t>інваріантної та варіативної</w:t>
      </w:r>
      <w:r w:rsidRPr="00C16153">
        <w:rPr>
          <w:spacing w:val="-5"/>
          <w:sz w:val="28"/>
          <w:szCs w:val="28"/>
          <w:lang w:val="ru-RU"/>
        </w:rPr>
        <w:t xml:space="preserve"> </w:t>
      </w:r>
      <w:r w:rsidRPr="00C16153">
        <w:rPr>
          <w:sz w:val="28"/>
          <w:szCs w:val="28"/>
          <w:lang w:val="ru-RU"/>
        </w:rPr>
        <w:t>частини;</w:t>
      </w:r>
    </w:p>
    <w:p w:rsidR="00E940A3" w:rsidRDefault="00E940A3" w:rsidP="00751D29">
      <w:pPr>
        <w:pStyle w:val="ListParagraph"/>
        <w:numPr>
          <w:ilvl w:val="0"/>
          <w:numId w:val="11"/>
        </w:numPr>
        <w:tabs>
          <w:tab w:val="left" w:pos="0"/>
          <w:tab w:val="left" w:pos="142"/>
        </w:tabs>
        <w:ind w:left="0" w:firstLine="0"/>
        <w:rPr>
          <w:sz w:val="28"/>
          <w:szCs w:val="28"/>
          <w:lang w:val="ru-RU"/>
        </w:rPr>
      </w:pPr>
      <w:r w:rsidRPr="00C16153">
        <w:rPr>
          <w:sz w:val="28"/>
          <w:szCs w:val="28"/>
          <w:lang w:val="ru-RU"/>
        </w:rPr>
        <w:t>на вибір форми навчання, факультативів, спецкурсів, позашкільних та позакласних</w:t>
      </w:r>
      <w:r w:rsidRPr="00C16153">
        <w:rPr>
          <w:spacing w:val="-34"/>
          <w:sz w:val="28"/>
          <w:szCs w:val="28"/>
          <w:lang w:val="ru-RU"/>
        </w:rPr>
        <w:t xml:space="preserve"> </w:t>
      </w:r>
      <w:r w:rsidRPr="00C16153">
        <w:rPr>
          <w:sz w:val="28"/>
          <w:szCs w:val="28"/>
          <w:lang w:val="ru-RU"/>
        </w:rPr>
        <w:t>занять;</w:t>
      </w:r>
    </w:p>
    <w:p w:rsidR="00E940A3" w:rsidRPr="00C16153" w:rsidRDefault="00E940A3" w:rsidP="00751D29">
      <w:pPr>
        <w:pStyle w:val="ListParagraph"/>
        <w:numPr>
          <w:ilvl w:val="0"/>
          <w:numId w:val="11"/>
        </w:numPr>
        <w:tabs>
          <w:tab w:val="left" w:pos="0"/>
          <w:tab w:val="left" w:pos="142"/>
        </w:tabs>
        <w:ind w:left="0" w:right="120" w:firstLine="0"/>
        <w:rPr>
          <w:sz w:val="28"/>
          <w:szCs w:val="28"/>
          <w:lang w:val="ru-RU"/>
        </w:rPr>
      </w:pPr>
      <w:r w:rsidRPr="00C16153">
        <w:rPr>
          <w:sz w:val="28"/>
          <w:szCs w:val="28"/>
          <w:lang w:val="ru-RU"/>
        </w:rPr>
        <w:t>на користування навчально-матеріальною, науковою, технічною, культурно-спортивною, корекційно-відновною та лікувально-оздоровчою базою закладу</w:t>
      </w:r>
      <w:r>
        <w:rPr>
          <w:sz w:val="28"/>
          <w:szCs w:val="28"/>
          <w:lang w:val="ru-RU"/>
        </w:rPr>
        <w:t xml:space="preserve"> освіти</w:t>
      </w:r>
      <w:r w:rsidRPr="00C16153">
        <w:rPr>
          <w:sz w:val="28"/>
          <w:szCs w:val="28"/>
          <w:lang w:val="ru-RU"/>
        </w:rPr>
        <w:t>;</w:t>
      </w:r>
    </w:p>
    <w:p w:rsidR="00E940A3" w:rsidRPr="00C16153" w:rsidRDefault="00E940A3" w:rsidP="00751D29">
      <w:pPr>
        <w:pStyle w:val="ListParagraph"/>
        <w:numPr>
          <w:ilvl w:val="0"/>
          <w:numId w:val="11"/>
        </w:numPr>
        <w:tabs>
          <w:tab w:val="left" w:pos="0"/>
          <w:tab w:val="left" w:pos="284"/>
        </w:tabs>
        <w:ind w:left="0" w:firstLine="142"/>
        <w:rPr>
          <w:sz w:val="28"/>
          <w:szCs w:val="28"/>
          <w:lang w:val="ru-RU"/>
        </w:rPr>
      </w:pPr>
      <w:r w:rsidRPr="00394AC6">
        <w:rPr>
          <w:sz w:val="28"/>
          <w:szCs w:val="28"/>
          <w:lang w:val="ru-RU"/>
        </w:rPr>
        <w:t xml:space="preserve">на </w:t>
      </w:r>
      <w:r w:rsidRPr="00394AC6">
        <w:rPr>
          <w:spacing w:val="5"/>
          <w:sz w:val="28"/>
          <w:szCs w:val="28"/>
          <w:lang w:val="ru-RU"/>
        </w:rPr>
        <w:t xml:space="preserve"> </w:t>
      </w:r>
      <w:r w:rsidRPr="00394AC6">
        <w:rPr>
          <w:sz w:val="28"/>
          <w:szCs w:val="28"/>
          <w:lang w:val="ru-RU"/>
        </w:rPr>
        <w:t xml:space="preserve">доступ </w:t>
      </w:r>
      <w:r w:rsidRPr="00394AC6">
        <w:rPr>
          <w:spacing w:val="7"/>
          <w:sz w:val="28"/>
          <w:szCs w:val="28"/>
          <w:lang w:val="ru-RU"/>
        </w:rPr>
        <w:t xml:space="preserve"> </w:t>
      </w:r>
      <w:r w:rsidRPr="00394AC6">
        <w:rPr>
          <w:sz w:val="28"/>
          <w:szCs w:val="28"/>
          <w:lang w:val="ru-RU"/>
        </w:rPr>
        <w:t xml:space="preserve">до </w:t>
      </w:r>
      <w:r w:rsidRPr="00394AC6">
        <w:rPr>
          <w:spacing w:val="8"/>
          <w:sz w:val="28"/>
          <w:szCs w:val="28"/>
          <w:lang w:val="ru-RU"/>
        </w:rPr>
        <w:t xml:space="preserve"> </w:t>
      </w:r>
      <w:r w:rsidRPr="00394AC6">
        <w:rPr>
          <w:sz w:val="28"/>
          <w:szCs w:val="28"/>
          <w:lang w:val="ru-RU"/>
        </w:rPr>
        <w:t xml:space="preserve">інформації </w:t>
      </w:r>
      <w:r w:rsidRPr="00394AC6">
        <w:rPr>
          <w:spacing w:val="7"/>
          <w:sz w:val="28"/>
          <w:szCs w:val="28"/>
          <w:lang w:val="ru-RU"/>
        </w:rPr>
        <w:t xml:space="preserve"> </w:t>
      </w:r>
      <w:r w:rsidRPr="00394AC6">
        <w:rPr>
          <w:sz w:val="28"/>
          <w:szCs w:val="28"/>
          <w:lang w:val="ru-RU"/>
        </w:rPr>
        <w:t xml:space="preserve">з </w:t>
      </w:r>
      <w:r w:rsidRPr="00394AC6">
        <w:rPr>
          <w:spacing w:val="10"/>
          <w:sz w:val="28"/>
          <w:szCs w:val="28"/>
          <w:lang w:val="ru-RU"/>
        </w:rPr>
        <w:t xml:space="preserve"> </w:t>
      </w:r>
      <w:r w:rsidRPr="00394AC6">
        <w:rPr>
          <w:sz w:val="28"/>
          <w:szCs w:val="28"/>
          <w:lang w:val="ru-RU"/>
        </w:rPr>
        <w:t xml:space="preserve">усіх </w:t>
      </w:r>
      <w:r w:rsidRPr="00394AC6">
        <w:rPr>
          <w:spacing w:val="10"/>
          <w:sz w:val="28"/>
          <w:szCs w:val="28"/>
          <w:lang w:val="ru-RU"/>
        </w:rPr>
        <w:t xml:space="preserve"> </w:t>
      </w:r>
      <w:r w:rsidRPr="00394AC6">
        <w:rPr>
          <w:sz w:val="28"/>
          <w:szCs w:val="28"/>
          <w:lang w:val="ru-RU"/>
        </w:rPr>
        <w:t xml:space="preserve">галузей </w:t>
      </w:r>
      <w:r w:rsidRPr="00394AC6">
        <w:rPr>
          <w:spacing w:val="7"/>
          <w:sz w:val="28"/>
          <w:szCs w:val="28"/>
          <w:lang w:val="ru-RU"/>
        </w:rPr>
        <w:t xml:space="preserve"> </w:t>
      </w:r>
      <w:r w:rsidRPr="00394AC6">
        <w:rPr>
          <w:sz w:val="28"/>
          <w:szCs w:val="28"/>
          <w:lang w:val="ru-RU"/>
        </w:rPr>
        <w:t xml:space="preserve">знань; </w:t>
      </w:r>
      <w:r w:rsidRPr="00394AC6">
        <w:rPr>
          <w:spacing w:val="6"/>
          <w:sz w:val="28"/>
          <w:szCs w:val="28"/>
          <w:lang w:val="ru-RU"/>
        </w:rPr>
        <w:t xml:space="preserve"> </w:t>
      </w:r>
      <w:r w:rsidRPr="00394AC6">
        <w:rPr>
          <w:sz w:val="28"/>
          <w:szCs w:val="28"/>
          <w:lang w:val="ru-RU"/>
        </w:rPr>
        <w:t xml:space="preserve">брати </w:t>
      </w:r>
      <w:r w:rsidRPr="00394AC6">
        <w:rPr>
          <w:spacing w:val="10"/>
          <w:sz w:val="28"/>
          <w:szCs w:val="28"/>
          <w:lang w:val="ru-RU"/>
        </w:rPr>
        <w:t xml:space="preserve"> </w:t>
      </w:r>
      <w:r w:rsidRPr="00394AC6">
        <w:rPr>
          <w:sz w:val="28"/>
          <w:szCs w:val="28"/>
          <w:lang w:val="ru-RU"/>
        </w:rPr>
        <w:t xml:space="preserve">участь </w:t>
      </w:r>
      <w:r w:rsidRPr="00394AC6">
        <w:rPr>
          <w:spacing w:val="11"/>
          <w:sz w:val="28"/>
          <w:szCs w:val="28"/>
          <w:lang w:val="ru-RU"/>
        </w:rPr>
        <w:t xml:space="preserve"> </w:t>
      </w:r>
      <w:r w:rsidRPr="00394AC6">
        <w:rPr>
          <w:sz w:val="28"/>
          <w:szCs w:val="28"/>
          <w:lang w:val="ru-RU"/>
        </w:rPr>
        <w:t xml:space="preserve">у </w:t>
      </w:r>
      <w:r w:rsidRPr="00394AC6">
        <w:rPr>
          <w:spacing w:val="6"/>
          <w:sz w:val="28"/>
          <w:szCs w:val="28"/>
          <w:lang w:val="ru-RU"/>
        </w:rPr>
        <w:t xml:space="preserve"> </w:t>
      </w:r>
      <w:r w:rsidRPr="00394AC6">
        <w:rPr>
          <w:sz w:val="28"/>
          <w:szCs w:val="28"/>
          <w:lang w:val="ru-RU"/>
        </w:rPr>
        <w:t xml:space="preserve">різних </w:t>
      </w:r>
      <w:r w:rsidRPr="00394AC6">
        <w:rPr>
          <w:spacing w:val="8"/>
          <w:sz w:val="28"/>
          <w:szCs w:val="28"/>
          <w:lang w:val="ru-RU"/>
        </w:rPr>
        <w:t xml:space="preserve"> </w:t>
      </w:r>
      <w:r w:rsidRPr="00394AC6">
        <w:rPr>
          <w:sz w:val="28"/>
          <w:szCs w:val="28"/>
          <w:lang w:val="ru-RU"/>
        </w:rPr>
        <w:t xml:space="preserve">видах </w:t>
      </w:r>
      <w:r w:rsidRPr="00394AC6">
        <w:rPr>
          <w:spacing w:val="8"/>
          <w:sz w:val="28"/>
          <w:szCs w:val="28"/>
          <w:lang w:val="ru-RU"/>
        </w:rPr>
        <w:t xml:space="preserve"> </w:t>
      </w:r>
      <w:r w:rsidRPr="00394AC6">
        <w:rPr>
          <w:sz w:val="28"/>
          <w:szCs w:val="28"/>
          <w:lang w:val="ru-RU"/>
        </w:rPr>
        <w:t>науково-</w:t>
      </w:r>
      <w:r w:rsidRPr="00C16153">
        <w:rPr>
          <w:sz w:val="28"/>
          <w:szCs w:val="28"/>
          <w:lang w:val="ru-RU"/>
        </w:rPr>
        <w:t>практичної діяльності, конференціях, олімпіадах, виставках, конкурсах тощо;</w:t>
      </w:r>
    </w:p>
    <w:p w:rsidR="00E940A3" w:rsidRPr="00C16153" w:rsidRDefault="00E940A3" w:rsidP="00751D29">
      <w:pPr>
        <w:pStyle w:val="ListParagraph"/>
        <w:numPr>
          <w:ilvl w:val="0"/>
          <w:numId w:val="11"/>
        </w:numPr>
        <w:tabs>
          <w:tab w:val="left" w:pos="0"/>
          <w:tab w:val="left" w:pos="284"/>
        </w:tabs>
        <w:ind w:left="0" w:firstLine="142"/>
        <w:rPr>
          <w:sz w:val="28"/>
          <w:szCs w:val="28"/>
          <w:lang w:val="ru-RU"/>
        </w:rPr>
      </w:pPr>
      <w:r w:rsidRPr="00C16153">
        <w:rPr>
          <w:sz w:val="28"/>
          <w:szCs w:val="28"/>
          <w:lang w:val="ru-RU"/>
        </w:rPr>
        <w:t>брати участь у роботі органів громадського самоврядування закладу</w:t>
      </w:r>
      <w:r>
        <w:rPr>
          <w:sz w:val="28"/>
          <w:szCs w:val="28"/>
          <w:lang w:val="ru-RU"/>
        </w:rPr>
        <w:t xml:space="preserve"> освіти</w:t>
      </w:r>
      <w:r w:rsidRPr="00C16153">
        <w:rPr>
          <w:sz w:val="28"/>
          <w:szCs w:val="28"/>
          <w:lang w:val="ru-RU"/>
        </w:rPr>
        <w:t>;</w:t>
      </w:r>
    </w:p>
    <w:p w:rsidR="00E940A3" w:rsidRPr="00C16153" w:rsidRDefault="00E940A3" w:rsidP="00751D29">
      <w:pPr>
        <w:pStyle w:val="ListParagraph"/>
        <w:numPr>
          <w:ilvl w:val="0"/>
          <w:numId w:val="11"/>
        </w:numPr>
        <w:tabs>
          <w:tab w:val="left" w:pos="0"/>
          <w:tab w:val="left" w:pos="284"/>
        </w:tabs>
        <w:ind w:left="0" w:right="121" w:firstLine="142"/>
        <w:rPr>
          <w:sz w:val="28"/>
          <w:szCs w:val="28"/>
          <w:lang w:val="ru-RU"/>
        </w:rPr>
      </w:pPr>
      <w:r w:rsidRPr="00C16153">
        <w:rPr>
          <w:sz w:val="28"/>
          <w:szCs w:val="28"/>
          <w:lang w:val="ru-RU"/>
        </w:rPr>
        <w:t xml:space="preserve">брати участь у обговоренні і вносити власні пропозиції щодо організації </w:t>
      </w:r>
      <w:r>
        <w:rPr>
          <w:sz w:val="28"/>
          <w:szCs w:val="28"/>
          <w:lang w:val="ru-RU"/>
        </w:rPr>
        <w:t xml:space="preserve">освітнього </w:t>
      </w:r>
      <w:r w:rsidRPr="00C16153">
        <w:rPr>
          <w:sz w:val="28"/>
          <w:szCs w:val="28"/>
          <w:lang w:val="ru-RU"/>
        </w:rPr>
        <w:t>процесу, дозвілля</w:t>
      </w:r>
      <w:r w:rsidRPr="00C16153">
        <w:rPr>
          <w:spacing w:val="-10"/>
          <w:sz w:val="28"/>
          <w:szCs w:val="28"/>
          <w:lang w:val="ru-RU"/>
        </w:rPr>
        <w:t xml:space="preserve"> </w:t>
      </w:r>
      <w:r w:rsidRPr="00C16153">
        <w:rPr>
          <w:sz w:val="28"/>
          <w:szCs w:val="28"/>
          <w:lang w:val="ru-RU"/>
        </w:rPr>
        <w:t>учнів;</w:t>
      </w:r>
    </w:p>
    <w:p w:rsidR="00E940A3" w:rsidRPr="00C16153" w:rsidRDefault="00E940A3" w:rsidP="00751D29">
      <w:pPr>
        <w:pStyle w:val="ListParagraph"/>
        <w:numPr>
          <w:ilvl w:val="0"/>
          <w:numId w:val="11"/>
        </w:numPr>
        <w:tabs>
          <w:tab w:val="left" w:pos="0"/>
          <w:tab w:val="left" w:pos="284"/>
        </w:tabs>
        <w:ind w:left="0" w:right="132" w:firstLine="142"/>
        <w:rPr>
          <w:sz w:val="28"/>
          <w:szCs w:val="28"/>
          <w:lang w:val="ru-RU"/>
        </w:rPr>
      </w:pPr>
      <w:r w:rsidRPr="00C16153">
        <w:rPr>
          <w:sz w:val="28"/>
          <w:szCs w:val="28"/>
          <w:lang w:val="ru-RU"/>
        </w:rPr>
        <w:t>брати участь у добровільних самодіяльних об’єднаннях, творчих студіях, клубах, гуртках, групах за інтересами</w:t>
      </w:r>
      <w:r w:rsidRPr="00C16153">
        <w:rPr>
          <w:spacing w:val="-7"/>
          <w:sz w:val="28"/>
          <w:szCs w:val="28"/>
          <w:lang w:val="ru-RU"/>
        </w:rPr>
        <w:t xml:space="preserve"> </w:t>
      </w:r>
      <w:r w:rsidRPr="00C16153">
        <w:rPr>
          <w:sz w:val="28"/>
          <w:szCs w:val="28"/>
          <w:lang w:val="ru-RU"/>
        </w:rPr>
        <w:t>тощо;</w:t>
      </w:r>
    </w:p>
    <w:p w:rsidR="00E940A3" w:rsidRPr="00C16153" w:rsidRDefault="00E940A3" w:rsidP="00751D29">
      <w:pPr>
        <w:pStyle w:val="ListParagraph"/>
        <w:numPr>
          <w:ilvl w:val="0"/>
          <w:numId w:val="11"/>
        </w:numPr>
        <w:tabs>
          <w:tab w:val="left" w:pos="0"/>
          <w:tab w:val="left" w:pos="284"/>
          <w:tab w:val="left" w:pos="508"/>
        </w:tabs>
        <w:ind w:left="0" w:right="125" w:firstLine="142"/>
        <w:rPr>
          <w:sz w:val="28"/>
          <w:szCs w:val="28"/>
          <w:lang w:val="ru-RU"/>
        </w:rPr>
      </w:pPr>
      <w:r w:rsidRPr="00C16153">
        <w:rPr>
          <w:sz w:val="28"/>
          <w:szCs w:val="28"/>
          <w:lang w:val="ru-RU"/>
        </w:rPr>
        <w:t>на захист від будь-яких форм експлуатацій, психічного і фізичного насилля, що порушують права або принижують їх честь, гідність; на безпечні і нешкідливі умови навчання, виховання та</w:t>
      </w:r>
      <w:r w:rsidRPr="00C16153">
        <w:rPr>
          <w:spacing w:val="-9"/>
          <w:sz w:val="28"/>
          <w:szCs w:val="28"/>
          <w:lang w:val="ru-RU"/>
        </w:rPr>
        <w:t xml:space="preserve"> </w:t>
      </w:r>
      <w:r w:rsidRPr="00C16153">
        <w:rPr>
          <w:sz w:val="28"/>
          <w:szCs w:val="28"/>
          <w:lang w:val="ru-RU"/>
        </w:rPr>
        <w:t>праці;</w:t>
      </w:r>
    </w:p>
    <w:p w:rsidR="00E940A3" w:rsidRPr="00C16153" w:rsidRDefault="00E940A3" w:rsidP="00751D29">
      <w:pPr>
        <w:pStyle w:val="ListParagraph"/>
        <w:numPr>
          <w:ilvl w:val="0"/>
          <w:numId w:val="11"/>
        </w:numPr>
        <w:tabs>
          <w:tab w:val="left" w:pos="0"/>
          <w:tab w:val="left" w:pos="284"/>
        </w:tabs>
        <w:ind w:left="0" w:firstLine="142"/>
        <w:rPr>
          <w:sz w:val="28"/>
          <w:szCs w:val="28"/>
          <w:lang w:val="ru-RU"/>
        </w:rPr>
      </w:pPr>
      <w:r w:rsidRPr="00C16153">
        <w:rPr>
          <w:sz w:val="28"/>
          <w:szCs w:val="28"/>
          <w:lang w:val="ru-RU"/>
        </w:rPr>
        <w:t>повагу людської гідності, вільне вираження поглядів,</w:t>
      </w:r>
      <w:r w:rsidRPr="00C16153">
        <w:rPr>
          <w:spacing w:val="-18"/>
          <w:sz w:val="28"/>
          <w:szCs w:val="28"/>
          <w:lang w:val="ru-RU"/>
        </w:rPr>
        <w:t xml:space="preserve"> </w:t>
      </w:r>
      <w:r w:rsidRPr="00C16153">
        <w:rPr>
          <w:sz w:val="28"/>
          <w:szCs w:val="28"/>
          <w:lang w:val="ru-RU"/>
        </w:rPr>
        <w:t>переконань;</w:t>
      </w:r>
    </w:p>
    <w:p w:rsidR="00E940A3" w:rsidRPr="00C16153" w:rsidRDefault="00E940A3" w:rsidP="00751D29">
      <w:pPr>
        <w:pStyle w:val="ListParagraph"/>
        <w:numPr>
          <w:ilvl w:val="0"/>
          <w:numId w:val="11"/>
        </w:numPr>
        <w:tabs>
          <w:tab w:val="left" w:pos="0"/>
          <w:tab w:val="left" w:pos="284"/>
          <w:tab w:val="left" w:pos="407"/>
        </w:tabs>
        <w:ind w:left="0" w:right="122" w:firstLine="142"/>
        <w:rPr>
          <w:sz w:val="28"/>
          <w:szCs w:val="28"/>
          <w:lang w:val="ru-RU"/>
        </w:rPr>
      </w:pPr>
      <w:r w:rsidRPr="00C16153">
        <w:rPr>
          <w:sz w:val="28"/>
          <w:szCs w:val="28"/>
          <w:lang w:val="ru-RU"/>
        </w:rPr>
        <w:t>бути звільненими від державної підсумкової атестації за станом здоров’я або з інших поважних причин в порядку, встановленого Міністерством освіти і науки України та Міністерством охорони</w:t>
      </w:r>
      <w:r w:rsidRPr="00C16153">
        <w:rPr>
          <w:spacing w:val="-6"/>
          <w:sz w:val="28"/>
          <w:szCs w:val="28"/>
          <w:lang w:val="ru-RU"/>
        </w:rPr>
        <w:t xml:space="preserve"> </w:t>
      </w:r>
      <w:r w:rsidRPr="00C16153">
        <w:rPr>
          <w:sz w:val="28"/>
          <w:szCs w:val="28"/>
          <w:lang w:val="ru-RU"/>
        </w:rPr>
        <w:t>здоров’я;</w:t>
      </w:r>
    </w:p>
    <w:p w:rsidR="00E940A3" w:rsidRPr="00C16153" w:rsidRDefault="00E940A3" w:rsidP="00751D29">
      <w:pPr>
        <w:pStyle w:val="ListParagraph"/>
        <w:numPr>
          <w:ilvl w:val="0"/>
          <w:numId w:val="11"/>
        </w:numPr>
        <w:tabs>
          <w:tab w:val="left" w:pos="0"/>
          <w:tab w:val="left" w:pos="284"/>
        </w:tabs>
        <w:spacing w:before="1"/>
        <w:ind w:left="0" w:right="125" w:firstLine="142"/>
        <w:rPr>
          <w:sz w:val="28"/>
          <w:szCs w:val="28"/>
          <w:lang w:val="ru-RU"/>
        </w:rPr>
      </w:pPr>
      <w:r w:rsidRPr="00C16153">
        <w:rPr>
          <w:sz w:val="28"/>
          <w:szCs w:val="28"/>
          <w:lang w:val="ru-RU"/>
        </w:rPr>
        <w:t>на індивідуальну форму навчання за станом здоров’я та ті, що мають високий навчальний потенціал і можуть прискорено закінчити</w:t>
      </w:r>
      <w:r w:rsidRPr="00C16153">
        <w:rPr>
          <w:spacing w:val="-22"/>
          <w:sz w:val="28"/>
          <w:szCs w:val="28"/>
          <w:lang w:val="ru-RU"/>
        </w:rPr>
        <w:t xml:space="preserve"> </w:t>
      </w:r>
      <w:r w:rsidRPr="00C16153">
        <w:rPr>
          <w:sz w:val="28"/>
          <w:szCs w:val="28"/>
          <w:lang w:val="ru-RU"/>
        </w:rPr>
        <w:t>школу.</w:t>
      </w:r>
    </w:p>
    <w:p w:rsidR="00E940A3" w:rsidRDefault="00E940A3" w:rsidP="00B408A1">
      <w:pPr>
        <w:pStyle w:val="BodyText"/>
        <w:tabs>
          <w:tab w:val="left" w:pos="0"/>
          <w:tab w:val="left" w:pos="550"/>
        </w:tabs>
        <w:ind w:right="121"/>
        <w:jc w:val="both"/>
        <w:rPr>
          <w:lang w:val="ru-RU"/>
        </w:rPr>
      </w:pPr>
      <w:r>
        <w:rPr>
          <w:lang w:val="ru-RU"/>
        </w:rPr>
        <w:tab/>
      </w:r>
      <w:r>
        <w:rPr>
          <w:lang w:val="ru-RU"/>
        </w:rPr>
        <w:tab/>
      </w:r>
      <w:r w:rsidRPr="00C16153">
        <w:rPr>
          <w:lang w:val="ru-RU"/>
        </w:rPr>
        <w:t>Учні закладу</w:t>
      </w:r>
      <w:r>
        <w:rPr>
          <w:lang w:val="ru-RU"/>
        </w:rPr>
        <w:t xml:space="preserve"> освіти</w:t>
      </w:r>
      <w:r w:rsidRPr="00C16153">
        <w:rPr>
          <w:lang w:val="ru-RU"/>
        </w:rPr>
        <w:t xml:space="preserve"> можуть залучатися до самообслуговування та різних видів суспільно-корисної праці, за їх згодою та згодою батьків або осіб, які їх замінюють, </w:t>
      </w:r>
      <w:r>
        <w:rPr>
          <w:lang w:val="ru-RU"/>
        </w:rPr>
        <w:t xml:space="preserve"> </w:t>
      </w:r>
      <w:r w:rsidRPr="00C16153">
        <w:rPr>
          <w:lang w:val="ru-RU"/>
        </w:rPr>
        <w:t>відповідно до</w:t>
      </w:r>
      <w:r>
        <w:rPr>
          <w:lang w:val="ru-RU"/>
        </w:rPr>
        <w:t xml:space="preserve"> </w:t>
      </w:r>
      <w:r w:rsidRPr="00C16153">
        <w:rPr>
          <w:lang w:val="ru-RU"/>
        </w:rPr>
        <w:t xml:space="preserve"> Статуту і </w:t>
      </w:r>
      <w:r>
        <w:rPr>
          <w:lang w:val="ru-RU"/>
        </w:rPr>
        <w:t xml:space="preserve"> </w:t>
      </w:r>
      <w:r w:rsidRPr="00C16153">
        <w:rPr>
          <w:lang w:val="ru-RU"/>
        </w:rPr>
        <w:t>Правил внутрішнього розпорядку,</w:t>
      </w:r>
      <w:r>
        <w:rPr>
          <w:lang w:val="ru-RU"/>
        </w:rPr>
        <w:t xml:space="preserve"> </w:t>
      </w:r>
      <w:r w:rsidRPr="00C16153">
        <w:rPr>
          <w:lang w:val="ru-RU"/>
        </w:rPr>
        <w:t xml:space="preserve"> з </w:t>
      </w:r>
    </w:p>
    <w:p w:rsidR="00E940A3" w:rsidRDefault="00E940A3" w:rsidP="00B408A1">
      <w:pPr>
        <w:pStyle w:val="BodyText"/>
        <w:tabs>
          <w:tab w:val="left" w:pos="0"/>
          <w:tab w:val="left" w:pos="550"/>
        </w:tabs>
        <w:ind w:right="121"/>
        <w:jc w:val="both"/>
        <w:rPr>
          <w:lang w:val="ru-RU"/>
        </w:rPr>
      </w:pPr>
      <w:r w:rsidRPr="00C16153">
        <w:rPr>
          <w:lang w:val="ru-RU"/>
        </w:rPr>
        <w:t>урахуванням віку, статі, фізичних можливостей, норм і правил особистої гігієни та охорони здоров’я. Робота із самообслуговування повинна проводитись за участю вчителів, класних керівників,</w:t>
      </w:r>
      <w:r w:rsidRPr="00C16153">
        <w:rPr>
          <w:spacing w:val="-22"/>
          <w:lang w:val="ru-RU"/>
        </w:rPr>
        <w:t xml:space="preserve"> </w:t>
      </w:r>
      <w:r w:rsidRPr="00C16153">
        <w:rPr>
          <w:lang w:val="ru-RU"/>
        </w:rPr>
        <w:t>тощо.</w:t>
      </w:r>
    </w:p>
    <w:p w:rsidR="00E940A3" w:rsidRPr="00394AC6" w:rsidRDefault="00E940A3" w:rsidP="00751D29">
      <w:pPr>
        <w:pStyle w:val="Heading11"/>
        <w:numPr>
          <w:ilvl w:val="1"/>
          <w:numId w:val="12"/>
        </w:numPr>
        <w:tabs>
          <w:tab w:val="left" w:pos="0"/>
          <w:tab w:val="left" w:pos="550"/>
          <w:tab w:val="left" w:pos="950"/>
        </w:tabs>
        <w:spacing w:before="5"/>
        <w:ind w:left="949" w:hanging="420"/>
        <w:jc w:val="both"/>
        <w:rPr>
          <w:sz w:val="28"/>
          <w:szCs w:val="28"/>
          <w:lang w:val="ru-RU"/>
        </w:rPr>
      </w:pPr>
      <w:r>
        <w:rPr>
          <w:sz w:val="28"/>
          <w:szCs w:val="28"/>
          <w:lang w:val="uk-UA"/>
        </w:rPr>
        <w:t xml:space="preserve">3.4. </w:t>
      </w:r>
      <w:r w:rsidRPr="00394AC6">
        <w:rPr>
          <w:sz w:val="28"/>
          <w:szCs w:val="28"/>
          <w:lang w:val="ru-RU"/>
        </w:rPr>
        <w:t>Учні</w:t>
      </w:r>
      <w:r>
        <w:rPr>
          <w:sz w:val="28"/>
          <w:szCs w:val="28"/>
          <w:lang w:val="ru-RU"/>
        </w:rPr>
        <w:t xml:space="preserve"> (вихованці) </w:t>
      </w:r>
      <w:r w:rsidRPr="00394AC6">
        <w:rPr>
          <w:spacing w:val="-4"/>
          <w:sz w:val="28"/>
          <w:szCs w:val="28"/>
          <w:lang w:val="ru-RU"/>
        </w:rPr>
        <w:t xml:space="preserve"> </w:t>
      </w:r>
      <w:r w:rsidRPr="00394AC6">
        <w:rPr>
          <w:sz w:val="28"/>
          <w:szCs w:val="28"/>
          <w:lang w:val="ru-RU"/>
        </w:rPr>
        <w:t>зобов’язані:</w:t>
      </w:r>
    </w:p>
    <w:p w:rsidR="00E940A3" w:rsidRPr="00C16153" w:rsidRDefault="00E940A3" w:rsidP="00751D29">
      <w:pPr>
        <w:pStyle w:val="ListParagraph"/>
        <w:numPr>
          <w:ilvl w:val="0"/>
          <w:numId w:val="11"/>
        </w:numPr>
        <w:tabs>
          <w:tab w:val="left" w:pos="0"/>
          <w:tab w:val="left" w:pos="142"/>
          <w:tab w:val="left" w:pos="284"/>
          <w:tab w:val="left" w:pos="426"/>
        </w:tabs>
        <w:ind w:left="0" w:right="131" w:firstLine="284"/>
        <w:rPr>
          <w:sz w:val="28"/>
          <w:szCs w:val="28"/>
          <w:lang w:val="ru-RU"/>
        </w:rPr>
      </w:pPr>
      <w:r w:rsidRPr="00C16153">
        <w:rPr>
          <w:sz w:val="28"/>
          <w:szCs w:val="28"/>
          <w:lang w:val="ru-RU"/>
        </w:rPr>
        <w:t>оволодівати знаннями, вміннями, пра</w:t>
      </w:r>
      <w:r>
        <w:rPr>
          <w:sz w:val="28"/>
          <w:szCs w:val="28"/>
          <w:lang w:val="ru-RU"/>
        </w:rPr>
        <w:t xml:space="preserve">ктичними навичками, підвищувати </w:t>
      </w:r>
      <w:r w:rsidRPr="00C16153">
        <w:rPr>
          <w:sz w:val="28"/>
          <w:szCs w:val="28"/>
          <w:lang w:val="ru-RU"/>
        </w:rPr>
        <w:t>загальнокультурний</w:t>
      </w:r>
      <w:r w:rsidRPr="00C16153">
        <w:rPr>
          <w:spacing w:val="-12"/>
          <w:sz w:val="28"/>
          <w:szCs w:val="28"/>
          <w:lang w:val="ru-RU"/>
        </w:rPr>
        <w:t xml:space="preserve"> </w:t>
      </w:r>
      <w:r w:rsidRPr="00C16153">
        <w:rPr>
          <w:sz w:val="28"/>
          <w:szCs w:val="28"/>
          <w:lang w:val="ru-RU"/>
        </w:rPr>
        <w:t>рівень;</w:t>
      </w:r>
    </w:p>
    <w:p w:rsidR="00E940A3" w:rsidRDefault="00E940A3" w:rsidP="00751D29">
      <w:pPr>
        <w:pStyle w:val="ListParagraph"/>
        <w:numPr>
          <w:ilvl w:val="0"/>
          <w:numId w:val="11"/>
        </w:numPr>
        <w:tabs>
          <w:tab w:val="left" w:pos="0"/>
          <w:tab w:val="left" w:pos="142"/>
          <w:tab w:val="left" w:pos="284"/>
          <w:tab w:val="left" w:pos="330"/>
          <w:tab w:val="left" w:pos="426"/>
        </w:tabs>
        <w:spacing w:before="2"/>
        <w:ind w:left="0" w:firstLine="284"/>
        <w:rPr>
          <w:sz w:val="28"/>
          <w:szCs w:val="28"/>
          <w:lang w:val="ru-RU"/>
        </w:rPr>
      </w:pPr>
      <w:r w:rsidRPr="00C16153">
        <w:rPr>
          <w:sz w:val="28"/>
          <w:szCs w:val="28"/>
          <w:lang w:val="ru-RU"/>
        </w:rPr>
        <w:t>дотримуватися вимог Статуту, правил внутрішнього</w:t>
      </w:r>
      <w:r w:rsidRPr="00C16153">
        <w:rPr>
          <w:spacing w:val="-21"/>
          <w:sz w:val="28"/>
          <w:szCs w:val="28"/>
          <w:lang w:val="ru-RU"/>
        </w:rPr>
        <w:t xml:space="preserve"> </w:t>
      </w:r>
      <w:r w:rsidRPr="00C16153">
        <w:rPr>
          <w:sz w:val="28"/>
          <w:szCs w:val="28"/>
          <w:lang w:val="ru-RU"/>
        </w:rPr>
        <w:t>розпорядку;</w:t>
      </w:r>
    </w:p>
    <w:p w:rsidR="00E940A3" w:rsidRPr="00C16153" w:rsidRDefault="00E940A3" w:rsidP="00751D29">
      <w:pPr>
        <w:pStyle w:val="ListParagraph"/>
        <w:numPr>
          <w:ilvl w:val="0"/>
          <w:numId w:val="11"/>
        </w:numPr>
        <w:tabs>
          <w:tab w:val="left" w:pos="0"/>
          <w:tab w:val="left" w:pos="142"/>
          <w:tab w:val="left" w:pos="284"/>
          <w:tab w:val="left" w:pos="330"/>
          <w:tab w:val="left" w:pos="426"/>
        </w:tabs>
        <w:ind w:left="0" w:firstLine="284"/>
        <w:rPr>
          <w:sz w:val="28"/>
          <w:szCs w:val="28"/>
          <w:lang w:val="ru-RU"/>
        </w:rPr>
      </w:pPr>
      <w:r w:rsidRPr="00C16153">
        <w:rPr>
          <w:sz w:val="28"/>
          <w:szCs w:val="28"/>
          <w:lang w:val="ru-RU"/>
        </w:rPr>
        <w:t>дбайливо ставитися до державного, громадського і особистого</w:t>
      </w:r>
      <w:r w:rsidRPr="00C16153">
        <w:rPr>
          <w:spacing w:val="-16"/>
          <w:sz w:val="28"/>
          <w:szCs w:val="28"/>
          <w:lang w:val="ru-RU"/>
        </w:rPr>
        <w:t xml:space="preserve"> </w:t>
      </w:r>
      <w:r w:rsidRPr="00C16153">
        <w:rPr>
          <w:sz w:val="28"/>
          <w:szCs w:val="28"/>
          <w:lang w:val="ru-RU"/>
        </w:rPr>
        <w:t>майна;</w:t>
      </w:r>
    </w:p>
    <w:p w:rsidR="00E940A3" w:rsidRPr="00C16153" w:rsidRDefault="00E940A3" w:rsidP="00751D29">
      <w:pPr>
        <w:pStyle w:val="ListParagraph"/>
        <w:numPr>
          <w:ilvl w:val="0"/>
          <w:numId w:val="11"/>
        </w:numPr>
        <w:tabs>
          <w:tab w:val="left" w:pos="0"/>
          <w:tab w:val="left" w:pos="142"/>
          <w:tab w:val="left" w:pos="284"/>
          <w:tab w:val="left" w:pos="330"/>
          <w:tab w:val="left" w:pos="426"/>
        </w:tabs>
        <w:spacing w:before="1"/>
        <w:ind w:left="0" w:firstLine="284"/>
        <w:rPr>
          <w:sz w:val="28"/>
          <w:szCs w:val="28"/>
          <w:lang w:val="ru-RU"/>
        </w:rPr>
      </w:pPr>
      <w:r w:rsidRPr="00C16153">
        <w:rPr>
          <w:sz w:val="28"/>
          <w:szCs w:val="28"/>
          <w:lang w:val="ru-RU"/>
        </w:rPr>
        <w:t>дотримуватися законодавства, моральних, етичних</w:t>
      </w:r>
      <w:r w:rsidRPr="00C16153">
        <w:rPr>
          <w:spacing w:val="-19"/>
          <w:sz w:val="28"/>
          <w:szCs w:val="28"/>
          <w:lang w:val="ru-RU"/>
        </w:rPr>
        <w:t xml:space="preserve"> </w:t>
      </w:r>
      <w:r w:rsidRPr="00C16153">
        <w:rPr>
          <w:sz w:val="28"/>
          <w:szCs w:val="28"/>
          <w:lang w:val="ru-RU"/>
        </w:rPr>
        <w:t>норм;</w:t>
      </w:r>
    </w:p>
    <w:p w:rsidR="00E940A3" w:rsidRPr="00C16153" w:rsidRDefault="00E940A3" w:rsidP="00751D29">
      <w:pPr>
        <w:pStyle w:val="ListParagraph"/>
        <w:numPr>
          <w:ilvl w:val="0"/>
          <w:numId w:val="11"/>
        </w:numPr>
        <w:tabs>
          <w:tab w:val="left" w:pos="0"/>
          <w:tab w:val="left" w:pos="142"/>
          <w:tab w:val="left" w:pos="284"/>
          <w:tab w:val="left" w:pos="426"/>
        </w:tabs>
        <w:ind w:left="0" w:right="130" w:firstLine="284"/>
        <w:rPr>
          <w:sz w:val="28"/>
          <w:szCs w:val="28"/>
          <w:lang w:val="ru-RU"/>
        </w:rPr>
      </w:pPr>
      <w:r w:rsidRPr="00C16153">
        <w:rPr>
          <w:sz w:val="28"/>
          <w:szCs w:val="28"/>
          <w:lang w:val="ru-RU"/>
        </w:rPr>
        <w:t>брати посильну участь у різних видах трудов</w:t>
      </w:r>
      <w:r>
        <w:rPr>
          <w:sz w:val="28"/>
          <w:szCs w:val="28"/>
          <w:lang w:val="ru-RU"/>
        </w:rPr>
        <w:t xml:space="preserve">ої діяльності, що не заборонені </w:t>
      </w:r>
      <w:r w:rsidRPr="00C16153">
        <w:rPr>
          <w:sz w:val="28"/>
          <w:szCs w:val="28"/>
          <w:lang w:val="ru-RU"/>
        </w:rPr>
        <w:t>чинним законодавством;</w:t>
      </w:r>
    </w:p>
    <w:p w:rsidR="00E940A3" w:rsidRDefault="00E940A3" w:rsidP="00751D29">
      <w:pPr>
        <w:pStyle w:val="ListParagraph"/>
        <w:numPr>
          <w:ilvl w:val="0"/>
          <w:numId w:val="11"/>
        </w:numPr>
        <w:tabs>
          <w:tab w:val="left" w:pos="0"/>
          <w:tab w:val="left" w:pos="142"/>
          <w:tab w:val="left" w:pos="284"/>
          <w:tab w:val="left" w:pos="426"/>
        </w:tabs>
        <w:ind w:left="0" w:right="121" w:firstLine="284"/>
        <w:rPr>
          <w:sz w:val="28"/>
          <w:szCs w:val="28"/>
          <w:lang w:val="ru-RU"/>
        </w:rPr>
      </w:pPr>
      <w:r w:rsidRPr="00C16153">
        <w:rPr>
          <w:sz w:val="28"/>
          <w:szCs w:val="28"/>
          <w:lang w:val="ru-RU"/>
        </w:rPr>
        <w:t>дотримуватися правил особистої гігієни (і</w:t>
      </w:r>
      <w:r>
        <w:rPr>
          <w:sz w:val="28"/>
          <w:szCs w:val="28"/>
          <w:lang w:val="ru-RU"/>
        </w:rPr>
        <w:t xml:space="preserve">нші обов’язки, що не суперечать </w:t>
      </w:r>
      <w:r w:rsidRPr="00C16153">
        <w:rPr>
          <w:sz w:val="28"/>
          <w:szCs w:val="28"/>
          <w:lang w:val="ru-RU"/>
        </w:rPr>
        <w:t>законодавству України).</w:t>
      </w:r>
    </w:p>
    <w:p w:rsidR="00E940A3" w:rsidRDefault="00E940A3" w:rsidP="00751D29">
      <w:pPr>
        <w:pStyle w:val="ListParagraph"/>
        <w:numPr>
          <w:ilvl w:val="1"/>
          <w:numId w:val="12"/>
        </w:numPr>
        <w:tabs>
          <w:tab w:val="clear" w:pos="360"/>
          <w:tab w:val="num" w:pos="0"/>
          <w:tab w:val="left" w:pos="550"/>
          <w:tab w:val="left" w:pos="988"/>
        </w:tabs>
        <w:ind w:left="0" w:right="121" w:firstLine="550"/>
        <w:rPr>
          <w:sz w:val="28"/>
          <w:szCs w:val="28"/>
        </w:rPr>
      </w:pPr>
      <w:r>
        <w:rPr>
          <w:b/>
          <w:sz w:val="28"/>
          <w:szCs w:val="28"/>
        </w:rPr>
        <w:t>3.5</w:t>
      </w:r>
      <w:r w:rsidRPr="002F2503">
        <w:rPr>
          <w:b/>
          <w:sz w:val="28"/>
          <w:szCs w:val="28"/>
        </w:rPr>
        <w:t>.</w:t>
      </w:r>
      <w:r w:rsidRPr="002F2503">
        <w:rPr>
          <w:sz w:val="28"/>
          <w:szCs w:val="28"/>
        </w:rPr>
        <w:t xml:space="preserve"> Педагогічними працівниками закладу освіти можуть бути особи з високими моральними якостями, які мають відповідну педагогічну освіту та/або професійну кваліфікацію педагогічного працівника,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w:t>
      </w:r>
      <w:r w:rsidRPr="002F2503">
        <w:rPr>
          <w:spacing w:val="-5"/>
          <w:sz w:val="28"/>
          <w:szCs w:val="28"/>
        </w:rPr>
        <w:t xml:space="preserve"> </w:t>
      </w:r>
      <w:r w:rsidRPr="002F2503">
        <w:rPr>
          <w:sz w:val="28"/>
          <w:szCs w:val="28"/>
        </w:rPr>
        <w:t xml:space="preserve">обов’язки. </w:t>
      </w:r>
      <w:r w:rsidRPr="001954C9">
        <w:rPr>
          <w:sz w:val="28"/>
          <w:szCs w:val="28"/>
        </w:rPr>
        <w:t xml:space="preserve">Перелік посад педагогічних </w:t>
      </w:r>
    </w:p>
    <w:p w:rsidR="00E940A3" w:rsidRPr="001954C9" w:rsidRDefault="00E940A3" w:rsidP="00B408A1">
      <w:pPr>
        <w:pStyle w:val="ListParagraph"/>
        <w:tabs>
          <w:tab w:val="left" w:pos="988"/>
        </w:tabs>
        <w:ind w:left="0" w:right="121"/>
        <w:rPr>
          <w:sz w:val="28"/>
          <w:szCs w:val="28"/>
        </w:rPr>
      </w:pPr>
      <w:r w:rsidRPr="001954C9">
        <w:rPr>
          <w:sz w:val="28"/>
          <w:szCs w:val="28"/>
        </w:rPr>
        <w:t>працівників встановлюється Кабінетом Міністрів України.</w:t>
      </w:r>
    </w:p>
    <w:p w:rsidR="00E940A3" w:rsidRDefault="00E940A3" w:rsidP="00B408A1">
      <w:pPr>
        <w:pStyle w:val="BodyText"/>
        <w:tabs>
          <w:tab w:val="left" w:pos="550"/>
        </w:tabs>
        <w:ind w:left="0" w:right="116" w:firstLine="550"/>
        <w:jc w:val="both"/>
        <w:rPr>
          <w:lang w:val="ru-RU"/>
        </w:rPr>
      </w:pPr>
      <w:r w:rsidRPr="006D52C8">
        <w:rPr>
          <w:b/>
          <w:lang w:val="ru-RU"/>
        </w:rPr>
        <w:t>3.</w:t>
      </w:r>
      <w:r>
        <w:rPr>
          <w:b/>
          <w:lang w:val="ru-RU"/>
        </w:rPr>
        <w:t>6</w:t>
      </w:r>
      <w:r w:rsidRPr="006D52C8">
        <w:rPr>
          <w:b/>
          <w:lang w:val="ru-RU"/>
        </w:rPr>
        <w:t>.</w:t>
      </w:r>
      <w:r w:rsidRPr="006D52C8">
        <w:rPr>
          <w:lang w:val="ru-RU"/>
        </w:rPr>
        <w:t xml:space="preserve"> Призначення на посаду та звільнення з посади педагогічних та інших працівників закладу</w:t>
      </w:r>
      <w:r>
        <w:rPr>
          <w:lang w:val="ru-RU"/>
        </w:rPr>
        <w:t xml:space="preserve"> освіти </w:t>
      </w:r>
      <w:r w:rsidRPr="006D52C8">
        <w:rPr>
          <w:lang w:val="ru-RU"/>
        </w:rPr>
        <w:t xml:space="preserve"> здійснює  директор</w:t>
      </w:r>
      <w:r>
        <w:rPr>
          <w:lang w:val="ru-RU"/>
        </w:rPr>
        <w:t xml:space="preserve"> опорного закладу освіти.</w:t>
      </w:r>
    </w:p>
    <w:p w:rsidR="00E940A3" w:rsidRPr="0039483D" w:rsidRDefault="00E940A3" w:rsidP="00751D29">
      <w:pPr>
        <w:pStyle w:val="Heading11"/>
        <w:numPr>
          <w:ilvl w:val="1"/>
          <w:numId w:val="12"/>
        </w:numPr>
        <w:tabs>
          <w:tab w:val="left" w:pos="0"/>
          <w:tab w:val="left" w:pos="522"/>
          <w:tab w:val="left" w:pos="550"/>
        </w:tabs>
        <w:spacing w:before="4"/>
        <w:ind w:left="522" w:hanging="420"/>
        <w:jc w:val="both"/>
        <w:rPr>
          <w:sz w:val="28"/>
          <w:szCs w:val="28"/>
          <w:lang w:val="ru-RU"/>
        </w:rPr>
      </w:pPr>
      <w:r w:rsidRPr="0039483D">
        <w:rPr>
          <w:sz w:val="28"/>
          <w:szCs w:val="28"/>
          <w:lang w:val="ru-RU"/>
        </w:rPr>
        <w:t xml:space="preserve">   3.7. Педагогічні працівники мають право</w:t>
      </w:r>
      <w:r w:rsidRPr="0039483D">
        <w:rPr>
          <w:spacing w:val="-12"/>
          <w:sz w:val="28"/>
          <w:szCs w:val="28"/>
          <w:lang w:val="ru-RU"/>
        </w:rPr>
        <w:t xml:space="preserve"> </w:t>
      </w:r>
      <w:r w:rsidRPr="0039483D">
        <w:rPr>
          <w:sz w:val="28"/>
          <w:szCs w:val="28"/>
          <w:lang w:val="ru-RU"/>
        </w:rPr>
        <w:t>на:</w:t>
      </w:r>
    </w:p>
    <w:p w:rsidR="00E940A3" w:rsidRPr="003D5448" w:rsidRDefault="00E940A3" w:rsidP="00751D29">
      <w:pPr>
        <w:pStyle w:val="rvps2"/>
        <w:numPr>
          <w:ilvl w:val="0"/>
          <w:numId w:val="11"/>
        </w:numPr>
        <w:shd w:val="clear" w:color="auto" w:fill="FFFFFF"/>
        <w:tabs>
          <w:tab w:val="left" w:pos="284"/>
        </w:tabs>
        <w:spacing w:before="0" w:beforeAutospacing="0" w:after="0" w:afterAutospacing="0"/>
        <w:ind w:left="0" w:firstLine="0"/>
        <w:jc w:val="both"/>
        <w:textAlignment w:val="baseline"/>
        <w:rPr>
          <w:color w:val="000000"/>
          <w:sz w:val="28"/>
          <w:szCs w:val="28"/>
        </w:rPr>
      </w:pPr>
      <w:r w:rsidRPr="003D5448">
        <w:rPr>
          <w:color w:val="000000"/>
          <w:sz w:val="28"/>
          <w:szCs w:val="28"/>
          <w:lang w:val="uk-UA"/>
        </w:rPr>
        <w:t>педагогічну, науково-педагогічну та наукову діяльність, вільний вибір форм, методів і засобів навчання, що відповідають освітній програмі;</w:t>
      </w:r>
      <w:bookmarkStart w:id="40" w:name="n769"/>
      <w:bookmarkEnd w:id="40"/>
      <w:r>
        <w:rPr>
          <w:color w:val="000000"/>
          <w:sz w:val="28"/>
          <w:szCs w:val="28"/>
          <w:lang w:val="uk-UA"/>
        </w:rPr>
        <w:t xml:space="preserve">                         </w:t>
      </w:r>
    </w:p>
    <w:p w:rsidR="00E940A3" w:rsidRPr="003D5448" w:rsidRDefault="00E940A3" w:rsidP="00751D29">
      <w:pPr>
        <w:pStyle w:val="rvps2"/>
        <w:numPr>
          <w:ilvl w:val="0"/>
          <w:numId w:val="11"/>
        </w:numPr>
        <w:shd w:val="clear" w:color="auto" w:fill="FFFFFF"/>
        <w:tabs>
          <w:tab w:val="left" w:pos="284"/>
        </w:tabs>
        <w:spacing w:before="0" w:beforeAutospacing="0" w:after="0" w:afterAutospacing="0"/>
        <w:ind w:left="0" w:firstLine="0"/>
        <w:jc w:val="both"/>
        <w:textAlignment w:val="baseline"/>
        <w:rPr>
          <w:color w:val="000000"/>
          <w:sz w:val="28"/>
          <w:szCs w:val="28"/>
        </w:rPr>
      </w:pPr>
      <w:r w:rsidRPr="003D5448">
        <w:rPr>
          <w:color w:val="000000"/>
          <w:sz w:val="28"/>
          <w:szCs w:val="28"/>
        </w:rPr>
        <w:t>педагогічну ініціативу;</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41" w:name="n770"/>
      <w:bookmarkEnd w:id="41"/>
      <w:r w:rsidRPr="00D271ED">
        <w:rPr>
          <w:color w:val="000000"/>
          <w:sz w:val="28"/>
          <w:szCs w:val="28"/>
        </w:rPr>
        <w:t>розроблення та впровадження авторських навчальних програм, проектів, освітніх методик</w:t>
      </w:r>
      <w:r>
        <w:rPr>
          <w:color w:val="000000"/>
          <w:sz w:val="28"/>
          <w:szCs w:val="28"/>
          <w:lang w:val="uk-UA"/>
        </w:rPr>
        <w:t xml:space="preserve"> </w:t>
      </w:r>
      <w:r w:rsidRPr="00D271ED">
        <w:rPr>
          <w:color w:val="000000"/>
          <w:sz w:val="28"/>
          <w:szCs w:val="28"/>
        </w:rPr>
        <w:t>і технологій, методів і засобів, насамперед  компетентнісного навчання;</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42" w:name="n771"/>
      <w:bookmarkEnd w:id="42"/>
      <w:r w:rsidRPr="00D271ED">
        <w:rPr>
          <w:color w:val="000000"/>
          <w:sz w:val="28"/>
          <w:szCs w:val="28"/>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lang w:val="uk-UA"/>
        </w:rPr>
      </w:pPr>
      <w:bookmarkStart w:id="43" w:name="n772"/>
      <w:bookmarkStart w:id="44" w:name="n773"/>
      <w:bookmarkEnd w:id="43"/>
      <w:bookmarkEnd w:id="44"/>
      <w:r w:rsidRPr="00D271ED">
        <w:rPr>
          <w:color w:val="000000"/>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45" w:name="n774"/>
      <w:bookmarkEnd w:id="45"/>
      <w:r w:rsidRPr="00D271ED">
        <w:rPr>
          <w:color w:val="000000"/>
          <w:sz w:val="28"/>
          <w:szCs w:val="28"/>
        </w:rPr>
        <w:t>доступ до інформаційних ресурсів і комунікацій, що використовуються в освітньому процесі та науковій діяльності;</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46" w:name="n775"/>
      <w:bookmarkEnd w:id="46"/>
      <w:r w:rsidRPr="00D271ED">
        <w:rPr>
          <w:color w:val="000000"/>
          <w:sz w:val="28"/>
          <w:szCs w:val="28"/>
        </w:rPr>
        <w:t>відзначення успіхів у своїй професійній діяльності;</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47" w:name="n776"/>
      <w:bookmarkEnd w:id="47"/>
      <w:r w:rsidRPr="00D271ED">
        <w:rPr>
          <w:color w:val="000000"/>
          <w:sz w:val="28"/>
          <w:szCs w:val="28"/>
        </w:rPr>
        <w:t>справедливе та об’єктивне оцінювання своєї професійної діяльності;</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48" w:name="n777"/>
      <w:bookmarkEnd w:id="48"/>
      <w:r w:rsidRPr="00D271ED">
        <w:rPr>
          <w:color w:val="000000"/>
          <w:sz w:val="28"/>
          <w:szCs w:val="28"/>
        </w:rPr>
        <w:t>захист професійної честі та гідності;</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49" w:name="n778"/>
      <w:bookmarkEnd w:id="49"/>
      <w:r w:rsidRPr="00D271ED">
        <w:rPr>
          <w:color w:val="000000"/>
          <w:sz w:val="28"/>
          <w:szCs w:val="28"/>
        </w:rPr>
        <w:t>індивідуальну освітню (наукову, творчу, мистецьку та іншу) діяльність за межами закладу освіти;</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50" w:name="n779"/>
      <w:bookmarkEnd w:id="50"/>
      <w:r w:rsidRPr="00D271ED">
        <w:rPr>
          <w:color w:val="000000"/>
          <w:sz w:val="28"/>
          <w:szCs w:val="28"/>
        </w:rPr>
        <w:t>творчу відпустку строком до одного року не більше одного разу на 10 років із зарахуванням до стажу роботи;</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51" w:name="n780"/>
      <w:bookmarkEnd w:id="51"/>
      <w:r w:rsidRPr="00D271ED">
        <w:rPr>
          <w:color w:val="000000"/>
          <w:sz w:val="28"/>
          <w:szCs w:val="28"/>
        </w:rPr>
        <w:t>забезпечення житлом у першочерговому порядку, пільгові кредити для індивідуального і кооперативного будівництва;</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52" w:name="n781"/>
      <w:bookmarkEnd w:id="52"/>
      <w:r w:rsidRPr="00D271ED">
        <w:rPr>
          <w:color w:val="000000"/>
          <w:sz w:val="28"/>
          <w:szCs w:val="28"/>
        </w:rPr>
        <w:t xml:space="preserve">забезпечення службовим житлом з усіма комунальними зручностями </w:t>
      </w:r>
      <w:r>
        <w:rPr>
          <w:color w:val="000000"/>
          <w:sz w:val="28"/>
          <w:szCs w:val="28"/>
          <w:lang w:val="uk-UA"/>
        </w:rPr>
        <w:t xml:space="preserve">             </w:t>
      </w:r>
      <w:r w:rsidRPr="00D271ED">
        <w:rPr>
          <w:color w:val="000000"/>
          <w:sz w:val="28"/>
          <w:szCs w:val="28"/>
        </w:rPr>
        <w:t>у порядку, передбаченому законодавством;</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53" w:name="n782"/>
      <w:bookmarkEnd w:id="53"/>
      <w:r w:rsidRPr="00D271ED">
        <w:rPr>
          <w:color w:val="000000"/>
          <w:sz w:val="28"/>
          <w:szCs w:val="28"/>
        </w:rPr>
        <w:t>безпечні і нешкідливі умови праці;</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54" w:name="n783"/>
      <w:bookmarkEnd w:id="54"/>
      <w:r w:rsidRPr="00D271ED">
        <w:rPr>
          <w:color w:val="000000"/>
          <w:sz w:val="28"/>
          <w:szCs w:val="28"/>
        </w:rPr>
        <w:t>подовжену оплачувану відпустку;</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55" w:name="n784"/>
      <w:bookmarkEnd w:id="55"/>
      <w:r w:rsidRPr="00D271ED">
        <w:rPr>
          <w:color w:val="000000"/>
          <w:sz w:val="28"/>
          <w:szCs w:val="28"/>
        </w:rPr>
        <w:t>участь у громадському самоврядуванні закладу освіти;</w:t>
      </w:r>
    </w:p>
    <w:p w:rsidR="00E940A3" w:rsidRPr="00D271ED" w:rsidRDefault="00E940A3" w:rsidP="00751D29">
      <w:pPr>
        <w:pStyle w:val="rvps2"/>
        <w:numPr>
          <w:ilvl w:val="0"/>
          <w:numId w:val="11"/>
        </w:numPr>
        <w:shd w:val="clear" w:color="auto" w:fill="FFFFFF"/>
        <w:tabs>
          <w:tab w:val="left" w:pos="426"/>
        </w:tabs>
        <w:spacing w:before="0" w:beforeAutospacing="0" w:after="0" w:afterAutospacing="0"/>
        <w:ind w:left="0" w:firstLine="284"/>
        <w:jc w:val="both"/>
        <w:textAlignment w:val="baseline"/>
        <w:rPr>
          <w:color w:val="000000"/>
          <w:sz w:val="28"/>
          <w:szCs w:val="28"/>
        </w:rPr>
      </w:pPr>
      <w:bookmarkStart w:id="56" w:name="n785"/>
      <w:bookmarkEnd w:id="56"/>
      <w:r w:rsidRPr="00D271ED">
        <w:rPr>
          <w:color w:val="000000"/>
          <w:sz w:val="28"/>
          <w:szCs w:val="28"/>
        </w:rPr>
        <w:t>участь у роботі колегіальних органів управління закладу освіти</w:t>
      </w:r>
      <w:r>
        <w:rPr>
          <w:color w:val="000000"/>
          <w:sz w:val="28"/>
          <w:szCs w:val="28"/>
          <w:lang w:val="uk-UA"/>
        </w:rPr>
        <w:t>.</w:t>
      </w:r>
    </w:p>
    <w:p w:rsidR="00E940A3" w:rsidRDefault="00E940A3" w:rsidP="00B408A1">
      <w:pPr>
        <w:pStyle w:val="BodyText"/>
        <w:tabs>
          <w:tab w:val="left" w:pos="0"/>
          <w:tab w:val="left" w:pos="550"/>
        </w:tabs>
        <w:ind w:right="-38"/>
        <w:jc w:val="both"/>
        <w:rPr>
          <w:lang w:val="ru-RU"/>
        </w:rPr>
      </w:pPr>
      <w:r>
        <w:rPr>
          <w:lang w:val="ru-RU"/>
        </w:rPr>
        <w:t xml:space="preserve">   </w:t>
      </w:r>
      <w:r w:rsidRPr="00D271ED">
        <w:rPr>
          <w:lang w:val="ru-RU"/>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E940A3" w:rsidRDefault="00E940A3" w:rsidP="00751D29">
      <w:pPr>
        <w:pStyle w:val="Heading11"/>
        <w:numPr>
          <w:ilvl w:val="1"/>
          <w:numId w:val="12"/>
        </w:numPr>
        <w:tabs>
          <w:tab w:val="left" w:pos="0"/>
          <w:tab w:val="left" w:pos="550"/>
          <w:tab w:val="left" w:pos="950"/>
        </w:tabs>
        <w:spacing w:before="4"/>
        <w:ind w:left="949" w:hanging="420"/>
        <w:jc w:val="both"/>
        <w:rPr>
          <w:sz w:val="28"/>
          <w:szCs w:val="28"/>
          <w:lang w:val="ru-RU"/>
        </w:rPr>
      </w:pPr>
      <w:r>
        <w:rPr>
          <w:sz w:val="28"/>
          <w:szCs w:val="28"/>
          <w:lang w:val="uk-UA"/>
        </w:rPr>
        <w:t xml:space="preserve">3.8. </w:t>
      </w:r>
      <w:r w:rsidRPr="00762D48">
        <w:rPr>
          <w:sz w:val="28"/>
          <w:szCs w:val="28"/>
          <w:lang w:val="ru-RU"/>
        </w:rPr>
        <w:t>Педагогічні працівники</w:t>
      </w:r>
      <w:r w:rsidRPr="00762D48">
        <w:rPr>
          <w:spacing w:val="-10"/>
          <w:sz w:val="28"/>
          <w:szCs w:val="28"/>
          <w:lang w:val="ru-RU"/>
        </w:rPr>
        <w:t xml:space="preserve"> </w:t>
      </w:r>
      <w:r w:rsidRPr="00762D48">
        <w:rPr>
          <w:sz w:val="28"/>
          <w:szCs w:val="28"/>
          <w:lang w:val="ru-RU"/>
        </w:rPr>
        <w:t>зобов’язані:</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lang w:val="uk-UA"/>
        </w:rPr>
      </w:pPr>
      <w:r w:rsidRPr="005C48DF">
        <w:rPr>
          <w:color w:val="000000"/>
          <w:sz w:val="28"/>
          <w:szCs w:val="28"/>
          <w:lang w:val="uk-UA"/>
        </w:rPr>
        <w:t>-</w:t>
      </w:r>
      <w:r>
        <w:rPr>
          <w:color w:val="000000"/>
          <w:sz w:val="28"/>
          <w:szCs w:val="28"/>
          <w:lang w:val="uk-UA"/>
        </w:rPr>
        <w:t xml:space="preserve"> </w:t>
      </w:r>
      <w:r w:rsidRPr="005C48DF">
        <w:rPr>
          <w:color w:val="000000"/>
          <w:sz w:val="28"/>
          <w:szCs w:val="28"/>
        </w:rPr>
        <w:t>постійно підвищувати свій професійни</w:t>
      </w:r>
      <w:r>
        <w:rPr>
          <w:color w:val="000000"/>
          <w:sz w:val="28"/>
          <w:szCs w:val="28"/>
        </w:rPr>
        <w:t>й і загальнокультурний рівні та</w:t>
      </w:r>
      <w:r>
        <w:rPr>
          <w:color w:val="000000"/>
          <w:sz w:val="28"/>
          <w:szCs w:val="28"/>
          <w:lang w:val="uk-UA"/>
        </w:rPr>
        <w:t xml:space="preserve"> </w:t>
      </w:r>
      <w:r w:rsidRPr="005C48DF">
        <w:rPr>
          <w:color w:val="000000"/>
          <w:sz w:val="28"/>
          <w:szCs w:val="28"/>
        </w:rPr>
        <w:t>педагогічну майстерність;</w:t>
      </w:r>
      <w:r w:rsidRPr="005C48DF">
        <w:rPr>
          <w:color w:val="000000"/>
          <w:sz w:val="28"/>
          <w:szCs w:val="28"/>
          <w:lang w:val="uk-UA"/>
        </w:rPr>
        <w:t xml:space="preserve"> </w:t>
      </w:r>
      <w:bookmarkStart w:id="57" w:name="n788"/>
      <w:bookmarkEnd w:id="57"/>
      <w:r w:rsidRPr="005C48DF">
        <w:rPr>
          <w:color w:val="000000"/>
          <w:sz w:val="28"/>
          <w:szCs w:val="28"/>
          <w:lang w:val="uk-UA"/>
        </w:rPr>
        <w:t xml:space="preserve">                                                                                                                        </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lang w:val="uk-UA"/>
        </w:rPr>
      </w:pPr>
      <w:r w:rsidRPr="005C48DF">
        <w:rPr>
          <w:color w:val="000000"/>
          <w:sz w:val="28"/>
          <w:szCs w:val="28"/>
          <w:lang w:val="uk-UA"/>
        </w:rPr>
        <w:t>- виконувати освітню програму для досягнення здобувачами освіти передбачених нею результатів  навчання;</w:t>
      </w:r>
      <w:bookmarkStart w:id="58" w:name="n789"/>
      <w:bookmarkEnd w:id="58"/>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lang w:val="uk-UA"/>
        </w:rPr>
      </w:pPr>
      <w:r w:rsidRPr="005C48DF">
        <w:rPr>
          <w:color w:val="000000"/>
          <w:sz w:val="28"/>
          <w:szCs w:val="28"/>
          <w:lang w:val="uk-UA"/>
        </w:rPr>
        <w:t xml:space="preserve">- сприяти розвитку здібностей здобувачів освіти, формуванню навичок </w:t>
      </w:r>
      <w:r>
        <w:rPr>
          <w:color w:val="000000"/>
          <w:sz w:val="28"/>
          <w:szCs w:val="28"/>
          <w:lang w:val="uk-UA"/>
        </w:rPr>
        <w:t xml:space="preserve">  </w:t>
      </w:r>
      <w:r w:rsidRPr="005C48DF">
        <w:rPr>
          <w:color w:val="000000"/>
          <w:sz w:val="28"/>
          <w:szCs w:val="28"/>
          <w:lang w:val="uk-UA"/>
        </w:rPr>
        <w:t>здорового способу життя, дбати про їхнє фізичне і психічне здоров’я;</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lang w:val="uk-UA"/>
        </w:rPr>
      </w:pPr>
      <w:bookmarkStart w:id="59" w:name="n790"/>
      <w:bookmarkEnd w:id="59"/>
      <w:r w:rsidRPr="005C48DF">
        <w:rPr>
          <w:color w:val="000000"/>
          <w:sz w:val="28"/>
          <w:szCs w:val="28"/>
          <w:lang w:val="uk-UA"/>
        </w:rPr>
        <w:t xml:space="preserve">- дотримуватися академічної доброчесності та забезпечувати її дотримання здобувачами освіти в освітньому процесі та науковій діяльності; </w:t>
      </w:r>
    </w:p>
    <w:p w:rsidR="00E940A3" w:rsidRDefault="00E940A3" w:rsidP="00B408A1">
      <w:pPr>
        <w:pStyle w:val="rvps2"/>
        <w:shd w:val="clear" w:color="auto" w:fill="FFFFFF"/>
        <w:spacing w:before="0" w:beforeAutospacing="0" w:after="0" w:afterAutospacing="0"/>
        <w:jc w:val="both"/>
        <w:textAlignment w:val="baseline"/>
        <w:rPr>
          <w:color w:val="000000"/>
          <w:sz w:val="28"/>
          <w:szCs w:val="28"/>
          <w:lang w:val="uk-UA"/>
        </w:rPr>
      </w:pPr>
      <w:bookmarkStart w:id="60" w:name="n791"/>
      <w:bookmarkEnd w:id="60"/>
      <w:r w:rsidRPr="005C48DF">
        <w:rPr>
          <w:color w:val="000000"/>
          <w:sz w:val="28"/>
          <w:szCs w:val="28"/>
          <w:lang w:val="uk-UA"/>
        </w:rPr>
        <w:t xml:space="preserve">- </w:t>
      </w:r>
      <w:r>
        <w:rPr>
          <w:color w:val="000000"/>
          <w:sz w:val="28"/>
          <w:szCs w:val="28"/>
          <w:lang w:val="uk-UA"/>
        </w:rPr>
        <w:t xml:space="preserve"> </w:t>
      </w:r>
      <w:r w:rsidRPr="005C48DF">
        <w:rPr>
          <w:color w:val="000000"/>
          <w:sz w:val="28"/>
          <w:szCs w:val="28"/>
        </w:rPr>
        <w:t>дотримуватися педагогічної етики;</w:t>
      </w:r>
      <w:r w:rsidRPr="005C48DF">
        <w:rPr>
          <w:color w:val="000000"/>
          <w:sz w:val="28"/>
          <w:szCs w:val="28"/>
          <w:lang w:val="uk-UA"/>
        </w:rPr>
        <w:t xml:space="preserve"> </w:t>
      </w:r>
    </w:p>
    <w:p w:rsidR="00E940A3" w:rsidRDefault="00E940A3" w:rsidP="00B408A1">
      <w:pPr>
        <w:pStyle w:val="rvps2"/>
        <w:shd w:val="clear" w:color="auto" w:fill="FFFFFF"/>
        <w:tabs>
          <w:tab w:val="left" w:pos="426"/>
        </w:tabs>
        <w:spacing w:before="0" w:beforeAutospacing="0" w:after="0" w:afterAutospacing="0"/>
        <w:jc w:val="both"/>
        <w:textAlignment w:val="baseline"/>
        <w:rPr>
          <w:color w:val="000000"/>
          <w:sz w:val="28"/>
          <w:szCs w:val="28"/>
        </w:rPr>
      </w:pPr>
      <w:bookmarkStart w:id="61" w:name="n792"/>
      <w:bookmarkEnd w:id="61"/>
      <w:r w:rsidRPr="005C48DF">
        <w:rPr>
          <w:color w:val="000000"/>
          <w:sz w:val="28"/>
          <w:szCs w:val="28"/>
          <w:lang w:val="uk-UA"/>
        </w:rPr>
        <w:t xml:space="preserve">- </w:t>
      </w:r>
      <w:r>
        <w:rPr>
          <w:color w:val="000000"/>
          <w:sz w:val="28"/>
          <w:szCs w:val="28"/>
          <w:lang w:val="uk-UA"/>
        </w:rPr>
        <w:t xml:space="preserve"> </w:t>
      </w:r>
      <w:r w:rsidRPr="005C48DF">
        <w:rPr>
          <w:color w:val="000000"/>
          <w:sz w:val="28"/>
          <w:szCs w:val="28"/>
        </w:rPr>
        <w:t>поважати гідність, права, свободи і законні інтереси всіх учасників освітнього процесу;</w:t>
      </w:r>
    </w:p>
    <w:p w:rsidR="00E940A3" w:rsidRDefault="00E940A3" w:rsidP="00B408A1">
      <w:pPr>
        <w:pStyle w:val="rvps2"/>
        <w:shd w:val="clear" w:color="auto" w:fill="FFFFFF"/>
        <w:tabs>
          <w:tab w:val="left" w:pos="284"/>
          <w:tab w:val="left" w:pos="567"/>
        </w:tabs>
        <w:spacing w:before="0" w:beforeAutospacing="0" w:after="0" w:afterAutospacing="0"/>
        <w:jc w:val="both"/>
        <w:textAlignment w:val="baseline"/>
        <w:rPr>
          <w:color w:val="000000"/>
          <w:sz w:val="28"/>
          <w:szCs w:val="28"/>
          <w:lang w:val="uk-UA"/>
        </w:rPr>
      </w:pPr>
      <w:bookmarkStart w:id="62" w:name="n793"/>
      <w:bookmarkEnd w:id="62"/>
      <w:r w:rsidRPr="005C48DF">
        <w:rPr>
          <w:color w:val="000000"/>
          <w:sz w:val="28"/>
          <w:szCs w:val="28"/>
          <w:lang w:val="uk-UA"/>
        </w:rPr>
        <w:t xml:space="preserve">- </w:t>
      </w:r>
      <w:r>
        <w:rPr>
          <w:color w:val="000000"/>
          <w:sz w:val="28"/>
          <w:szCs w:val="28"/>
          <w:lang w:val="uk-UA"/>
        </w:rPr>
        <w:t xml:space="preserve"> </w:t>
      </w:r>
      <w:r w:rsidRPr="005C48DF">
        <w:rPr>
          <w:color w:val="000000"/>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lang w:val="uk-UA"/>
        </w:rPr>
      </w:pPr>
      <w:bookmarkStart w:id="63" w:name="n794"/>
      <w:bookmarkEnd w:id="63"/>
      <w:r>
        <w:rPr>
          <w:color w:val="000000"/>
          <w:sz w:val="28"/>
          <w:szCs w:val="28"/>
          <w:lang w:val="uk-UA"/>
        </w:rPr>
        <w:t xml:space="preserve">- </w:t>
      </w:r>
      <w:r w:rsidRPr="00CC1954">
        <w:rPr>
          <w:color w:val="000000"/>
          <w:sz w:val="28"/>
          <w:szCs w:val="28"/>
          <w:lang w:val="uk-UA"/>
        </w:rPr>
        <w:t xml:space="preserve">формувати у здобувачів освіти усвідомлення необхідності </w:t>
      </w:r>
      <w:r w:rsidRPr="00CC1954">
        <w:rPr>
          <w:sz w:val="28"/>
          <w:szCs w:val="28"/>
          <w:lang w:val="uk-UA"/>
        </w:rPr>
        <w:t>додержу</w:t>
      </w:r>
      <w:r>
        <w:rPr>
          <w:sz w:val="28"/>
          <w:szCs w:val="28"/>
          <w:lang w:val="uk-UA"/>
        </w:rPr>
        <w:t>-</w:t>
      </w:r>
      <w:r w:rsidRPr="00CC1954">
        <w:rPr>
          <w:sz w:val="28"/>
          <w:szCs w:val="28"/>
          <w:lang w:val="uk-UA"/>
        </w:rPr>
        <w:t>ватися</w:t>
      </w:r>
      <w:r w:rsidRPr="005C48DF">
        <w:rPr>
          <w:sz w:val="28"/>
          <w:szCs w:val="28"/>
        </w:rPr>
        <w:t> </w:t>
      </w:r>
      <w:hyperlink r:id="rId12" w:tgtFrame="_blank" w:history="1">
        <w:r w:rsidRPr="000A7BB6">
          <w:rPr>
            <w:rStyle w:val="Hyperlink"/>
            <w:color w:val="auto"/>
            <w:sz w:val="28"/>
            <w:szCs w:val="28"/>
            <w:u w:val="none"/>
            <w:bdr w:val="none" w:sz="0" w:space="0" w:color="auto" w:frame="1"/>
            <w:lang w:val="uk-UA"/>
          </w:rPr>
          <w:t>Конституції</w:t>
        </w:r>
      </w:hyperlink>
      <w:r w:rsidRPr="000A7BB6">
        <w:rPr>
          <w:sz w:val="28"/>
          <w:szCs w:val="28"/>
        </w:rPr>
        <w:t> </w:t>
      </w:r>
      <w:r w:rsidRPr="00CC1954">
        <w:rPr>
          <w:color w:val="000000"/>
          <w:sz w:val="28"/>
          <w:szCs w:val="28"/>
          <w:lang w:val="uk-UA"/>
        </w:rPr>
        <w:t>та законів України, захищати суверенітет і територіальну цілісність України;</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lang w:val="uk-UA"/>
        </w:rPr>
      </w:pPr>
      <w:bookmarkStart w:id="64" w:name="n795"/>
      <w:bookmarkEnd w:id="64"/>
      <w:r w:rsidRPr="005C48DF">
        <w:rPr>
          <w:color w:val="000000"/>
          <w:sz w:val="28"/>
          <w:szCs w:val="28"/>
          <w:lang w:val="uk-UA"/>
        </w:rPr>
        <w:t xml:space="preserve">- </w:t>
      </w:r>
      <w:r>
        <w:rPr>
          <w:color w:val="000000"/>
          <w:sz w:val="28"/>
          <w:szCs w:val="28"/>
          <w:lang w:val="uk-UA"/>
        </w:rPr>
        <w:t xml:space="preserve"> </w:t>
      </w:r>
      <w:r w:rsidRPr="005C48DF">
        <w:rPr>
          <w:color w:val="000000"/>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lang w:val="uk-UA"/>
        </w:rPr>
      </w:pPr>
      <w:bookmarkStart w:id="65" w:name="n796"/>
      <w:bookmarkEnd w:id="65"/>
      <w:r w:rsidRPr="005C48DF">
        <w:rPr>
          <w:color w:val="000000"/>
          <w:sz w:val="28"/>
          <w:szCs w:val="28"/>
          <w:lang w:val="uk-UA"/>
        </w:rPr>
        <w:t>-</w:t>
      </w:r>
      <w:r>
        <w:rPr>
          <w:color w:val="000000"/>
          <w:sz w:val="28"/>
          <w:szCs w:val="28"/>
          <w:lang w:val="uk-UA"/>
        </w:rPr>
        <w:t xml:space="preserve">  </w:t>
      </w:r>
      <w:r w:rsidRPr="005C48DF">
        <w:rPr>
          <w:color w:val="000000"/>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lang w:val="uk-UA"/>
        </w:rPr>
      </w:pPr>
      <w:bookmarkStart w:id="66" w:name="n797"/>
      <w:bookmarkEnd w:id="66"/>
      <w:r w:rsidRPr="005C48DF">
        <w:rPr>
          <w:color w:val="000000"/>
          <w:sz w:val="28"/>
          <w:szCs w:val="28"/>
          <w:lang w:val="uk-UA"/>
        </w:rPr>
        <w:t>-</w:t>
      </w:r>
      <w:r>
        <w:rPr>
          <w:color w:val="000000"/>
          <w:sz w:val="28"/>
          <w:szCs w:val="28"/>
          <w:lang w:val="uk-UA"/>
        </w:rPr>
        <w:t xml:space="preserve">  </w:t>
      </w:r>
      <w:r w:rsidRPr="005C48DF">
        <w:rPr>
          <w:color w:val="000000"/>
          <w:sz w:val="28"/>
          <w:szCs w:val="28"/>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67" w:name="n798"/>
      <w:bookmarkEnd w:id="67"/>
      <w:r w:rsidRPr="005C48DF">
        <w:rPr>
          <w:color w:val="000000"/>
          <w:sz w:val="28"/>
          <w:szCs w:val="28"/>
          <w:lang w:val="uk-UA"/>
        </w:rPr>
        <w:t>-</w:t>
      </w:r>
      <w:r>
        <w:rPr>
          <w:color w:val="000000"/>
          <w:sz w:val="28"/>
          <w:szCs w:val="28"/>
          <w:lang w:val="uk-UA"/>
        </w:rPr>
        <w:t xml:space="preserve">  </w:t>
      </w:r>
      <w:r>
        <w:rPr>
          <w:color w:val="000000"/>
          <w:sz w:val="28"/>
          <w:szCs w:val="28"/>
        </w:rPr>
        <w:t>до</w:t>
      </w:r>
      <w:r>
        <w:rPr>
          <w:color w:val="000000"/>
          <w:sz w:val="28"/>
          <w:szCs w:val="28"/>
          <w:lang w:val="uk-UA"/>
        </w:rPr>
        <w:t>тримуватись</w:t>
      </w:r>
      <w:r w:rsidRPr="005C48DF">
        <w:rPr>
          <w:color w:val="000000"/>
          <w:sz w:val="28"/>
          <w:szCs w:val="28"/>
        </w:rPr>
        <w:t xml:space="preserve"> установчих документів та правил внутрішнього розпорядку закладу освіти, виконувати свої посадові обов’язки.</w:t>
      </w:r>
    </w:p>
    <w:p w:rsidR="00E940A3" w:rsidRPr="005C48DF" w:rsidRDefault="00E940A3" w:rsidP="00B408A1">
      <w:pPr>
        <w:pStyle w:val="rvps2"/>
        <w:shd w:val="clear" w:color="auto" w:fill="FFFFFF"/>
        <w:spacing w:before="0" w:beforeAutospacing="0" w:after="0" w:afterAutospacing="0"/>
        <w:ind w:firstLine="488"/>
        <w:jc w:val="both"/>
        <w:textAlignment w:val="baseline"/>
        <w:rPr>
          <w:color w:val="000000"/>
          <w:sz w:val="28"/>
          <w:szCs w:val="28"/>
        </w:rPr>
      </w:pPr>
      <w:bookmarkStart w:id="68" w:name="n799"/>
      <w:bookmarkEnd w:id="68"/>
      <w:r w:rsidRPr="005C48DF">
        <w:rPr>
          <w:color w:val="000000"/>
          <w:sz w:val="28"/>
          <w:szCs w:val="28"/>
        </w:rPr>
        <w:t>Педагогічн</w:t>
      </w:r>
      <w:r>
        <w:rPr>
          <w:color w:val="000000"/>
          <w:sz w:val="28"/>
          <w:szCs w:val="28"/>
          <w:lang w:val="uk-UA"/>
        </w:rPr>
        <w:t>і</w:t>
      </w:r>
      <w:r w:rsidRPr="005C48DF">
        <w:rPr>
          <w:color w:val="000000"/>
          <w:sz w:val="28"/>
          <w:szCs w:val="28"/>
          <w:lang w:val="uk-UA"/>
        </w:rPr>
        <w:t xml:space="preserve"> праці</w:t>
      </w:r>
      <w:r w:rsidRPr="005C48DF">
        <w:rPr>
          <w:color w:val="000000"/>
          <w:sz w:val="28"/>
          <w:szCs w:val="28"/>
        </w:rPr>
        <w:t>вники мають також інші права та обов’язки, передбачені законодавством, колективним договором, трудовим договором</w:t>
      </w:r>
      <w:r>
        <w:rPr>
          <w:color w:val="000000"/>
          <w:sz w:val="28"/>
          <w:szCs w:val="28"/>
          <w:lang w:val="uk-UA"/>
        </w:rPr>
        <w:t>.</w:t>
      </w:r>
    </w:p>
    <w:p w:rsidR="00E940A3" w:rsidRPr="005C48DF" w:rsidRDefault="00E940A3" w:rsidP="00B408A1">
      <w:pPr>
        <w:pStyle w:val="rvps2"/>
        <w:shd w:val="clear" w:color="auto" w:fill="FFFFFF"/>
        <w:spacing w:before="0" w:beforeAutospacing="0" w:after="0" w:afterAutospacing="0"/>
        <w:ind w:firstLine="385"/>
        <w:jc w:val="both"/>
        <w:textAlignment w:val="baseline"/>
        <w:rPr>
          <w:color w:val="000000"/>
          <w:sz w:val="28"/>
          <w:szCs w:val="28"/>
          <w:lang w:val="uk-UA"/>
        </w:rPr>
      </w:pPr>
      <w:bookmarkStart w:id="69" w:name="n800"/>
      <w:bookmarkEnd w:id="69"/>
      <w:r>
        <w:rPr>
          <w:color w:val="000000"/>
          <w:sz w:val="28"/>
          <w:szCs w:val="28"/>
          <w:lang w:val="uk-UA"/>
        </w:rPr>
        <w:t xml:space="preserve"> </w:t>
      </w:r>
      <w:r w:rsidRPr="005C48DF">
        <w:rPr>
          <w:color w:val="000000"/>
          <w:sz w:val="28"/>
          <w:szCs w:val="28"/>
        </w:rPr>
        <w:t>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 освіти</w:t>
      </w:r>
      <w:r>
        <w:rPr>
          <w:color w:val="000000"/>
          <w:sz w:val="28"/>
          <w:szCs w:val="28"/>
          <w:lang w:val="uk-UA"/>
        </w:rPr>
        <w:t>.</w:t>
      </w:r>
    </w:p>
    <w:p w:rsidR="00E940A3" w:rsidRPr="00762D48" w:rsidRDefault="00E940A3" w:rsidP="00B408A1">
      <w:pPr>
        <w:pStyle w:val="BodyText"/>
        <w:tabs>
          <w:tab w:val="left" w:pos="0"/>
          <w:tab w:val="left" w:pos="550"/>
        </w:tabs>
        <w:ind w:right="108"/>
        <w:jc w:val="both"/>
        <w:rPr>
          <w:lang w:val="ru-RU"/>
        </w:rPr>
      </w:pPr>
      <w:r w:rsidRPr="00C16153">
        <w:rPr>
          <w:lang w:val="ru-RU"/>
        </w:rPr>
        <w:t>До пе</w:t>
      </w:r>
      <w:r>
        <w:rPr>
          <w:lang w:val="ru-RU"/>
        </w:rPr>
        <w:t>дагогічної діяльності у закладі</w:t>
      </w:r>
      <w:r w:rsidRPr="00C16153">
        <w:rPr>
          <w:lang w:val="ru-RU"/>
        </w:rPr>
        <w:t xml:space="preserve"> </w:t>
      </w:r>
      <w:r>
        <w:rPr>
          <w:lang w:val="ru-RU"/>
        </w:rPr>
        <w:t xml:space="preserve">освіти </w:t>
      </w:r>
      <w:r w:rsidRPr="00C16153">
        <w:rPr>
          <w:lang w:val="ru-RU"/>
        </w:rPr>
        <w:t xml:space="preserve">не допускаються особи, яким вона заборонена за медичними показаннями, за вироком суду. </w:t>
      </w:r>
      <w:r w:rsidRPr="00762D48">
        <w:rPr>
          <w:lang w:val="ru-RU"/>
        </w:rPr>
        <w:t>Перелік медичних протипоказань щодо провадження педагогічної діяльності встановлюється законодавством.</w:t>
      </w:r>
    </w:p>
    <w:p w:rsidR="00E940A3" w:rsidRPr="00762D48" w:rsidRDefault="00E940A3" w:rsidP="00B408A1">
      <w:pPr>
        <w:pStyle w:val="ListParagraph"/>
        <w:tabs>
          <w:tab w:val="left" w:pos="1142"/>
        </w:tabs>
        <w:ind w:left="0" w:right="109"/>
        <w:rPr>
          <w:sz w:val="28"/>
          <w:szCs w:val="28"/>
          <w:lang w:val="ru-RU"/>
        </w:rPr>
      </w:pPr>
      <w:r w:rsidRPr="00D37D45">
        <w:rPr>
          <w:b/>
          <w:sz w:val="28"/>
          <w:szCs w:val="28"/>
          <w:lang w:val="ru-RU"/>
        </w:rPr>
        <w:t xml:space="preserve">      3.9.</w:t>
      </w:r>
      <w:r>
        <w:rPr>
          <w:sz w:val="28"/>
          <w:szCs w:val="28"/>
          <w:lang w:val="ru-RU"/>
        </w:rPr>
        <w:t xml:space="preserve"> </w:t>
      </w:r>
      <w:r w:rsidRPr="00762D48">
        <w:rPr>
          <w:sz w:val="28"/>
          <w:szCs w:val="28"/>
          <w:lang w:val="ru-RU"/>
        </w:rPr>
        <w:t xml:space="preserve">Педагогічні працівники несуть повну персональну відповідальність за життя і здоров'я дітей під час проведення уроків, позакласних, позашкільних заходів, перерв та протягом усього перебування їх у закладі під час </w:t>
      </w:r>
      <w:r>
        <w:rPr>
          <w:sz w:val="28"/>
          <w:szCs w:val="28"/>
          <w:lang w:val="ru-RU"/>
        </w:rPr>
        <w:t>освітнього</w:t>
      </w:r>
      <w:r w:rsidRPr="00762D48">
        <w:rPr>
          <w:spacing w:val="-25"/>
          <w:sz w:val="28"/>
          <w:szCs w:val="28"/>
          <w:lang w:val="ru-RU"/>
        </w:rPr>
        <w:t xml:space="preserve"> </w:t>
      </w:r>
      <w:r w:rsidRPr="00762D48">
        <w:rPr>
          <w:sz w:val="28"/>
          <w:szCs w:val="28"/>
          <w:lang w:val="ru-RU"/>
        </w:rPr>
        <w:t>процесу.</w:t>
      </w:r>
    </w:p>
    <w:p w:rsidR="00E940A3" w:rsidRPr="006E4CB5" w:rsidRDefault="00E940A3" w:rsidP="00B408A1">
      <w:pPr>
        <w:pStyle w:val="rvps2"/>
        <w:spacing w:before="0" w:beforeAutospacing="0" w:after="0" w:afterAutospacing="0"/>
        <w:ind w:firstLine="450"/>
        <w:jc w:val="both"/>
        <w:rPr>
          <w:color w:val="000000"/>
          <w:sz w:val="28"/>
          <w:szCs w:val="28"/>
        </w:rPr>
      </w:pPr>
      <w:r w:rsidRPr="006E4CB5">
        <w:rPr>
          <w:b/>
          <w:sz w:val="28"/>
          <w:szCs w:val="28"/>
        </w:rPr>
        <w:t>3.1</w:t>
      </w:r>
      <w:r>
        <w:rPr>
          <w:b/>
          <w:sz w:val="28"/>
          <w:szCs w:val="28"/>
          <w:lang w:val="uk-UA"/>
        </w:rPr>
        <w:t>0</w:t>
      </w:r>
      <w:r w:rsidRPr="006E4CB5">
        <w:rPr>
          <w:b/>
          <w:sz w:val="28"/>
          <w:szCs w:val="28"/>
        </w:rPr>
        <w:t>.</w:t>
      </w:r>
      <w:r w:rsidRPr="006E4CB5">
        <w:rPr>
          <w:sz w:val="28"/>
          <w:szCs w:val="28"/>
        </w:rPr>
        <w:t xml:space="preserve"> У закладі</w:t>
      </w:r>
      <w:r w:rsidRPr="00C16153">
        <w:rPr>
          <w:sz w:val="28"/>
          <w:szCs w:val="28"/>
        </w:rPr>
        <w:t xml:space="preserve"> </w:t>
      </w:r>
      <w:r>
        <w:rPr>
          <w:sz w:val="28"/>
          <w:szCs w:val="28"/>
          <w:lang w:val="uk-UA"/>
        </w:rPr>
        <w:t xml:space="preserve"> освіти </w:t>
      </w:r>
      <w:r w:rsidRPr="00C16153">
        <w:rPr>
          <w:sz w:val="28"/>
          <w:szCs w:val="28"/>
        </w:rPr>
        <w:t>обов’язково проводиться атестація педагогічних працівників</w:t>
      </w:r>
      <w:r>
        <w:rPr>
          <w:sz w:val="28"/>
          <w:szCs w:val="28"/>
          <w:lang w:val="uk-UA"/>
        </w:rPr>
        <w:t>.</w:t>
      </w:r>
      <w:r w:rsidRPr="00C16153">
        <w:rPr>
          <w:sz w:val="28"/>
          <w:szCs w:val="28"/>
        </w:rPr>
        <w:t xml:space="preserve"> </w:t>
      </w:r>
      <w:r w:rsidRPr="006E4CB5">
        <w:rPr>
          <w:color w:val="000000"/>
          <w:sz w:val="28"/>
          <w:szCs w:val="28"/>
        </w:rPr>
        <w:t xml:space="preserve">Атестація педагогічних працівників закладів загальної середньої освіти незалежно від підпорядкування, типів і форм власності є обов'язковою </w:t>
      </w:r>
      <w:r>
        <w:rPr>
          <w:color w:val="000000"/>
          <w:sz w:val="28"/>
          <w:szCs w:val="28"/>
          <w:lang w:val="uk-UA"/>
        </w:rPr>
        <w:t xml:space="preserve">    </w:t>
      </w:r>
      <w:r w:rsidRPr="006E4CB5">
        <w:rPr>
          <w:color w:val="000000"/>
          <w:sz w:val="28"/>
          <w:szCs w:val="28"/>
        </w:rPr>
        <w:t>і здійснюється, як правило, один раз на п'ять років відповідно до </w:t>
      </w:r>
      <w:hyperlink r:id="rId13" w:tgtFrame="_blank" w:history="1">
        <w:r w:rsidRPr="00033E8F">
          <w:rPr>
            <w:rStyle w:val="Hyperlink"/>
            <w:color w:val="auto"/>
            <w:sz w:val="28"/>
            <w:szCs w:val="28"/>
            <w:u w:val="none"/>
          </w:rPr>
          <w:t>Типового положення про атестацію педагогічних працівників</w:t>
        </w:r>
      </w:hyperlink>
      <w:r w:rsidRPr="00033E8F">
        <w:rPr>
          <w:sz w:val="28"/>
          <w:szCs w:val="28"/>
        </w:rPr>
        <w:t>,</w:t>
      </w:r>
      <w:r w:rsidRPr="006E4CB5">
        <w:rPr>
          <w:color w:val="000000"/>
          <w:sz w:val="28"/>
          <w:szCs w:val="28"/>
        </w:rPr>
        <w:t xml:space="preserve"> затвердженого центральним органом виконавчої влади, що забезпечує формування державної політики у сфері освіти.</w:t>
      </w:r>
    </w:p>
    <w:p w:rsidR="00E940A3" w:rsidRDefault="00E940A3" w:rsidP="00B408A1">
      <w:pPr>
        <w:pStyle w:val="rvps2"/>
        <w:spacing w:before="0" w:beforeAutospacing="0" w:after="0" w:afterAutospacing="0"/>
        <w:ind w:firstLine="450"/>
        <w:jc w:val="both"/>
        <w:rPr>
          <w:color w:val="000000"/>
          <w:sz w:val="28"/>
          <w:szCs w:val="28"/>
          <w:lang w:val="uk-UA"/>
        </w:rPr>
      </w:pPr>
      <w:bookmarkStart w:id="70" w:name="n220"/>
      <w:bookmarkEnd w:id="70"/>
      <w:r w:rsidRPr="006E4CB5">
        <w:rPr>
          <w:color w:val="000000"/>
          <w:sz w:val="28"/>
          <w:szCs w:val="28"/>
        </w:rPr>
        <w:t xml:space="preserve"> </w:t>
      </w:r>
      <w:r>
        <w:rPr>
          <w:color w:val="000000"/>
          <w:sz w:val="28"/>
          <w:szCs w:val="28"/>
          <w:lang w:val="uk-UA"/>
        </w:rPr>
        <w:t xml:space="preserve"> </w:t>
      </w:r>
      <w:r w:rsidRPr="00352699">
        <w:rPr>
          <w:color w:val="000000"/>
          <w:sz w:val="28"/>
          <w:szCs w:val="28"/>
          <w:lang w:val="uk-UA"/>
        </w:rPr>
        <w:t>За результатами атестації педагогічних працівників закладів загальної середньої освіти визначається відповідність педагогічного працівника займаній посаді, присвоюється кваліфікаційна категорія (спеціаліст, спеціаліст другої категорії, спеціаліст першої категорії і спеціаліст вищої категорії) та може бути присвоєно педагогічне звання (старший учитель, учитель-методист, вихователь-</w:t>
      </w:r>
    </w:p>
    <w:p w:rsidR="00E940A3" w:rsidRDefault="00E940A3" w:rsidP="00B408A1">
      <w:pPr>
        <w:pStyle w:val="rvps2"/>
        <w:spacing w:before="0" w:beforeAutospacing="0" w:after="0" w:afterAutospacing="0"/>
        <w:ind w:firstLine="450"/>
        <w:jc w:val="both"/>
        <w:rPr>
          <w:color w:val="000000"/>
          <w:sz w:val="28"/>
          <w:szCs w:val="28"/>
          <w:lang w:val="uk-UA"/>
        </w:rPr>
      </w:pPr>
    </w:p>
    <w:p w:rsidR="00E940A3" w:rsidRPr="00352699" w:rsidRDefault="00E940A3" w:rsidP="00B408A1">
      <w:pPr>
        <w:pStyle w:val="rvps2"/>
        <w:spacing w:before="0" w:beforeAutospacing="0" w:after="0" w:afterAutospacing="0"/>
        <w:jc w:val="both"/>
        <w:rPr>
          <w:color w:val="000000"/>
          <w:sz w:val="28"/>
          <w:szCs w:val="28"/>
          <w:lang w:val="uk-UA"/>
        </w:rPr>
      </w:pPr>
      <w:r w:rsidRPr="00352699">
        <w:rPr>
          <w:color w:val="000000"/>
          <w:sz w:val="28"/>
          <w:szCs w:val="28"/>
          <w:lang w:val="uk-UA"/>
        </w:rPr>
        <w:t>методист, педагог-організатор-методист тощо). Положення про кваліфікаційні категорії та педагогічні звання затверджуються центральним органом виконавчої влади, що забезпечує формування державної політики у сфері освіти.</w:t>
      </w:r>
    </w:p>
    <w:p w:rsidR="00E940A3" w:rsidRPr="00352699" w:rsidRDefault="00E940A3" w:rsidP="00B408A1">
      <w:pPr>
        <w:pStyle w:val="rvps2"/>
        <w:spacing w:before="0" w:beforeAutospacing="0" w:after="0" w:afterAutospacing="0"/>
        <w:ind w:firstLine="450"/>
        <w:jc w:val="both"/>
        <w:rPr>
          <w:color w:val="000000"/>
          <w:sz w:val="28"/>
          <w:szCs w:val="28"/>
          <w:lang w:val="uk-UA"/>
        </w:rPr>
      </w:pPr>
      <w:bookmarkStart w:id="71" w:name="n469"/>
      <w:bookmarkEnd w:id="71"/>
      <w:r w:rsidRPr="00352699">
        <w:rPr>
          <w:color w:val="000000"/>
          <w:sz w:val="28"/>
          <w:szCs w:val="28"/>
          <w:lang w:val="uk-UA"/>
        </w:rPr>
        <w:t xml:space="preserve">Щорічне підвищення кваліфікації педагогічних працівників закладів загальної середньої освіти здійснюється відповідно </w:t>
      </w:r>
      <w:r w:rsidRPr="00352699">
        <w:rPr>
          <w:sz w:val="28"/>
          <w:szCs w:val="28"/>
          <w:lang w:val="uk-UA"/>
        </w:rPr>
        <w:t>до</w:t>
      </w:r>
      <w:r w:rsidRPr="006E4CB5">
        <w:rPr>
          <w:sz w:val="28"/>
          <w:szCs w:val="28"/>
        </w:rPr>
        <w:t> </w:t>
      </w:r>
      <w:hyperlink r:id="rId14" w:tgtFrame="_blank" w:history="1">
        <w:r w:rsidRPr="00033E8F">
          <w:rPr>
            <w:rStyle w:val="Hyperlink"/>
            <w:color w:val="auto"/>
            <w:sz w:val="28"/>
            <w:szCs w:val="28"/>
            <w:u w:val="none"/>
            <w:lang w:val="uk-UA"/>
          </w:rPr>
          <w:t>Закону України</w:t>
        </w:r>
      </w:hyperlink>
      <w:r w:rsidRPr="00033E8F">
        <w:rPr>
          <w:sz w:val="28"/>
          <w:szCs w:val="28"/>
        </w:rPr>
        <w:t> </w:t>
      </w:r>
      <w:r w:rsidRPr="00352699">
        <w:rPr>
          <w:color w:val="000000"/>
          <w:sz w:val="28"/>
          <w:szCs w:val="28"/>
          <w:lang w:val="uk-UA"/>
        </w:rPr>
        <w:t xml:space="preserve">"Про освіту". Загальна кількість академічних годин для підвищення кваліфікації педагогічного працівника впродовж п’яти років не може бути меншою за </w:t>
      </w:r>
      <w:r>
        <w:rPr>
          <w:color w:val="000000"/>
          <w:sz w:val="28"/>
          <w:szCs w:val="28"/>
          <w:lang w:val="uk-UA"/>
        </w:rPr>
        <w:t xml:space="preserve">             </w:t>
      </w:r>
      <w:r w:rsidRPr="00352699">
        <w:rPr>
          <w:color w:val="000000"/>
          <w:sz w:val="28"/>
          <w:szCs w:val="28"/>
          <w:lang w:val="uk-UA"/>
        </w:rPr>
        <w:t>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E940A3" w:rsidRDefault="00E940A3" w:rsidP="00751D29">
      <w:pPr>
        <w:pStyle w:val="ListParagraph"/>
        <w:numPr>
          <w:ilvl w:val="1"/>
          <w:numId w:val="12"/>
        </w:numPr>
        <w:tabs>
          <w:tab w:val="num" w:pos="0"/>
          <w:tab w:val="left" w:pos="550"/>
          <w:tab w:val="left" w:pos="1271"/>
        </w:tabs>
        <w:ind w:left="0" w:right="100" w:firstLine="550"/>
        <w:rPr>
          <w:sz w:val="28"/>
          <w:szCs w:val="28"/>
          <w:lang w:val="ru-RU"/>
        </w:rPr>
      </w:pPr>
      <w:r w:rsidRPr="00762D48">
        <w:rPr>
          <w:b/>
          <w:sz w:val="28"/>
          <w:szCs w:val="28"/>
          <w:lang w:val="ru-RU"/>
        </w:rPr>
        <w:t>3.1</w:t>
      </w:r>
      <w:r>
        <w:rPr>
          <w:b/>
          <w:sz w:val="28"/>
          <w:szCs w:val="28"/>
          <w:lang w:val="ru-RU"/>
        </w:rPr>
        <w:t>1</w:t>
      </w:r>
      <w:r w:rsidRPr="00762D48">
        <w:rPr>
          <w:b/>
          <w:sz w:val="28"/>
          <w:szCs w:val="28"/>
          <w:lang w:val="ru-RU"/>
        </w:rPr>
        <w:t>.</w:t>
      </w:r>
      <w:r>
        <w:rPr>
          <w:sz w:val="28"/>
          <w:szCs w:val="28"/>
          <w:lang w:val="ru-RU"/>
        </w:rPr>
        <w:t xml:space="preserve"> </w:t>
      </w:r>
      <w:r w:rsidRPr="00C16153">
        <w:rPr>
          <w:sz w:val="28"/>
          <w:szCs w:val="28"/>
          <w:lang w:val="ru-RU"/>
        </w:rPr>
        <w:t xml:space="preserve">Педагогічні працівники, які систематично порушують Статут, </w:t>
      </w:r>
      <w:r>
        <w:rPr>
          <w:sz w:val="28"/>
          <w:szCs w:val="28"/>
          <w:lang w:val="ru-RU"/>
        </w:rPr>
        <w:t>П</w:t>
      </w:r>
      <w:r w:rsidRPr="00C16153">
        <w:rPr>
          <w:sz w:val="28"/>
          <w:szCs w:val="28"/>
          <w:lang w:val="ru-RU"/>
        </w:rPr>
        <w:t>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w:t>
      </w:r>
      <w:r w:rsidRPr="00C16153">
        <w:rPr>
          <w:spacing w:val="-27"/>
          <w:sz w:val="28"/>
          <w:szCs w:val="28"/>
          <w:lang w:val="ru-RU"/>
        </w:rPr>
        <w:t xml:space="preserve"> </w:t>
      </w:r>
      <w:r w:rsidRPr="00C16153">
        <w:rPr>
          <w:sz w:val="28"/>
          <w:szCs w:val="28"/>
          <w:lang w:val="ru-RU"/>
        </w:rPr>
        <w:t>законодавства.</w:t>
      </w:r>
    </w:p>
    <w:p w:rsidR="00E940A3" w:rsidRPr="00C16153" w:rsidRDefault="00E940A3" w:rsidP="00751D29">
      <w:pPr>
        <w:pStyle w:val="ListParagraph"/>
        <w:numPr>
          <w:ilvl w:val="1"/>
          <w:numId w:val="12"/>
        </w:numPr>
        <w:tabs>
          <w:tab w:val="num" w:pos="0"/>
          <w:tab w:val="left" w:pos="550"/>
          <w:tab w:val="left" w:pos="1151"/>
        </w:tabs>
        <w:ind w:left="0" w:right="108" w:firstLine="550"/>
        <w:rPr>
          <w:sz w:val="28"/>
          <w:szCs w:val="28"/>
          <w:lang w:val="ru-RU"/>
        </w:rPr>
      </w:pPr>
      <w:r w:rsidRPr="00762D48">
        <w:rPr>
          <w:b/>
          <w:sz w:val="28"/>
          <w:szCs w:val="28"/>
          <w:lang w:val="ru-RU"/>
        </w:rPr>
        <w:t>3.1</w:t>
      </w:r>
      <w:r>
        <w:rPr>
          <w:b/>
          <w:sz w:val="28"/>
          <w:szCs w:val="28"/>
          <w:lang w:val="ru-RU"/>
        </w:rPr>
        <w:t>2</w:t>
      </w:r>
      <w:r w:rsidRPr="00762D48">
        <w:rPr>
          <w:b/>
          <w:sz w:val="28"/>
          <w:szCs w:val="28"/>
          <w:lang w:val="ru-RU"/>
        </w:rPr>
        <w:t>.</w:t>
      </w:r>
      <w:r>
        <w:rPr>
          <w:sz w:val="28"/>
          <w:szCs w:val="28"/>
          <w:lang w:val="ru-RU"/>
        </w:rPr>
        <w:t xml:space="preserve"> </w:t>
      </w:r>
      <w:r w:rsidRPr="00C16153">
        <w:rPr>
          <w:sz w:val="28"/>
          <w:szCs w:val="28"/>
          <w:lang w:val="ru-RU"/>
        </w:rPr>
        <w:t>Права і обов'язки інших працівників та допоміжного персоналу регулюються трудовим законодавством, Статутом та правилами внутрішнього розпорядку</w:t>
      </w:r>
      <w:r w:rsidRPr="00C16153">
        <w:rPr>
          <w:spacing w:val="-24"/>
          <w:sz w:val="28"/>
          <w:szCs w:val="28"/>
          <w:lang w:val="ru-RU"/>
        </w:rPr>
        <w:t xml:space="preserve"> </w:t>
      </w:r>
      <w:r w:rsidRPr="00C16153">
        <w:rPr>
          <w:sz w:val="28"/>
          <w:szCs w:val="28"/>
          <w:lang w:val="ru-RU"/>
        </w:rPr>
        <w:t>закладу.</w:t>
      </w:r>
    </w:p>
    <w:p w:rsidR="00E940A3" w:rsidRDefault="00E940A3" w:rsidP="00751D29">
      <w:pPr>
        <w:pStyle w:val="Heading11"/>
        <w:numPr>
          <w:ilvl w:val="1"/>
          <w:numId w:val="12"/>
        </w:numPr>
        <w:tabs>
          <w:tab w:val="left" w:pos="0"/>
          <w:tab w:val="left" w:pos="550"/>
          <w:tab w:val="left" w:pos="1070"/>
        </w:tabs>
        <w:spacing w:line="240" w:lineRule="auto"/>
        <w:ind w:hanging="540"/>
        <w:rPr>
          <w:sz w:val="28"/>
          <w:szCs w:val="28"/>
          <w:lang w:val="ru-RU"/>
        </w:rPr>
      </w:pPr>
      <w:r>
        <w:rPr>
          <w:sz w:val="28"/>
          <w:szCs w:val="28"/>
          <w:lang w:val="ru-RU"/>
        </w:rPr>
        <w:t xml:space="preserve">3.13. </w:t>
      </w:r>
      <w:r w:rsidRPr="00C16153">
        <w:rPr>
          <w:sz w:val="28"/>
          <w:szCs w:val="28"/>
          <w:lang w:val="ru-RU"/>
        </w:rPr>
        <w:t>Батьки учнів</w:t>
      </w:r>
      <w:r>
        <w:rPr>
          <w:sz w:val="28"/>
          <w:szCs w:val="28"/>
          <w:lang w:val="ru-RU"/>
        </w:rPr>
        <w:t xml:space="preserve">  </w:t>
      </w:r>
      <w:r w:rsidRPr="00C16153">
        <w:rPr>
          <w:sz w:val="28"/>
          <w:szCs w:val="28"/>
          <w:lang w:val="ru-RU"/>
        </w:rPr>
        <w:t>та особи, які їх замінюють, мають</w:t>
      </w:r>
      <w:r>
        <w:rPr>
          <w:spacing w:val="-11"/>
          <w:sz w:val="28"/>
          <w:szCs w:val="28"/>
          <w:lang w:val="ru-RU"/>
        </w:rPr>
        <w:t xml:space="preserve"> </w:t>
      </w:r>
      <w:r w:rsidRPr="00C16153">
        <w:rPr>
          <w:sz w:val="28"/>
          <w:szCs w:val="28"/>
          <w:lang w:val="ru-RU"/>
        </w:rPr>
        <w:t>право:</w:t>
      </w:r>
    </w:p>
    <w:p w:rsidR="00E940A3" w:rsidRPr="005C48DF" w:rsidRDefault="00E940A3" w:rsidP="00B408A1">
      <w:pPr>
        <w:pStyle w:val="rvps2"/>
        <w:shd w:val="clear" w:color="auto" w:fill="FFFFFF"/>
        <w:spacing w:before="0" w:beforeAutospacing="0" w:after="150" w:afterAutospacing="0"/>
        <w:jc w:val="both"/>
        <w:textAlignment w:val="baseline"/>
        <w:rPr>
          <w:color w:val="000000"/>
          <w:sz w:val="28"/>
          <w:szCs w:val="28"/>
        </w:rPr>
      </w:pPr>
      <w:r>
        <w:rPr>
          <w:color w:val="000000"/>
          <w:sz w:val="28"/>
          <w:szCs w:val="28"/>
          <w:lang w:val="uk-UA"/>
        </w:rPr>
        <w:t xml:space="preserve">-  </w:t>
      </w:r>
      <w:r w:rsidRPr="005C48DF">
        <w:rPr>
          <w:color w:val="000000"/>
          <w:sz w:val="28"/>
          <w:szCs w:val="28"/>
        </w:rPr>
        <w:t>захищати відповідно до законодавства права та законні інтереси здобувачів освіти;</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72" w:name="n807"/>
      <w:bookmarkEnd w:id="72"/>
      <w:r>
        <w:rPr>
          <w:color w:val="000000"/>
          <w:sz w:val="28"/>
          <w:szCs w:val="28"/>
          <w:lang w:val="uk-UA"/>
        </w:rPr>
        <w:t xml:space="preserve">-  </w:t>
      </w:r>
      <w:r w:rsidRPr="005C48DF">
        <w:rPr>
          <w:color w:val="000000"/>
          <w:sz w:val="28"/>
          <w:szCs w:val="28"/>
        </w:rPr>
        <w:t>звертатися до закладів освіти, органів управління освітою з питань освіти;</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73" w:name="n808"/>
      <w:bookmarkEnd w:id="73"/>
      <w:r>
        <w:rPr>
          <w:color w:val="000000"/>
          <w:sz w:val="28"/>
          <w:szCs w:val="28"/>
          <w:lang w:val="uk-UA"/>
        </w:rPr>
        <w:t>-  обирати</w:t>
      </w:r>
      <w:r w:rsidRPr="005C48DF">
        <w:rPr>
          <w:color w:val="000000"/>
          <w:sz w:val="28"/>
          <w:szCs w:val="28"/>
        </w:rPr>
        <w:t xml:space="preserve">  вид</w:t>
      </w:r>
      <w:r>
        <w:rPr>
          <w:color w:val="000000"/>
          <w:sz w:val="28"/>
          <w:szCs w:val="28"/>
          <w:lang w:val="uk-UA"/>
        </w:rPr>
        <w:t>,</w:t>
      </w:r>
      <w:r w:rsidRPr="005C48DF">
        <w:rPr>
          <w:color w:val="000000"/>
          <w:sz w:val="28"/>
          <w:szCs w:val="28"/>
        </w:rPr>
        <w:t xml:space="preserve"> форму </w:t>
      </w:r>
      <w:r>
        <w:rPr>
          <w:color w:val="000000"/>
          <w:sz w:val="28"/>
          <w:szCs w:val="28"/>
          <w:lang w:val="uk-UA"/>
        </w:rPr>
        <w:t>та заклад для з</w:t>
      </w:r>
      <w:r w:rsidRPr="005C48DF">
        <w:rPr>
          <w:color w:val="000000"/>
          <w:sz w:val="28"/>
          <w:szCs w:val="28"/>
        </w:rPr>
        <w:t>добуття дітьми відповідної освіти;</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74" w:name="n809"/>
      <w:bookmarkEnd w:id="74"/>
      <w:r>
        <w:rPr>
          <w:color w:val="000000"/>
          <w:sz w:val="28"/>
          <w:szCs w:val="28"/>
          <w:lang w:val="uk-UA"/>
        </w:rPr>
        <w:t xml:space="preserve">-  </w:t>
      </w:r>
      <w:r w:rsidRPr="005C48DF">
        <w:rPr>
          <w:color w:val="000000"/>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75" w:name="n810"/>
      <w:bookmarkEnd w:id="75"/>
      <w:r>
        <w:rPr>
          <w:color w:val="000000"/>
          <w:sz w:val="28"/>
          <w:szCs w:val="28"/>
          <w:lang w:val="uk-UA"/>
        </w:rPr>
        <w:t xml:space="preserve">- </w:t>
      </w:r>
      <w:r w:rsidRPr="005C48DF">
        <w:rPr>
          <w:color w:val="000000"/>
          <w:sz w:val="28"/>
          <w:szCs w:val="28"/>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76" w:name="n811"/>
      <w:bookmarkEnd w:id="76"/>
      <w:r>
        <w:rPr>
          <w:color w:val="000000"/>
          <w:sz w:val="28"/>
          <w:szCs w:val="28"/>
          <w:lang w:val="uk-UA"/>
        </w:rPr>
        <w:t xml:space="preserve">- </w:t>
      </w:r>
      <w:r w:rsidRPr="005C48DF">
        <w:rPr>
          <w:color w:val="000000"/>
          <w:sz w:val="28"/>
          <w:szCs w:val="28"/>
        </w:rPr>
        <w:t>брати участь у розробленні індивідуальної програми розвитку дитини та/або індивідуального навчального плану;</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77" w:name="n812"/>
      <w:bookmarkEnd w:id="77"/>
      <w:r>
        <w:rPr>
          <w:color w:val="000000"/>
          <w:sz w:val="28"/>
          <w:szCs w:val="28"/>
          <w:lang w:val="uk-UA"/>
        </w:rPr>
        <w:t xml:space="preserve">- </w:t>
      </w:r>
      <w:r w:rsidRPr="005C48DF">
        <w:rPr>
          <w:color w:val="000000"/>
          <w:sz w:val="28"/>
          <w:szCs w:val="28"/>
        </w:rPr>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E940A3" w:rsidRDefault="00E940A3" w:rsidP="00751D29">
      <w:pPr>
        <w:pStyle w:val="ListParagraph"/>
        <w:numPr>
          <w:ilvl w:val="1"/>
          <w:numId w:val="12"/>
        </w:numPr>
        <w:tabs>
          <w:tab w:val="clear" w:pos="360"/>
          <w:tab w:val="left" w:pos="0"/>
          <w:tab w:val="left" w:pos="550"/>
          <w:tab w:val="left" w:pos="1132"/>
        </w:tabs>
        <w:ind w:left="0" w:firstLine="550"/>
        <w:rPr>
          <w:sz w:val="28"/>
          <w:szCs w:val="28"/>
          <w:lang w:val="ru-RU"/>
        </w:rPr>
      </w:pPr>
      <w:r w:rsidRPr="00AB14CB">
        <w:rPr>
          <w:b/>
          <w:sz w:val="28"/>
          <w:szCs w:val="28"/>
          <w:lang w:val="ru-RU"/>
        </w:rPr>
        <w:t>3.1</w:t>
      </w:r>
      <w:r>
        <w:rPr>
          <w:b/>
          <w:sz w:val="28"/>
          <w:szCs w:val="28"/>
          <w:lang w:val="ru-RU"/>
        </w:rPr>
        <w:t>4</w:t>
      </w:r>
      <w:r w:rsidRPr="00AB14CB">
        <w:rPr>
          <w:b/>
          <w:sz w:val="28"/>
          <w:szCs w:val="28"/>
          <w:lang w:val="ru-RU"/>
        </w:rPr>
        <w:t>.</w:t>
      </w:r>
      <w:r>
        <w:rPr>
          <w:sz w:val="28"/>
          <w:szCs w:val="28"/>
          <w:lang w:val="ru-RU"/>
        </w:rPr>
        <w:t xml:space="preserve"> </w:t>
      </w:r>
      <w:r w:rsidRPr="00C16153">
        <w:rPr>
          <w:sz w:val="28"/>
          <w:szCs w:val="28"/>
          <w:lang w:val="ru-RU"/>
        </w:rPr>
        <w:t xml:space="preserve">Батьки та особи, які їх замінюють, несуть відповідальність за здобуття </w:t>
      </w:r>
      <w:r w:rsidRPr="005C48DF">
        <w:rPr>
          <w:sz w:val="28"/>
          <w:szCs w:val="28"/>
          <w:lang w:val="ru-RU"/>
        </w:rPr>
        <w:t>дітьми дошкільної</w:t>
      </w:r>
      <w:r>
        <w:rPr>
          <w:sz w:val="28"/>
          <w:szCs w:val="28"/>
          <w:lang w:val="ru-RU"/>
        </w:rPr>
        <w:t xml:space="preserve"> та </w:t>
      </w:r>
      <w:r w:rsidRPr="00C16153">
        <w:rPr>
          <w:sz w:val="28"/>
          <w:szCs w:val="28"/>
          <w:lang w:val="ru-RU"/>
        </w:rPr>
        <w:t>повної загальної середньої освіти і</w:t>
      </w:r>
      <w:r w:rsidRPr="00C16153">
        <w:rPr>
          <w:spacing w:val="-10"/>
          <w:sz w:val="28"/>
          <w:szCs w:val="28"/>
          <w:lang w:val="ru-RU"/>
        </w:rPr>
        <w:t xml:space="preserve"> </w:t>
      </w:r>
      <w:r w:rsidRPr="00C16153">
        <w:rPr>
          <w:sz w:val="28"/>
          <w:szCs w:val="28"/>
          <w:lang w:val="ru-RU"/>
        </w:rPr>
        <w:t>зобов’язані:</w:t>
      </w:r>
    </w:p>
    <w:p w:rsidR="00E940A3" w:rsidRPr="005C48DF" w:rsidRDefault="00E940A3" w:rsidP="00B408A1">
      <w:pPr>
        <w:pStyle w:val="rvps2"/>
        <w:shd w:val="clear" w:color="auto" w:fill="FFFFFF"/>
        <w:spacing w:before="0" w:beforeAutospacing="0" w:after="150" w:afterAutospacing="0"/>
        <w:jc w:val="both"/>
        <w:textAlignment w:val="baseline"/>
        <w:rPr>
          <w:color w:val="000000"/>
          <w:sz w:val="28"/>
          <w:szCs w:val="28"/>
        </w:rPr>
      </w:pPr>
      <w:r>
        <w:rPr>
          <w:color w:val="000000"/>
          <w:sz w:val="28"/>
          <w:szCs w:val="28"/>
          <w:lang w:val="uk-UA"/>
        </w:rPr>
        <w:t xml:space="preserve">- </w:t>
      </w:r>
      <w:r w:rsidRPr="005C48DF">
        <w:rPr>
          <w:color w:val="000000"/>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78" w:name="n815"/>
      <w:bookmarkEnd w:id="78"/>
      <w:r>
        <w:rPr>
          <w:color w:val="000000"/>
          <w:sz w:val="28"/>
          <w:szCs w:val="28"/>
          <w:lang w:val="uk-UA"/>
        </w:rPr>
        <w:t xml:space="preserve">- </w:t>
      </w:r>
      <w:r w:rsidRPr="005C48DF">
        <w:rPr>
          <w:color w:val="000000"/>
          <w:sz w:val="28"/>
          <w:szCs w:val="28"/>
        </w:rPr>
        <w:t>сприяти виконанню дитиною освітньої програми та досягненню дитиною передбачених нею результатів навчання;</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79" w:name="n816"/>
      <w:bookmarkEnd w:id="79"/>
      <w:r>
        <w:rPr>
          <w:color w:val="000000"/>
          <w:sz w:val="28"/>
          <w:szCs w:val="28"/>
          <w:lang w:val="uk-UA"/>
        </w:rPr>
        <w:t xml:space="preserve">- </w:t>
      </w:r>
      <w:r w:rsidRPr="005C48DF">
        <w:rPr>
          <w:color w:val="000000"/>
          <w:sz w:val="28"/>
          <w:szCs w:val="28"/>
        </w:rPr>
        <w:t>поважати гідність, права, свободи і законні інтереси дитини та інших учасників освітнього процесу;</w:t>
      </w:r>
    </w:p>
    <w:p w:rsidR="00E940A3"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80" w:name="n817"/>
      <w:bookmarkEnd w:id="80"/>
      <w:r>
        <w:rPr>
          <w:color w:val="000000"/>
          <w:sz w:val="28"/>
          <w:szCs w:val="28"/>
          <w:lang w:val="uk-UA"/>
        </w:rPr>
        <w:t xml:space="preserve">-  </w:t>
      </w:r>
      <w:r w:rsidRPr="005C48DF">
        <w:rPr>
          <w:color w:val="000000"/>
          <w:sz w:val="28"/>
          <w:szCs w:val="28"/>
        </w:rPr>
        <w:t>дбати про фізичне і психічне здоров’я дитини, сприяти розвитку її здібностей, формувати навички здорового способу життя;</w:t>
      </w:r>
    </w:p>
    <w:p w:rsidR="00E940A3" w:rsidRDefault="00E940A3" w:rsidP="00B408A1">
      <w:pPr>
        <w:pStyle w:val="rvps2"/>
        <w:shd w:val="clear" w:color="auto" w:fill="FFFFFF"/>
        <w:spacing w:before="0" w:beforeAutospacing="0" w:after="0" w:afterAutospacing="0"/>
        <w:jc w:val="both"/>
        <w:textAlignment w:val="baseline"/>
        <w:rPr>
          <w:color w:val="000000"/>
          <w:sz w:val="28"/>
          <w:szCs w:val="28"/>
          <w:lang w:val="uk-UA"/>
        </w:rPr>
      </w:pPr>
      <w:bookmarkStart w:id="81" w:name="n818"/>
      <w:bookmarkEnd w:id="81"/>
      <w:r>
        <w:rPr>
          <w:color w:val="000000"/>
          <w:sz w:val="28"/>
          <w:szCs w:val="28"/>
          <w:lang w:val="uk-UA"/>
        </w:rPr>
        <w:t xml:space="preserve">- </w:t>
      </w:r>
      <w:r w:rsidRPr="00996387">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940A3" w:rsidRDefault="00E940A3" w:rsidP="00B408A1">
      <w:pPr>
        <w:pStyle w:val="rvps2"/>
        <w:shd w:val="clear" w:color="auto" w:fill="FFFFFF"/>
        <w:spacing w:before="0" w:beforeAutospacing="0" w:after="0" w:afterAutospacing="0"/>
        <w:jc w:val="both"/>
        <w:textAlignment w:val="baseline"/>
        <w:rPr>
          <w:color w:val="000000"/>
          <w:sz w:val="28"/>
          <w:szCs w:val="28"/>
          <w:lang w:val="uk-UA"/>
        </w:rPr>
      </w:pPr>
      <w:bookmarkStart w:id="82" w:name="n819"/>
      <w:bookmarkEnd w:id="82"/>
      <w:r>
        <w:rPr>
          <w:color w:val="000000"/>
          <w:sz w:val="28"/>
          <w:szCs w:val="28"/>
          <w:lang w:val="uk-UA"/>
        </w:rPr>
        <w:t xml:space="preserve">- </w:t>
      </w:r>
      <w:r w:rsidRPr="005C48DF">
        <w:rPr>
          <w:color w:val="000000"/>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940A3" w:rsidRDefault="00E940A3" w:rsidP="00B408A1">
      <w:pPr>
        <w:pStyle w:val="rvps2"/>
        <w:shd w:val="clear" w:color="auto" w:fill="FFFFFF"/>
        <w:spacing w:before="0" w:beforeAutospacing="0" w:after="0" w:afterAutospacing="0"/>
        <w:jc w:val="both"/>
        <w:textAlignment w:val="baseline"/>
        <w:rPr>
          <w:color w:val="000000"/>
          <w:sz w:val="28"/>
          <w:szCs w:val="28"/>
          <w:lang w:val="uk-UA"/>
        </w:rPr>
      </w:pPr>
      <w:bookmarkStart w:id="83" w:name="n820"/>
      <w:bookmarkEnd w:id="83"/>
      <w:r>
        <w:rPr>
          <w:color w:val="000000"/>
          <w:sz w:val="28"/>
          <w:szCs w:val="28"/>
          <w:lang w:val="uk-UA"/>
        </w:rPr>
        <w:t xml:space="preserve">- </w:t>
      </w:r>
      <w:r w:rsidRPr="00676418">
        <w:rPr>
          <w:color w:val="000000"/>
          <w:sz w:val="28"/>
          <w:szCs w:val="28"/>
          <w:lang w:val="uk-UA"/>
        </w:rPr>
        <w:t>формувати у дітей усвідомлення необхідності додержуватися</w:t>
      </w:r>
      <w:r w:rsidRPr="005C48DF">
        <w:rPr>
          <w:color w:val="000000"/>
          <w:sz w:val="28"/>
          <w:szCs w:val="28"/>
        </w:rPr>
        <w:t> </w:t>
      </w:r>
      <w:hyperlink r:id="rId15" w:tgtFrame="_blank" w:history="1">
        <w:r w:rsidRPr="00033E8F">
          <w:rPr>
            <w:rStyle w:val="Hyperlink"/>
            <w:color w:val="auto"/>
            <w:sz w:val="28"/>
            <w:szCs w:val="28"/>
            <w:u w:val="none"/>
            <w:bdr w:val="none" w:sz="0" w:space="0" w:color="auto" w:frame="1"/>
            <w:lang w:val="uk-UA"/>
          </w:rPr>
          <w:t>Конституції</w:t>
        </w:r>
      </w:hyperlink>
      <w:r w:rsidRPr="00033E8F">
        <w:rPr>
          <w:sz w:val="28"/>
          <w:szCs w:val="28"/>
        </w:rPr>
        <w:t> </w:t>
      </w:r>
      <w:r w:rsidRPr="00676418">
        <w:rPr>
          <w:color w:val="000000"/>
          <w:sz w:val="28"/>
          <w:szCs w:val="28"/>
          <w:lang w:val="uk-UA"/>
        </w:rPr>
        <w:t>та законів України, захищати суверенітет і територіальну цілісність України;</w:t>
      </w:r>
    </w:p>
    <w:p w:rsidR="00E940A3" w:rsidRDefault="00E940A3" w:rsidP="00B408A1">
      <w:pPr>
        <w:pStyle w:val="rvps2"/>
        <w:shd w:val="clear" w:color="auto" w:fill="FFFFFF"/>
        <w:spacing w:before="0" w:beforeAutospacing="0" w:after="0" w:afterAutospacing="0"/>
        <w:jc w:val="both"/>
        <w:textAlignment w:val="baseline"/>
        <w:rPr>
          <w:color w:val="000000"/>
          <w:sz w:val="28"/>
          <w:szCs w:val="28"/>
          <w:lang w:val="uk-UA"/>
        </w:rPr>
      </w:pPr>
      <w:bookmarkStart w:id="84" w:name="n821"/>
      <w:bookmarkEnd w:id="84"/>
      <w:r>
        <w:rPr>
          <w:color w:val="000000"/>
          <w:sz w:val="28"/>
          <w:szCs w:val="28"/>
          <w:lang w:val="uk-UA"/>
        </w:rPr>
        <w:t xml:space="preserve">- </w:t>
      </w:r>
      <w:r w:rsidRPr="005C48DF">
        <w:rPr>
          <w:color w:val="000000"/>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940A3" w:rsidRPr="005C48DF"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85" w:name="n822"/>
      <w:bookmarkEnd w:id="85"/>
      <w:r>
        <w:rPr>
          <w:color w:val="000000"/>
          <w:sz w:val="28"/>
          <w:szCs w:val="28"/>
          <w:lang w:val="uk-UA"/>
        </w:rPr>
        <w:t xml:space="preserve">- </w:t>
      </w:r>
      <w:r w:rsidRPr="005C48DF">
        <w:rPr>
          <w:color w:val="000000"/>
          <w:sz w:val="28"/>
          <w:szCs w:val="28"/>
        </w:rPr>
        <w:t xml:space="preserve">дотримуватися установчих документів, правил внутрішнього розпорядку закладу освіти, а також умов договору </w:t>
      </w:r>
      <w:r>
        <w:rPr>
          <w:color w:val="000000"/>
          <w:sz w:val="28"/>
          <w:szCs w:val="28"/>
          <w:lang w:val="uk-UA"/>
        </w:rPr>
        <w:t>на провадження освітньої діяльності</w:t>
      </w:r>
      <w:r w:rsidRPr="005C48DF">
        <w:rPr>
          <w:color w:val="000000"/>
          <w:sz w:val="28"/>
          <w:szCs w:val="28"/>
        </w:rPr>
        <w:t xml:space="preserve"> (за наявності).</w:t>
      </w:r>
    </w:p>
    <w:p w:rsidR="00E940A3" w:rsidRDefault="00E940A3" w:rsidP="00751D29">
      <w:pPr>
        <w:pStyle w:val="ListParagraph"/>
        <w:numPr>
          <w:ilvl w:val="1"/>
          <w:numId w:val="12"/>
        </w:numPr>
        <w:tabs>
          <w:tab w:val="clear" w:pos="360"/>
          <w:tab w:val="num" w:pos="0"/>
          <w:tab w:val="left" w:pos="550"/>
          <w:tab w:val="left" w:pos="1214"/>
        </w:tabs>
        <w:ind w:left="0" w:firstLine="550"/>
        <w:rPr>
          <w:sz w:val="28"/>
          <w:szCs w:val="28"/>
          <w:lang w:val="ru-RU"/>
        </w:rPr>
      </w:pPr>
      <w:r w:rsidRPr="00AB14CB">
        <w:rPr>
          <w:b/>
          <w:sz w:val="28"/>
          <w:szCs w:val="28"/>
          <w:lang w:val="ru-RU"/>
        </w:rPr>
        <w:t>3.1</w:t>
      </w:r>
      <w:r>
        <w:rPr>
          <w:b/>
          <w:sz w:val="28"/>
          <w:szCs w:val="28"/>
          <w:lang w:val="ru-RU"/>
        </w:rPr>
        <w:t>5</w:t>
      </w:r>
      <w:r w:rsidRPr="00AB14CB">
        <w:rPr>
          <w:b/>
          <w:sz w:val="28"/>
          <w:szCs w:val="28"/>
          <w:lang w:val="ru-RU"/>
        </w:rPr>
        <w:t>.</w:t>
      </w:r>
      <w:r>
        <w:rPr>
          <w:sz w:val="28"/>
          <w:szCs w:val="28"/>
          <w:lang w:val="ru-RU"/>
        </w:rPr>
        <w:t xml:space="preserve"> </w:t>
      </w:r>
      <w:r w:rsidRPr="00C16153">
        <w:rPr>
          <w:sz w:val="28"/>
          <w:szCs w:val="28"/>
          <w:lang w:val="ru-RU"/>
        </w:rPr>
        <w:t xml:space="preserve">У разі невиконання батьками та особами, які їх замінюють, обов'язків, передбачених законодавством, заклад </w:t>
      </w:r>
      <w:r>
        <w:rPr>
          <w:sz w:val="28"/>
          <w:szCs w:val="28"/>
          <w:lang w:val="ru-RU"/>
        </w:rPr>
        <w:t xml:space="preserve">освіти </w:t>
      </w:r>
      <w:r w:rsidRPr="00C16153">
        <w:rPr>
          <w:sz w:val="28"/>
          <w:szCs w:val="28"/>
          <w:lang w:val="ru-RU"/>
        </w:rPr>
        <w:t>може порушувати в установленому порядку клопотання про відповідальність таких осіб, у тому числі позбавлення їх батьківських</w:t>
      </w:r>
      <w:r w:rsidRPr="00C16153">
        <w:rPr>
          <w:spacing w:val="-25"/>
          <w:sz w:val="28"/>
          <w:szCs w:val="28"/>
          <w:lang w:val="ru-RU"/>
        </w:rPr>
        <w:t xml:space="preserve"> </w:t>
      </w:r>
      <w:r w:rsidRPr="00C16153">
        <w:rPr>
          <w:sz w:val="28"/>
          <w:szCs w:val="28"/>
          <w:lang w:val="ru-RU"/>
        </w:rPr>
        <w:t>прав.</w:t>
      </w:r>
    </w:p>
    <w:p w:rsidR="00E940A3" w:rsidRPr="00E87948" w:rsidRDefault="00E940A3" w:rsidP="00751D29">
      <w:pPr>
        <w:pStyle w:val="Heading11"/>
        <w:numPr>
          <w:ilvl w:val="1"/>
          <w:numId w:val="12"/>
        </w:numPr>
        <w:tabs>
          <w:tab w:val="left" w:pos="0"/>
          <w:tab w:val="left" w:pos="550"/>
          <w:tab w:val="left" w:pos="1070"/>
        </w:tabs>
        <w:spacing w:before="5"/>
        <w:ind w:hanging="540"/>
        <w:jc w:val="both"/>
        <w:rPr>
          <w:sz w:val="28"/>
          <w:szCs w:val="28"/>
          <w:lang w:val="ru-RU"/>
        </w:rPr>
      </w:pPr>
      <w:r>
        <w:rPr>
          <w:sz w:val="28"/>
          <w:szCs w:val="28"/>
          <w:lang w:val="uk-UA"/>
        </w:rPr>
        <w:t xml:space="preserve">3.16. </w:t>
      </w:r>
      <w:r w:rsidRPr="00E87948">
        <w:rPr>
          <w:sz w:val="28"/>
          <w:szCs w:val="28"/>
          <w:lang w:val="ru-RU"/>
        </w:rPr>
        <w:t>Представники громадсько</w:t>
      </w:r>
      <w:r>
        <w:rPr>
          <w:sz w:val="28"/>
          <w:szCs w:val="28"/>
          <w:lang w:val="uk-UA"/>
        </w:rPr>
        <w:t xml:space="preserve">го нагляду (контролю) </w:t>
      </w:r>
      <w:r w:rsidRPr="00E87948">
        <w:rPr>
          <w:sz w:val="28"/>
          <w:szCs w:val="28"/>
          <w:lang w:val="ru-RU"/>
        </w:rPr>
        <w:t>мають</w:t>
      </w:r>
      <w:r w:rsidRPr="00E87948">
        <w:rPr>
          <w:spacing w:val="-12"/>
          <w:sz w:val="28"/>
          <w:szCs w:val="28"/>
          <w:lang w:val="ru-RU"/>
        </w:rPr>
        <w:t xml:space="preserve"> </w:t>
      </w:r>
      <w:r w:rsidRPr="00E87948">
        <w:rPr>
          <w:sz w:val="28"/>
          <w:szCs w:val="28"/>
          <w:lang w:val="ru-RU"/>
        </w:rPr>
        <w:t>право:</w:t>
      </w:r>
    </w:p>
    <w:p w:rsidR="00E940A3" w:rsidRPr="00B50E81" w:rsidRDefault="00E940A3" w:rsidP="00B408A1">
      <w:pPr>
        <w:pStyle w:val="ListParagraph"/>
        <w:ind w:left="0"/>
        <w:rPr>
          <w:sz w:val="28"/>
          <w:szCs w:val="28"/>
        </w:rPr>
      </w:pPr>
      <w:r w:rsidRPr="00B50E81">
        <w:rPr>
          <w:sz w:val="28"/>
          <w:szCs w:val="28"/>
        </w:rPr>
        <w:t>-  ініціювати і брати участь у дослідженнях з питань освіти та оприлюднювати результати таких досліджень;</w:t>
      </w:r>
    </w:p>
    <w:p w:rsidR="00E940A3" w:rsidRPr="00B50E81" w:rsidRDefault="00E940A3" w:rsidP="00B408A1">
      <w:pPr>
        <w:pStyle w:val="ListParagraph"/>
        <w:ind w:left="0"/>
        <w:rPr>
          <w:sz w:val="28"/>
          <w:szCs w:val="28"/>
        </w:rPr>
      </w:pPr>
      <w:bookmarkStart w:id="86" w:name="n1050"/>
      <w:bookmarkEnd w:id="86"/>
      <w:r w:rsidRPr="00B50E81">
        <w:rPr>
          <w:b/>
          <w:sz w:val="28"/>
          <w:szCs w:val="28"/>
        </w:rPr>
        <w:t xml:space="preserve">- </w:t>
      </w:r>
      <w:r w:rsidRPr="00B50E81">
        <w:rPr>
          <w:sz w:val="28"/>
          <w:szCs w:val="28"/>
        </w:rPr>
        <w:t>проводити моніторинг та оприлюднювати результати, зокрема, щодо:</w:t>
      </w:r>
    </w:p>
    <w:p w:rsidR="00E940A3" w:rsidRPr="00B50E81" w:rsidRDefault="00E940A3" w:rsidP="00B408A1">
      <w:pPr>
        <w:pStyle w:val="ListParagraph"/>
        <w:ind w:left="0"/>
        <w:rPr>
          <w:sz w:val="28"/>
          <w:szCs w:val="28"/>
        </w:rPr>
      </w:pPr>
      <w:bookmarkStart w:id="87" w:name="n1051"/>
      <w:bookmarkEnd w:id="87"/>
      <w:r w:rsidRPr="00B50E81">
        <w:rPr>
          <w:sz w:val="28"/>
          <w:szCs w:val="28"/>
        </w:rPr>
        <w:t>- якості результатів навчання, у тому числі моніторинг державної підсумкової атестації, екзаменів та інших форм оцінки результатів навчання;</w:t>
      </w:r>
    </w:p>
    <w:p w:rsidR="00E940A3" w:rsidRPr="005E6C08"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88" w:name="n1052"/>
      <w:bookmarkEnd w:id="88"/>
      <w:r>
        <w:rPr>
          <w:color w:val="000000"/>
          <w:sz w:val="28"/>
          <w:szCs w:val="28"/>
          <w:lang w:val="uk-UA"/>
        </w:rPr>
        <w:t xml:space="preserve">-  </w:t>
      </w:r>
      <w:r w:rsidRPr="005E6C08">
        <w:rPr>
          <w:color w:val="000000"/>
          <w:sz w:val="28"/>
          <w:szCs w:val="28"/>
        </w:rPr>
        <w:t>якості підручників та інших навчальних матеріалів;</w:t>
      </w:r>
    </w:p>
    <w:p w:rsidR="00E940A3" w:rsidRPr="005E6C08"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89" w:name="n1053"/>
      <w:bookmarkEnd w:id="89"/>
      <w:r>
        <w:rPr>
          <w:color w:val="000000"/>
          <w:sz w:val="28"/>
          <w:szCs w:val="28"/>
          <w:lang w:val="uk-UA"/>
        </w:rPr>
        <w:t xml:space="preserve">- </w:t>
      </w:r>
      <w:r w:rsidRPr="005E6C08">
        <w:rPr>
          <w:color w:val="000000"/>
          <w:sz w:val="28"/>
          <w:szCs w:val="28"/>
        </w:rPr>
        <w:t>розподілу витрат на освіту та цільового використання коштів з державного та місцевих бюджетів, інших джерел, не заборонених законодавством;</w:t>
      </w:r>
    </w:p>
    <w:p w:rsidR="00E940A3" w:rsidRPr="005E6C08" w:rsidRDefault="00E940A3" w:rsidP="00B408A1">
      <w:pPr>
        <w:pStyle w:val="rvps2"/>
        <w:shd w:val="clear" w:color="auto" w:fill="FFFFFF"/>
        <w:tabs>
          <w:tab w:val="left" w:pos="142"/>
        </w:tabs>
        <w:spacing w:before="0" w:beforeAutospacing="0" w:after="0" w:afterAutospacing="0"/>
        <w:jc w:val="both"/>
        <w:textAlignment w:val="baseline"/>
        <w:rPr>
          <w:color w:val="000000"/>
          <w:sz w:val="28"/>
          <w:szCs w:val="28"/>
        </w:rPr>
      </w:pPr>
      <w:bookmarkStart w:id="90" w:name="n1054"/>
      <w:bookmarkEnd w:id="90"/>
      <w:r>
        <w:rPr>
          <w:color w:val="000000"/>
          <w:sz w:val="28"/>
          <w:szCs w:val="28"/>
          <w:lang w:val="uk-UA"/>
        </w:rPr>
        <w:t xml:space="preserve">- </w:t>
      </w:r>
      <w:r w:rsidRPr="005E6C08">
        <w:rPr>
          <w:color w:val="000000"/>
          <w:sz w:val="28"/>
          <w:szCs w:val="28"/>
        </w:rPr>
        <w:t>брати участь у громадському обговоренні, громадських консультаціях та проводити громадську експертизу, у тому числі підручників (їх проектів), відповідно до законодавства;</w:t>
      </w:r>
    </w:p>
    <w:p w:rsidR="00E940A3" w:rsidRPr="005E6C08" w:rsidRDefault="00E940A3" w:rsidP="00B408A1">
      <w:pPr>
        <w:pStyle w:val="rvps2"/>
        <w:shd w:val="clear" w:color="auto" w:fill="FFFFFF"/>
        <w:spacing w:before="0" w:beforeAutospacing="0" w:after="0" w:afterAutospacing="0"/>
        <w:jc w:val="both"/>
        <w:textAlignment w:val="baseline"/>
        <w:rPr>
          <w:color w:val="000000"/>
          <w:sz w:val="28"/>
          <w:szCs w:val="28"/>
        </w:rPr>
      </w:pPr>
      <w:bookmarkStart w:id="91" w:name="n1055"/>
      <w:bookmarkEnd w:id="91"/>
      <w:r>
        <w:rPr>
          <w:color w:val="000000"/>
          <w:sz w:val="28"/>
          <w:szCs w:val="28"/>
          <w:lang w:val="uk-UA"/>
        </w:rPr>
        <w:t xml:space="preserve">- </w:t>
      </w:r>
      <w:r w:rsidRPr="005E6C08">
        <w:rPr>
          <w:color w:val="000000"/>
          <w:sz w:val="28"/>
          <w:szCs w:val="28"/>
        </w:rPr>
        <w:t>здійснювати інші заходи у сфері освіти відповідно до законодавства та реалізовувати інші права, не заборонені законом.</w:t>
      </w:r>
    </w:p>
    <w:p w:rsidR="00E940A3" w:rsidRPr="00A73BB2" w:rsidRDefault="00E940A3" w:rsidP="00B408A1">
      <w:pPr>
        <w:pStyle w:val="rvps2"/>
        <w:shd w:val="clear" w:color="auto" w:fill="FFFFFF"/>
        <w:spacing w:before="0" w:beforeAutospacing="0" w:after="0" w:afterAutospacing="0"/>
        <w:ind w:firstLine="440"/>
        <w:jc w:val="both"/>
        <w:textAlignment w:val="baseline"/>
        <w:rPr>
          <w:color w:val="000000"/>
          <w:sz w:val="28"/>
          <w:szCs w:val="28"/>
        </w:rPr>
      </w:pPr>
      <w:bookmarkStart w:id="92" w:name="n1056"/>
      <w:bookmarkEnd w:id="92"/>
      <w:r w:rsidRPr="005E6C08">
        <w:rPr>
          <w:color w:val="000000"/>
          <w:sz w:val="28"/>
          <w:szCs w:val="28"/>
        </w:rPr>
        <w:t>Безпосередньо в закладі освіти громадський нагляд (контроль) може проводитися виключно з дозволу керівника закладу, крім випадків, встановлених законодавством.</w:t>
      </w:r>
    </w:p>
    <w:p w:rsidR="00E940A3" w:rsidRPr="00E87948" w:rsidRDefault="00E940A3" w:rsidP="00751D29">
      <w:pPr>
        <w:pStyle w:val="Heading11"/>
        <w:numPr>
          <w:ilvl w:val="1"/>
          <w:numId w:val="12"/>
        </w:numPr>
        <w:tabs>
          <w:tab w:val="left" w:pos="0"/>
          <w:tab w:val="left" w:pos="550"/>
          <w:tab w:val="left" w:pos="1070"/>
        </w:tabs>
        <w:spacing w:line="240" w:lineRule="auto"/>
        <w:ind w:hanging="540"/>
        <w:jc w:val="both"/>
        <w:rPr>
          <w:sz w:val="28"/>
          <w:szCs w:val="28"/>
          <w:lang w:val="ru-RU"/>
        </w:rPr>
      </w:pPr>
      <w:r>
        <w:rPr>
          <w:sz w:val="28"/>
          <w:szCs w:val="28"/>
          <w:lang w:val="uk-UA"/>
        </w:rPr>
        <w:t xml:space="preserve">3.17. </w:t>
      </w:r>
      <w:r w:rsidRPr="00E87948">
        <w:rPr>
          <w:sz w:val="28"/>
          <w:szCs w:val="28"/>
          <w:lang w:val="ru-RU"/>
        </w:rPr>
        <w:t>Представники громадсько</w:t>
      </w:r>
      <w:r>
        <w:rPr>
          <w:sz w:val="28"/>
          <w:szCs w:val="28"/>
          <w:lang w:val="uk-UA"/>
        </w:rPr>
        <w:t xml:space="preserve">го нагляду (контролю) </w:t>
      </w:r>
      <w:r w:rsidRPr="00E87948">
        <w:rPr>
          <w:spacing w:val="-8"/>
          <w:sz w:val="28"/>
          <w:szCs w:val="28"/>
          <w:lang w:val="ru-RU"/>
        </w:rPr>
        <w:t xml:space="preserve"> </w:t>
      </w:r>
      <w:r w:rsidRPr="00E87948">
        <w:rPr>
          <w:sz w:val="28"/>
          <w:szCs w:val="28"/>
          <w:lang w:val="ru-RU"/>
        </w:rPr>
        <w:t>зобов’язані:</w:t>
      </w:r>
    </w:p>
    <w:p w:rsidR="00E940A3" w:rsidRPr="004451FE" w:rsidRDefault="00E940A3" w:rsidP="00B408A1">
      <w:pPr>
        <w:pStyle w:val="BodyText"/>
        <w:tabs>
          <w:tab w:val="left" w:pos="220"/>
          <w:tab w:val="left" w:pos="550"/>
        </w:tabs>
        <w:ind w:left="220" w:hanging="220"/>
        <w:rPr>
          <w:lang w:val="ru-RU"/>
        </w:rPr>
      </w:pPr>
      <w:r>
        <w:rPr>
          <w:b/>
        </w:rPr>
        <w:t>-</w:t>
      </w:r>
      <w:r w:rsidRPr="004451FE">
        <w:rPr>
          <w:b/>
          <w:lang w:val="ru-RU"/>
        </w:rPr>
        <w:t xml:space="preserve"> </w:t>
      </w:r>
      <w:r>
        <w:rPr>
          <w:b/>
          <w:lang w:val="ru-RU"/>
        </w:rPr>
        <w:t xml:space="preserve"> </w:t>
      </w:r>
      <w:r w:rsidRPr="004451FE">
        <w:rPr>
          <w:lang w:val="ru-RU"/>
        </w:rPr>
        <w:t>до</w:t>
      </w:r>
      <w:r>
        <w:rPr>
          <w:lang w:val="ru-RU"/>
        </w:rPr>
        <w:t xml:space="preserve">тримуватися Статуту </w:t>
      </w:r>
      <w:r w:rsidRPr="004451FE">
        <w:rPr>
          <w:lang w:val="ru-RU"/>
        </w:rPr>
        <w:t>закладу</w:t>
      </w:r>
      <w:r>
        <w:rPr>
          <w:lang w:val="ru-RU"/>
        </w:rPr>
        <w:t xml:space="preserve"> освіти</w:t>
      </w:r>
      <w:r w:rsidRPr="004451FE">
        <w:rPr>
          <w:lang w:val="ru-RU"/>
        </w:rPr>
        <w:t>,</w:t>
      </w:r>
    </w:p>
    <w:p w:rsidR="00E940A3" w:rsidRDefault="00E940A3" w:rsidP="00B408A1">
      <w:pPr>
        <w:pStyle w:val="BodyText"/>
        <w:tabs>
          <w:tab w:val="left" w:pos="220"/>
          <w:tab w:val="left" w:pos="330"/>
          <w:tab w:val="left" w:pos="426"/>
        </w:tabs>
        <w:ind w:left="220" w:right="-38" w:hanging="220"/>
        <w:jc w:val="both"/>
        <w:rPr>
          <w:lang w:val="ru-RU"/>
        </w:rPr>
      </w:pPr>
      <w:r w:rsidRPr="00C16153">
        <w:rPr>
          <w:lang w:val="ru-RU"/>
        </w:rPr>
        <w:t>-</w:t>
      </w:r>
      <w:r>
        <w:rPr>
          <w:lang w:val="ru-RU"/>
        </w:rPr>
        <w:t xml:space="preserve"> </w:t>
      </w:r>
      <w:r w:rsidRPr="00C16153">
        <w:rPr>
          <w:lang w:val="ru-RU"/>
        </w:rPr>
        <w:t>виконувати накази та розпорядження керівника</w:t>
      </w:r>
      <w:r>
        <w:rPr>
          <w:lang w:val="ru-RU"/>
        </w:rPr>
        <w:t>, рішення органів г</w:t>
      </w:r>
      <w:r w:rsidRPr="00C16153">
        <w:rPr>
          <w:lang w:val="ru-RU"/>
        </w:rPr>
        <w:t>ромадського самоврядування,</w:t>
      </w:r>
    </w:p>
    <w:p w:rsidR="00E940A3" w:rsidRDefault="00E940A3" w:rsidP="00B408A1">
      <w:pPr>
        <w:pStyle w:val="BodyText"/>
        <w:tabs>
          <w:tab w:val="left" w:pos="220"/>
          <w:tab w:val="left" w:pos="550"/>
        </w:tabs>
        <w:ind w:left="220" w:hanging="220"/>
        <w:jc w:val="both"/>
        <w:rPr>
          <w:lang w:val="ru-RU"/>
        </w:rPr>
      </w:pPr>
      <w:r w:rsidRPr="00C16153">
        <w:rPr>
          <w:lang w:val="ru-RU"/>
        </w:rPr>
        <w:t>-</w:t>
      </w:r>
      <w:r>
        <w:rPr>
          <w:lang w:val="ru-RU"/>
        </w:rPr>
        <w:t xml:space="preserve"> </w:t>
      </w:r>
      <w:r w:rsidRPr="00C16153">
        <w:rPr>
          <w:lang w:val="ru-RU"/>
        </w:rPr>
        <w:t>захищати учнів від всіляких форм фізичного та психічного насильства,</w:t>
      </w:r>
      <w:r>
        <w:rPr>
          <w:lang w:val="ru-RU"/>
        </w:rPr>
        <w:t xml:space="preserve"> </w:t>
      </w:r>
      <w:r w:rsidRPr="00C16153">
        <w:rPr>
          <w:lang w:val="ru-RU"/>
        </w:rPr>
        <w:t xml:space="preserve">пропагувати здоровий спосіб життя, шкідливість вживання алкоголю, </w:t>
      </w:r>
      <w:r>
        <w:rPr>
          <w:lang w:val="ru-RU"/>
        </w:rPr>
        <w:t xml:space="preserve">    н</w:t>
      </w:r>
      <w:r w:rsidRPr="00C16153">
        <w:rPr>
          <w:lang w:val="ru-RU"/>
        </w:rPr>
        <w:t>аркотиків, тютюну тощо.</w:t>
      </w:r>
    </w:p>
    <w:p w:rsidR="00E940A3" w:rsidRDefault="00E940A3" w:rsidP="00B408A1">
      <w:pPr>
        <w:pStyle w:val="BodyText"/>
        <w:tabs>
          <w:tab w:val="left" w:pos="220"/>
          <w:tab w:val="left" w:pos="550"/>
        </w:tabs>
        <w:ind w:left="220" w:hanging="220"/>
        <w:jc w:val="both"/>
        <w:rPr>
          <w:lang w:val="ru-RU"/>
        </w:rPr>
      </w:pPr>
    </w:p>
    <w:p w:rsidR="00E940A3" w:rsidRDefault="00E940A3" w:rsidP="00B408A1">
      <w:pPr>
        <w:pStyle w:val="BodyText"/>
        <w:tabs>
          <w:tab w:val="left" w:pos="220"/>
          <w:tab w:val="left" w:pos="550"/>
        </w:tabs>
        <w:ind w:left="220" w:hanging="220"/>
        <w:jc w:val="both"/>
        <w:rPr>
          <w:lang w:val="ru-RU"/>
        </w:rPr>
      </w:pPr>
    </w:p>
    <w:p w:rsidR="00E940A3" w:rsidRPr="00352699" w:rsidRDefault="00E940A3" w:rsidP="00751D29">
      <w:pPr>
        <w:pStyle w:val="Heading11"/>
        <w:numPr>
          <w:ilvl w:val="3"/>
          <w:numId w:val="17"/>
        </w:numPr>
        <w:tabs>
          <w:tab w:val="left" w:pos="0"/>
          <w:tab w:val="left" w:pos="550"/>
          <w:tab w:val="left" w:pos="2552"/>
        </w:tabs>
        <w:spacing w:line="240" w:lineRule="auto"/>
        <w:ind w:left="3544" w:hanging="1417"/>
        <w:rPr>
          <w:sz w:val="28"/>
          <w:szCs w:val="28"/>
        </w:rPr>
      </w:pPr>
      <w:r w:rsidRPr="00671DA4">
        <w:rPr>
          <w:sz w:val="28"/>
          <w:szCs w:val="28"/>
        </w:rPr>
        <w:t xml:space="preserve">Управління </w:t>
      </w:r>
      <w:r>
        <w:rPr>
          <w:sz w:val="28"/>
          <w:szCs w:val="28"/>
          <w:lang w:val="uk-UA"/>
        </w:rPr>
        <w:t xml:space="preserve">опорним </w:t>
      </w:r>
      <w:r w:rsidRPr="00671DA4">
        <w:rPr>
          <w:sz w:val="28"/>
          <w:szCs w:val="28"/>
        </w:rPr>
        <w:t>закладом</w:t>
      </w:r>
      <w:r>
        <w:rPr>
          <w:sz w:val="28"/>
          <w:szCs w:val="28"/>
          <w:lang w:val="uk-UA"/>
        </w:rPr>
        <w:t xml:space="preserve"> освіти</w:t>
      </w:r>
    </w:p>
    <w:p w:rsidR="00E940A3" w:rsidRPr="00E05597" w:rsidRDefault="00E940A3" w:rsidP="00751D29">
      <w:pPr>
        <w:pStyle w:val="ListParagraph"/>
        <w:numPr>
          <w:ilvl w:val="1"/>
          <w:numId w:val="10"/>
        </w:numPr>
        <w:tabs>
          <w:tab w:val="clear" w:pos="360"/>
          <w:tab w:val="num" w:pos="0"/>
          <w:tab w:val="left" w:pos="550"/>
          <w:tab w:val="left" w:pos="974"/>
        </w:tabs>
        <w:ind w:left="0" w:right="105" w:firstLine="550"/>
        <w:rPr>
          <w:sz w:val="28"/>
          <w:szCs w:val="28"/>
          <w:lang w:val="ru-RU"/>
        </w:rPr>
      </w:pPr>
      <w:r w:rsidRPr="00707737">
        <w:rPr>
          <w:b/>
          <w:sz w:val="28"/>
          <w:szCs w:val="28"/>
        </w:rPr>
        <w:t>4.1.</w:t>
      </w:r>
      <w:r>
        <w:rPr>
          <w:sz w:val="28"/>
          <w:szCs w:val="28"/>
        </w:rPr>
        <w:t xml:space="preserve"> </w:t>
      </w:r>
      <w:r w:rsidRPr="00E05597">
        <w:rPr>
          <w:sz w:val="28"/>
          <w:szCs w:val="28"/>
          <w:lang w:val="ru-RU"/>
        </w:rPr>
        <w:t>Вищим органом управління закладом</w:t>
      </w:r>
      <w:r>
        <w:rPr>
          <w:sz w:val="28"/>
          <w:szCs w:val="28"/>
        </w:rPr>
        <w:t xml:space="preserve"> освіти</w:t>
      </w:r>
      <w:r w:rsidRPr="00E05597">
        <w:rPr>
          <w:sz w:val="28"/>
          <w:szCs w:val="28"/>
          <w:lang w:val="ru-RU"/>
        </w:rPr>
        <w:t xml:space="preserve"> є його Заснов</w:t>
      </w:r>
      <w:r>
        <w:rPr>
          <w:sz w:val="28"/>
          <w:szCs w:val="28"/>
        </w:rPr>
        <w:t>н</w:t>
      </w:r>
      <w:r w:rsidRPr="00E05597">
        <w:rPr>
          <w:sz w:val="28"/>
          <w:szCs w:val="28"/>
          <w:lang w:val="ru-RU"/>
        </w:rPr>
        <w:t>ик та від</w:t>
      </w:r>
      <w:r>
        <w:rPr>
          <w:sz w:val="28"/>
          <w:szCs w:val="28"/>
        </w:rPr>
        <w:t xml:space="preserve">повідний орган управління освітою. </w:t>
      </w:r>
    </w:p>
    <w:p w:rsidR="00E940A3" w:rsidRPr="00E05597" w:rsidRDefault="00E940A3" w:rsidP="00751D29">
      <w:pPr>
        <w:pStyle w:val="ListParagraph"/>
        <w:numPr>
          <w:ilvl w:val="1"/>
          <w:numId w:val="10"/>
        </w:numPr>
        <w:tabs>
          <w:tab w:val="clear" w:pos="360"/>
          <w:tab w:val="num" w:pos="0"/>
          <w:tab w:val="left" w:pos="550"/>
          <w:tab w:val="left" w:pos="1082"/>
        </w:tabs>
        <w:ind w:left="0" w:right="99" w:firstLine="550"/>
        <w:rPr>
          <w:sz w:val="28"/>
          <w:szCs w:val="28"/>
          <w:lang w:val="ru-RU"/>
        </w:rPr>
      </w:pPr>
      <w:r w:rsidRPr="00E05597">
        <w:rPr>
          <w:b/>
          <w:sz w:val="28"/>
          <w:szCs w:val="28"/>
          <w:lang w:val="ru-RU"/>
        </w:rPr>
        <w:t>4.2.</w:t>
      </w:r>
      <w:r w:rsidRPr="00E05597">
        <w:rPr>
          <w:sz w:val="28"/>
          <w:szCs w:val="28"/>
          <w:lang w:val="ru-RU"/>
        </w:rPr>
        <w:t xml:space="preserve"> Безпосереднє керівництво закладом освіти здійснює директор та його заступники. Директором може бути тільки громадянин України, який має вищу освіту ступеня не нижче магістра та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rsidR="00E940A3" w:rsidRPr="00E05597" w:rsidRDefault="00E940A3" w:rsidP="00B408A1">
      <w:pPr>
        <w:pStyle w:val="rvps2"/>
        <w:shd w:val="clear" w:color="auto" w:fill="FFFFFF"/>
        <w:spacing w:before="0" w:beforeAutospacing="0" w:after="150" w:afterAutospacing="0"/>
        <w:ind w:firstLine="450"/>
        <w:jc w:val="both"/>
        <w:textAlignment w:val="baseline"/>
        <w:rPr>
          <w:color w:val="000000"/>
          <w:sz w:val="28"/>
          <w:szCs w:val="28"/>
        </w:rPr>
      </w:pPr>
      <w:r w:rsidRPr="00E05597">
        <w:rPr>
          <w:sz w:val="28"/>
          <w:szCs w:val="28"/>
        </w:rPr>
        <w:t>4.3.</w:t>
      </w:r>
      <w:r w:rsidRPr="00E05597">
        <w:rPr>
          <w:color w:val="FF0000"/>
          <w:sz w:val="28"/>
          <w:szCs w:val="28"/>
        </w:rPr>
        <w:t xml:space="preserve"> </w:t>
      </w:r>
      <w:r w:rsidRPr="00E05597">
        <w:rPr>
          <w:color w:val="000000"/>
          <w:sz w:val="28"/>
          <w:szCs w:val="28"/>
          <w:lang w:val="uk-UA"/>
        </w:rPr>
        <w:t>Директор</w:t>
      </w:r>
      <w:r w:rsidRPr="00E05597">
        <w:rPr>
          <w:color w:val="000000"/>
          <w:sz w:val="28"/>
          <w:szCs w:val="28"/>
        </w:rPr>
        <w:t xml:space="preserve"> закладу освіти призначається на посаду та звільняється з посади рішенням </w:t>
      </w:r>
      <w:r w:rsidRPr="00E05597">
        <w:rPr>
          <w:color w:val="000000"/>
          <w:sz w:val="28"/>
          <w:szCs w:val="28"/>
          <w:lang w:val="uk-UA"/>
        </w:rPr>
        <w:t>Засновника</w:t>
      </w:r>
      <w:r w:rsidRPr="00E05597">
        <w:rPr>
          <w:color w:val="000000"/>
          <w:sz w:val="28"/>
          <w:szCs w:val="28"/>
        </w:rPr>
        <w:t>.</w:t>
      </w:r>
    </w:p>
    <w:p w:rsidR="00E940A3" w:rsidRPr="00A43D6E"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93" w:name="n462"/>
      <w:bookmarkEnd w:id="93"/>
      <w:r w:rsidRPr="00E05597">
        <w:rPr>
          <w:color w:val="000000"/>
          <w:sz w:val="28"/>
          <w:szCs w:val="28"/>
          <w:lang w:val="uk-UA"/>
        </w:rPr>
        <w:t>Директор</w:t>
      </w:r>
      <w:r>
        <w:rPr>
          <w:color w:val="000000"/>
          <w:sz w:val="28"/>
          <w:szCs w:val="28"/>
        </w:rPr>
        <w:t xml:space="preserve"> </w:t>
      </w:r>
      <w:r>
        <w:rPr>
          <w:color w:val="000000"/>
          <w:sz w:val="28"/>
          <w:szCs w:val="28"/>
          <w:lang w:val="uk-UA"/>
        </w:rPr>
        <w:t>освітнього</w:t>
      </w:r>
      <w:r w:rsidRPr="00A43D6E">
        <w:rPr>
          <w:color w:val="000000"/>
          <w:sz w:val="28"/>
          <w:szCs w:val="28"/>
        </w:rPr>
        <w:t xml:space="preserve"> закладу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w:t>
      </w:r>
      <w:r>
        <w:rPr>
          <w:color w:val="000000"/>
          <w:sz w:val="28"/>
          <w:szCs w:val="28"/>
        </w:rPr>
        <w:t>входять представники засновника</w:t>
      </w:r>
      <w:r w:rsidRPr="00A43D6E">
        <w:rPr>
          <w:color w:val="000000"/>
          <w:sz w:val="28"/>
          <w:szCs w:val="28"/>
        </w:rPr>
        <w:t xml:space="preserve">,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w:t>
      </w:r>
      <w:r>
        <w:rPr>
          <w:color w:val="000000"/>
          <w:sz w:val="28"/>
          <w:szCs w:val="28"/>
          <w:lang w:val="uk-UA"/>
        </w:rPr>
        <w:t>Голованівського району</w:t>
      </w:r>
      <w:r w:rsidRPr="00A43D6E">
        <w:rPr>
          <w:color w:val="000000"/>
          <w:sz w:val="28"/>
          <w:szCs w:val="28"/>
        </w:rPr>
        <w:t>.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E940A3" w:rsidRPr="00A43D6E"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94" w:name="n463"/>
      <w:bookmarkEnd w:id="94"/>
      <w:r w:rsidRPr="00A43D6E">
        <w:rPr>
          <w:color w:val="000000"/>
          <w:sz w:val="28"/>
          <w:szCs w:val="28"/>
        </w:rPr>
        <w:t>Положення</w:t>
      </w:r>
      <w:r>
        <w:rPr>
          <w:color w:val="000000"/>
          <w:sz w:val="28"/>
          <w:szCs w:val="28"/>
        </w:rPr>
        <w:t xml:space="preserve"> про конкурс на посаду </w:t>
      </w:r>
      <w:r w:rsidRPr="000F1D98">
        <w:rPr>
          <w:color w:val="000000"/>
          <w:sz w:val="28"/>
          <w:szCs w:val="28"/>
          <w:lang w:val="uk-UA"/>
        </w:rPr>
        <w:t>керівника</w:t>
      </w:r>
      <w:r w:rsidRPr="001954C9">
        <w:rPr>
          <w:b/>
          <w:color w:val="000000"/>
          <w:sz w:val="28"/>
          <w:szCs w:val="28"/>
        </w:rPr>
        <w:t xml:space="preserve"> </w:t>
      </w:r>
      <w:r>
        <w:rPr>
          <w:color w:val="000000"/>
          <w:sz w:val="28"/>
          <w:szCs w:val="28"/>
          <w:lang w:val="uk-UA"/>
        </w:rPr>
        <w:t xml:space="preserve">освітнього закладу </w:t>
      </w:r>
      <w:r w:rsidRPr="00A43D6E">
        <w:rPr>
          <w:color w:val="000000"/>
          <w:sz w:val="28"/>
          <w:szCs w:val="28"/>
        </w:rPr>
        <w:t xml:space="preserve">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E940A3" w:rsidRPr="00A43D6E"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95" w:name="n464"/>
      <w:bookmarkEnd w:id="95"/>
      <w:r w:rsidRPr="00A43D6E">
        <w:rPr>
          <w:color w:val="000000"/>
          <w:sz w:val="28"/>
          <w:szCs w:val="28"/>
        </w:rPr>
        <w:t>Одна і та са</w:t>
      </w:r>
      <w:r>
        <w:rPr>
          <w:color w:val="000000"/>
          <w:sz w:val="28"/>
          <w:szCs w:val="28"/>
        </w:rPr>
        <w:t xml:space="preserve">ма особа не може бути </w:t>
      </w:r>
      <w:r w:rsidRPr="00E05597">
        <w:rPr>
          <w:color w:val="000000"/>
          <w:sz w:val="28"/>
          <w:szCs w:val="28"/>
          <w:lang w:val="uk-UA"/>
        </w:rPr>
        <w:t>директором</w:t>
      </w:r>
      <w:r w:rsidRPr="00E05597">
        <w:rPr>
          <w:color w:val="000000"/>
          <w:sz w:val="28"/>
          <w:szCs w:val="28"/>
        </w:rPr>
        <w:t xml:space="preserve"> </w:t>
      </w:r>
      <w:r w:rsidRPr="00A43D6E">
        <w:rPr>
          <w:color w:val="000000"/>
          <w:sz w:val="28"/>
          <w:szCs w:val="28"/>
        </w:rPr>
        <w:t>відповідного закладу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E940A3" w:rsidRPr="00A43D6E" w:rsidRDefault="00E940A3" w:rsidP="00751D29">
      <w:pPr>
        <w:pStyle w:val="ListParagraph"/>
        <w:numPr>
          <w:ilvl w:val="1"/>
          <w:numId w:val="10"/>
        </w:numPr>
        <w:tabs>
          <w:tab w:val="clear" w:pos="360"/>
          <w:tab w:val="left" w:pos="110"/>
          <w:tab w:val="left" w:pos="550"/>
        </w:tabs>
        <w:ind w:left="0" w:right="110" w:firstLine="550"/>
        <w:rPr>
          <w:sz w:val="28"/>
          <w:szCs w:val="28"/>
          <w:lang w:val="ru-RU"/>
        </w:rPr>
      </w:pPr>
      <w:r w:rsidRPr="00A43D6E">
        <w:rPr>
          <w:b/>
          <w:sz w:val="28"/>
          <w:szCs w:val="28"/>
          <w:lang w:val="ru-RU"/>
        </w:rPr>
        <w:t>4.4.</w:t>
      </w:r>
      <w:r w:rsidRPr="00A43D6E">
        <w:rPr>
          <w:sz w:val="28"/>
          <w:szCs w:val="28"/>
          <w:lang w:val="ru-RU"/>
        </w:rPr>
        <w:t xml:space="preserve"> Заступники директора,</w:t>
      </w:r>
      <w:r>
        <w:rPr>
          <w:sz w:val="28"/>
          <w:szCs w:val="28"/>
          <w:lang w:val="ru-RU"/>
        </w:rPr>
        <w:t xml:space="preserve"> завідувачі філій,</w:t>
      </w:r>
      <w:r w:rsidRPr="00A43D6E">
        <w:rPr>
          <w:sz w:val="28"/>
          <w:szCs w:val="28"/>
          <w:lang w:val="ru-RU"/>
        </w:rPr>
        <w:t xml:space="preserve"> педагогічні та інші працівники </w:t>
      </w:r>
      <w:r>
        <w:rPr>
          <w:sz w:val="28"/>
          <w:szCs w:val="28"/>
          <w:lang w:val="ru-RU"/>
        </w:rPr>
        <w:t>закладу освіти</w:t>
      </w:r>
      <w:r w:rsidRPr="00A43D6E">
        <w:rPr>
          <w:sz w:val="28"/>
          <w:szCs w:val="28"/>
          <w:lang w:val="ru-RU"/>
        </w:rPr>
        <w:t xml:space="preserve"> призначаються на посади та</w:t>
      </w:r>
      <w:r>
        <w:rPr>
          <w:sz w:val="28"/>
          <w:szCs w:val="28"/>
          <w:lang w:val="ru-RU"/>
        </w:rPr>
        <w:t xml:space="preserve"> звільняються з посад </w:t>
      </w:r>
      <w:r w:rsidRPr="00993F36">
        <w:rPr>
          <w:sz w:val="28"/>
          <w:szCs w:val="28"/>
          <w:lang w:val="ru-RU"/>
        </w:rPr>
        <w:t>директором</w:t>
      </w:r>
      <w:r w:rsidRPr="00A43D6E">
        <w:rPr>
          <w:sz w:val="28"/>
          <w:szCs w:val="28"/>
          <w:lang w:val="ru-RU"/>
        </w:rPr>
        <w:t xml:space="preserve"> цього закладу.</w:t>
      </w:r>
      <w:r>
        <w:rPr>
          <w:sz w:val="28"/>
          <w:szCs w:val="28"/>
          <w:lang w:val="ru-RU"/>
        </w:rPr>
        <w:t xml:space="preserve"> </w:t>
      </w:r>
      <w:r w:rsidRPr="00993F36">
        <w:rPr>
          <w:sz w:val="28"/>
          <w:szCs w:val="28"/>
          <w:lang w:val="ru-RU"/>
        </w:rPr>
        <w:t>Директор</w:t>
      </w:r>
      <w:r w:rsidRPr="00A43D6E">
        <w:rPr>
          <w:sz w:val="28"/>
          <w:szCs w:val="28"/>
          <w:lang w:val="ru-RU"/>
        </w:rPr>
        <w:t xml:space="preserve"> закладу загальної середньої освіти має право оголосити конкус на вакантну посаду.</w:t>
      </w:r>
    </w:p>
    <w:p w:rsidR="00E940A3" w:rsidRPr="00993F36" w:rsidRDefault="00E940A3" w:rsidP="00751D29">
      <w:pPr>
        <w:pStyle w:val="ListParagraph"/>
        <w:numPr>
          <w:ilvl w:val="1"/>
          <w:numId w:val="10"/>
        </w:numPr>
        <w:tabs>
          <w:tab w:val="clear" w:pos="360"/>
          <w:tab w:val="left" w:pos="110"/>
          <w:tab w:val="left" w:pos="550"/>
        </w:tabs>
        <w:ind w:left="0" w:right="102" w:firstLine="550"/>
        <w:rPr>
          <w:sz w:val="28"/>
          <w:szCs w:val="28"/>
          <w:lang w:val="ru-RU"/>
        </w:rPr>
      </w:pPr>
      <w:r w:rsidRPr="00707737">
        <w:rPr>
          <w:b/>
          <w:sz w:val="28"/>
          <w:szCs w:val="28"/>
          <w:lang w:val="ru-RU"/>
        </w:rPr>
        <w:t>4.</w:t>
      </w:r>
      <w:r>
        <w:rPr>
          <w:b/>
          <w:sz w:val="28"/>
          <w:szCs w:val="28"/>
          <w:lang w:val="ru-RU"/>
        </w:rPr>
        <w:t>5.</w:t>
      </w:r>
      <w:r>
        <w:rPr>
          <w:sz w:val="28"/>
          <w:szCs w:val="28"/>
          <w:lang w:val="ru-RU"/>
        </w:rPr>
        <w:t xml:space="preserve"> </w:t>
      </w:r>
      <w:r w:rsidRPr="00C16153">
        <w:rPr>
          <w:sz w:val="28"/>
          <w:szCs w:val="28"/>
          <w:lang w:val="ru-RU"/>
        </w:rPr>
        <w:t xml:space="preserve">Директор закладу </w:t>
      </w:r>
      <w:r>
        <w:rPr>
          <w:sz w:val="28"/>
          <w:szCs w:val="28"/>
          <w:lang w:val="ru-RU"/>
        </w:rPr>
        <w:t xml:space="preserve">освіти </w:t>
      </w:r>
      <w:r w:rsidRPr="00C16153">
        <w:rPr>
          <w:sz w:val="28"/>
          <w:szCs w:val="28"/>
          <w:lang w:val="ru-RU"/>
        </w:rPr>
        <w:t xml:space="preserve">здійснює повноваження, визначені Положенням про загальноосвітній навчальний заклад, затвердженим чинною постановою </w:t>
      </w:r>
      <w:r w:rsidRPr="00993F36">
        <w:rPr>
          <w:sz w:val="28"/>
          <w:szCs w:val="28"/>
          <w:lang w:val="ru-RU"/>
        </w:rPr>
        <w:t>Кабінету Міністрів України,  іншими актами законодавства, цим</w:t>
      </w:r>
      <w:r w:rsidRPr="00993F36">
        <w:rPr>
          <w:spacing w:val="-18"/>
          <w:sz w:val="28"/>
          <w:szCs w:val="28"/>
          <w:lang w:val="ru-RU"/>
        </w:rPr>
        <w:t xml:space="preserve"> </w:t>
      </w:r>
      <w:r w:rsidRPr="00993F36">
        <w:rPr>
          <w:sz w:val="28"/>
          <w:szCs w:val="28"/>
          <w:lang w:val="ru-RU"/>
        </w:rPr>
        <w:t>Статутом.</w:t>
      </w:r>
    </w:p>
    <w:p w:rsidR="00E940A3" w:rsidRPr="00C16153" w:rsidRDefault="00E940A3" w:rsidP="00B408A1">
      <w:pPr>
        <w:pStyle w:val="BodyText"/>
        <w:tabs>
          <w:tab w:val="left" w:pos="-330"/>
          <w:tab w:val="left" w:pos="550"/>
        </w:tabs>
        <w:ind w:left="0" w:right="105" w:firstLine="550"/>
        <w:jc w:val="both"/>
        <w:rPr>
          <w:lang w:val="ru-RU"/>
        </w:rPr>
      </w:pPr>
      <w:r w:rsidRPr="00C16153">
        <w:rPr>
          <w:lang w:val="ru-RU"/>
        </w:rPr>
        <w:t>Директор діє у межах повноважень, визначених законами України «Про освіту», «Про загальну середню освіту»,</w:t>
      </w:r>
      <w:r>
        <w:rPr>
          <w:lang w:val="ru-RU"/>
        </w:rPr>
        <w:t xml:space="preserve"> «Про дошкільну освіту», </w:t>
      </w:r>
      <w:r w:rsidRPr="00C16153">
        <w:rPr>
          <w:lang w:val="ru-RU"/>
        </w:rPr>
        <w:t xml:space="preserve"> Положенням про загальноосвітній навчальний заклад, Положенням про освітній округ, цим</w:t>
      </w:r>
      <w:r w:rsidRPr="00C16153">
        <w:rPr>
          <w:spacing w:val="-15"/>
          <w:lang w:val="ru-RU"/>
        </w:rPr>
        <w:t xml:space="preserve"> </w:t>
      </w:r>
      <w:r w:rsidRPr="00C16153">
        <w:rPr>
          <w:lang w:val="ru-RU"/>
        </w:rPr>
        <w:t>Статутом.</w:t>
      </w:r>
    </w:p>
    <w:p w:rsidR="00E940A3" w:rsidRPr="00707737" w:rsidRDefault="00E940A3" w:rsidP="00751D29">
      <w:pPr>
        <w:pStyle w:val="Heading11"/>
        <w:numPr>
          <w:ilvl w:val="1"/>
          <w:numId w:val="10"/>
        </w:numPr>
        <w:tabs>
          <w:tab w:val="left" w:pos="0"/>
          <w:tab w:val="left" w:pos="550"/>
        </w:tabs>
        <w:spacing w:before="4"/>
        <w:ind w:left="949" w:firstLine="44"/>
        <w:jc w:val="both"/>
        <w:rPr>
          <w:sz w:val="28"/>
          <w:szCs w:val="28"/>
          <w:lang w:val="ru-RU"/>
        </w:rPr>
      </w:pPr>
      <w:r>
        <w:rPr>
          <w:sz w:val="28"/>
          <w:szCs w:val="28"/>
          <w:lang w:val="uk-UA"/>
        </w:rPr>
        <w:t xml:space="preserve">4.6. </w:t>
      </w:r>
      <w:r w:rsidRPr="00707737">
        <w:rPr>
          <w:sz w:val="28"/>
          <w:szCs w:val="28"/>
          <w:lang w:val="ru-RU"/>
        </w:rPr>
        <w:t>Директор закладу</w:t>
      </w:r>
      <w:r>
        <w:rPr>
          <w:sz w:val="28"/>
          <w:szCs w:val="28"/>
          <w:lang w:val="ru-RU"/>
        </w:rPr>
        <w:t xml:space="preserve"> освіти</w:t>
      </w:r>
      <w:r w:rsidRPr="00707737">
        <w:rPr>
          <w:sz w:val="28"/>
          <w:szCs w:val="28"/>
          <w:lang w:val="ru-RU"/>
        </w:rPr>
        <w:t>:</w:t>
      </w:r>
    </w:p>
    <w:p w:rsidR="00E940A3" w:rsidRDefault="00E940A3" w:rsidP="00B408A1">
      <w:pPr>
        <w:pStyle w:val="BodyText"/>
        <w:tabs>
          <w:tab w:val="left" w:pos="0"/>
          <w:tab w:val="left" w:pos="142"/>
          <w:tab w:val="left" w:pos="284"/>
          <w:tab w:val="left" w:pos="550"/>
        </w:tabs>
        <w:ind w:left="0" w:right="101"/>
        <w:jc w:val="both"/>
        <w:rPr>
          <w:lang w:val="ru-RU"/>
        </w:rPr>
      </w:pPr>
      <w:r w:rsidRPr="00707737">
        <w:rPr>
          <w:b/>
          <w:lang w:val="ru-RU"/>
        </w:rPr>
        <w:t xml:space="preserve">- </w:t>
      </w:r>
      <w:r>
        <w:rPr>
          <w:b/>
          <w:lang w:val="ru-RU"/>
        </w:rPr>
        <w:t xml:space="preserve"> </w:t>
      </w:r>
      <w:r w:rsidRPr="00707737">
        <w:rPr>
          <w:lang w:val="ru-RU"/>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E940A3" w:rsidRPr="00AA1F22" w:rsidRDefault="00E940A3" w:rsidP="00751D29">
      <w:pPr>
        <w:pStyle w:val="ListParagraph"/>
        <w:numPr>
          <w:ilvl w:val="0"/>
          <w:numId w:val="9"/>
        </w:numPr>
        <w:tabs>
          <w:tab w:val="left" w:pos="0"/>
          <w:tab w:val="left" w:pos="142"/>
          <w:tab w:val="left" w:pos="284"/>
          <w:tab w:val="left" w:pos="550"/>
        </w:tabs>
        <w:spacing w:before="2"/>
        <w:ind w:left="0" w:firstLine="0"/>
        <w:rPr>
          <w:sz w:val="28"/>
          <w:szCs w:val="28"/>
        </w:rPr>
      </w:pPr>
      <w:r>
        <w:rPr>
          <w:sz w:val="28"/>
          <w:szCs w:val="28"/>
          <w:lang w:val="ru-RU"/>
        </w:rPr>
        <w:t xml:space="preserve"> </w:t>
      </w:r>
      <w:r w:rsidRPr="00C16153">
        <w:rPr>
          <w:sz w:val="28"/>
          <w:szCs w:val="28"/>
        </w:rPr>
        <w:t xml:space="preserve">організовує </w:t>
      </w:r>
      <w:r>
        <w:rPr>
          <w:sz w:val="28"/>
          <w:szCs w:val="28"/>
        </w:rPr>
        <w:t>освітній процес</w:t>
      </w:r>
      <w:r w:rsidRPr="00C16153">
        <w:rPr>
          <w:sz w:val="28"/>
          <w:szCs w:val="28"/>
        </w:rPr>
        <w:t>;</w:t>
      </w:r>
    </w:p>
    <w:p w:rsidR="00E940A3" w:rsidRPr="00C16153" w:rsidRDefault="00E940A3" w:rsidP="00751D29">
      <w:pPr>
        <w:pStyle w:val="ListParagraph"/>
        <w:numPr>
          <w:ilvl w:val="0"/>
          <w:numId w:val="9"/>
        </w:numPr>
        <w:tabs>
          <w:tab w:val="left" w:pos="0"/>
          <w:tab w:val="left" w:pos="142"/>
          <w:tab w:val="left" w:pos="284"/>
          <w:tab w:val="left" w:pos="550"/>
        </w:tabs>
        <w:ind w:left="0" w:firstLine="0"/>
        <w:rPr>
          <w:sz w:val="28"/>
          <w:szCs w:val="28"/>
          <w:lang w:val="ru-RU"/>
        </w:rPr>
      </w:pPr>
      <w:r>
        <w:rPr>
          <w:sz w:val="28"/>
          <w:szCs w:val="28"/>
          <w:lang w:val="ru-RU"/>
        </w:rPr>
        <w:t xml:space="preserve"> </w:t>
      </w:r>
      <w:r w:rsidRPr="00C16153">
        <w:rPr>
          <w:sz w:val="28"/>
          <w:szCs w:val="28"/>
          <w:lang w:val="ru-RU"/>
        </w:rPr>
        <w:t>видає накази про зарахування (переведення) учнів до закладу</w:t>
      </w:r>
      <w:r>
        <w:rPr>
          <w:sz w:val="28"/>
          <w:szCs w:val="28"/>
          <w:lang w:val="ru-RU"/>
        </w:rPr>
        <w:t xml:space="preserve"> освіти</w:t>
      </w:r>
      <w:r w:rsidRPr="00C16153">
        <w:rPr>
          <w:sz w:val="28"/>
          <w:szCs w:val="28"/>
          <w:lang w:val="ru-RU"/>
        </w:rPr>
        <w:t>;</w:t>
      </w:r>
    </w:p>
    <w:p w:rsidR="00E940A3" w:rsidRPr="00C16153" w:rsidRDefault="00E940A3" w:rsidP="00751D29">
      <w:pPr>
        <w:pStyle w:val="ListParagraph"/>
        <w:numPr>
          <w:ilvl w:val="0"/>
          <w:numId w:val="9"/>
        </w:numPr>
        <w:tabs>
          <w:tab w:val="left" w:pos="0"/>
          <w:tab w:val="left" w:pos="142"/>
          <w:tab w:val="left" w:pos="284"/>
          <w:tab w:val="left" w:pos="550"/>
        </w:tabs>
        <w:ind w:left="0" w:right="102" w:firstLine="0"/>
        <w:rPr>
          <w:sz w:val="28"/>
          <w:szCs w:val="28"/>
          <w:lang w:val="ru-RU"/>
        </w:rPr>
      </w:pPr>
      <w:r>
        <w:rPr>
          <w:sz w:val="28"/>
          <w:szCs w:val="28"/>
          <w:lang w:val="ru-RU"/>
        </w:rPr>
        <w:t xml:space="preserve"> </w:t>
      </w:r>
      <w:r w:rsidRPr="00C16153">
        <w:rPr>
          <w:sz w:val="28"/>
          <w:szCs w:val="28"/>
          <w:lang w:val="ru-RU"/>
        </w:rPr>
        <w:t>забезпечує контроль за виконанням навч</w:t>
      </w:r>
      <w:r>
        <w:rPr>
          <w:sz w:val="28"/>
          <w:szCs w:val="28"/>
          <w:lang w:val="ru-RU"/>
        </w:rPr>
        <w:t xml:space="preserve">альних планів і програм, якістю </w:t>
      </w:r>
      <w:r w:rsidRPr="00C16153">
        <w:rPr>
          <w:sz w:val="28"/>
          <w:szCs w:val="28"/>
          <w:lang w:val="ru-RU"/>
        </w:rPr>
        <w:t>знань, умінь та навичок</w:t>
      </w:r>
      <w:r w:rsidRPr="00C16153">
        <w:rPr>
          <w:spacing w:val="-7"/>
          <w:sz w:val="28"/>
          <w:szCs w:val="28"/>
          <w:lang w:val="ru-RU"/>
        </w:rPr>
        <w:t xml:space="preserve"> </w:t>
      </w:r>
      <w:r w:rsidRPr="00C16153">
        <w:rPr>
          <w:sz w:val="28"/>
          <w:szCs w:val="28"/>
          <w:lang w:val="ru-RU"/>
        </w:rPr>
        <w:t>учнів;</w:t>
      </w:r>
    </w:p>
    <w:p w:rsidR="00E940A3" w:rsidRPr="00C16153" w:rsidRDefault="00E940A3" w:rsidP="00751D29">
      <w:pPr>
        <w:pStyle w:val="ListParagraph"/>
        <w:numPr>
          <w:ilvl w:val="0"/>
          <w:numId w:val="9"/>
        </w:numPr>
        <w:tabs>
          <w:tab w:val="left" w:pos="0"/>
          <w:tab w:val="left" w:pos="142"/>
          <w:tab w:val="left" w:pos="284"/>
          <w:tab w:val="left" w:pos="550"/>
        </w:tabs>
        <w:ind w:left="0" w:right="109" w:firstLine="0"/>
        <w:rPr>
          <w:sz w:val="28"/>
          <w:szCs w:val="28"/>
          <w:lang w:val="ru-RU"/>
        </w:rPr>
      </w:pPr>
      <w:r>
        <w:rPr>
          <w:sz w:val="28"/>
          <w:szCs w:val="28"/>
          <w:lang w:val="ru-RU"/>
        </w:rPr>
        <w:t xml:space="preserve"> </w:t>
      </w:r>
      <w:r w:rsidRPr="00C16153">
        <w:rPr>
          <w:sz w:val="28"/>
          <w:szCs w:val="28"/>
          <w:lang w:val="ru-RU"/>
        </w:rPr>
        <w:t>відповідає за дотримання вимог Державног</w:t>
      </w:r>
      <w:r>
        <w:rPr>
          <w:sz w:val="28"/>
          <w:szCs w:val="28"/>
          <w:lang w:val="ru-RU"/>
        </w:rPr>
        <w:t xml:space="preserve">о стандарту загальної середньої </w:t>
      </w:r>
      <w:r w:rsidRPr="00C16153">
        <w:rPr>
          <w:sz w:val="28"/>
          <w:szCs w:val="28"/>
          <w:lang w:val="ru-RU"/>
        </w:rPr>
        <w:t>освіти, за якість і ефективність роботи педагогічного</w:t>
      </w:r>
      <w:r w:rsidRPr="00C16153">
        <w:rPr>
          <w:spacing w:val="-15"/>
          <w:sz w:val="28"/>
          <w:szCs w:val="28"/>
          <w:lang w:val="ru-RU"/>
        </w:rPr>
        <w:t xml:space="preserve"> </w:t>
      </w:r>
      <w:r w:rsidRPr="00C16153">
        <w:rPr>
          <w:sz w:val="28"/>
          <w:szCs w:val="28"/>
          <w:lang w:val="ru-RU"/>
        </w:rPr>
        <w:t>колективу;</w:t>
      </w:r>
    </w:p>
    <w:p w:rsidR="00E940A3" w:rsidRPr="00C16153" w:rsidRDefault="00E940A3" w:rsidP="00B408A1">
      <w:pPr>
        <w:pStyle w:val="ListParagraph"/>
        <w:tabs>
          <w:tab w:val="left" w:pos="0"/>
          <w:tab w:val="left" w:pos="142"/>
          <w:tab w:val="left" w:pos="284"/>
          <w:tab w:val="left" w:pos="440"/>
        </w:tabs>
        <w:ind w:left="0" w:right="100"/>
        <w:rPr>
          <w:sz w:val="28"/>
          <w:szCs w:val="28"/>
          <w:lang w:val="ru-RU"/>
        </w:rPr>
      </w:pPr>
      <w:r w:rsidRPr="00C16153">
        <w:rPr>
          <w:sz w:val="28"/>
          <w:szCs w:val="28"/>
          <w:lang w:val="ru-RU"/>
        </w:rPr>
        <w:t xml:space="preserve">створює необхідні умови для участі учнів у позакласній та позашкільній роботі, </w:t>
      </w:r>
      <w:r>
        <w:rPr>
          <w:sz w:val="28"/>
          <w:szCs w:val="28"/>
          <w:lang w:val="ru-RU"/>
        </w:rPr>
        <w:t xml:space="preserve"> </w:t>
      </w:r>
      <w:r w:rsidRPr="00C16153">
        <w:rPr>
          <w:sz w:val="28"/>
          <w:szCs w:val="28"/>
          <w:lang w:val="ru-RU"/>
        </w:rPr>
        <w:t>проведення виховної</w:t>
      </w:r>
      <w:r w:rsidRPr="00C16153">
        <w:rPr>
          <w:spacing w:val="-4"/>
          <w:sz w:val="28"/>
          <w:szCs w:val="28"/>
          <w:lang w:val="ru-RU"/>
        </w:rPr>
        <w:t xml:space="preserve"> </w:t>
      </w:r>
      <w:r w:rsidRPr="00C16153">
        <w:rPr>
          <w:sz w:val="28"/>
          <w:szCs w:val="28"/>
          <w:lang w:val="ru-RU"/>
        </w:rPr>
        <w:t>роботи;</w:t>
      </w:r>
    </w:p>
    <w:p w:rsidR="00E940A3" w:rsidRDefault="00E940A3" w:rsidP="00B408A1">
      <w:pPr>
        <w:pStyle w:val="ListParagraph"/>
        <w:tabs>
          <w:tab w:val="left" w:pos="0"/>
          <w:tab w:val="left" w:pos="142"/>
          <w:tab w:val="left" w:pos="284"/>
          <w:tab w:val="left" w:pos="440"/>
          <w:tab w:val="left" w:pos="550"/>
        </w:tabs>
        <w:ind w:left="0" w:right="99"/>
        <w:rPr>
          <w:sz w:val="28"/>
          <w:szCs w:val="28"/>
          <w:lang w:val="ru-RU"/>
        </w:rPr>
      </w:pPr>
      <w:r w:rsidRPr="00C16153">
        <w:rPr>
          <w:sz w:val="28"/>
          <w:szCs w:val="28"/>
          <w:lang w:val="ru-RU"/>
        </w:rPr>
        <w:t>забезпечує дотримання вимог щодо охорони дитинства, санітарно-гігієніч</w:t>
      </w:r>
      <w:r>
        <w:rPr>
          <w:sz w:val="28"/>
          <w:szCs w:val="28"/>
          <w:lang w:val="ru-RU"/>
        </w:rPr>
        <w:t>-</w:t>
      </w:r>
      <w:r w:rsidRPr="00C16153">
        <w:rPr>
          <w:sz w:val="28"/>
          <w:szCs w:val="28"/>
          <w:lang w:val="ru-RU"/>
        </w:rPr>
        <w:t>них та протипожежних норм, вимог техніки</w:t>
      </w:r>
      <w:r w:rsidRPr="00C16153">
        <w:rPr>
          <w:spacing w:val="-15"/>
          <w:sz w:val="28"/>
          <w:szCs w:val="28"/>
          <w:lang w:val="ru-RU"/>
        </w:rPr>
        <w:t xml:space="preserve"> </w:t>
      </w:r>
      <w:r w:rsidRPr="00C16153">
        <w:rPr>
          <w:sz w:val="28"/>
          <w:szCs w:val="28"/>
          <w:lang w:val="ru-RU"/>
        </w:rPr>
        <w:t>безпеки;</w:t>
      </w:r>
    </w:p>
    <w:p w:rsidR="00E940A3" w:rsidRPr="00822B1E" w:rsidRDefault="00E940A3" w:rsidP="00B408A1">
      <w:pPr>
        <w:pStyle w:val="ListParagraph"/>
        <w:tabs>
          <w:tab w:val="left" w:pos="0"/>
          <w:tab w:val="left" w:pos="284"/>
          <w:tab w:val="left" w:pos="440"/>
          <w:tab w:val="left" w:pos="550"/>
        </w:tabs>
        <w:ind w:left="0" w:right="99" w:firstLine="44"/>
        <w:rPr>
          <w:sz w:val="28"/>
          <w:szCs w:val="28"/>
          <w:lang w:val="ru-RU"/>
        </w:rPr>
      </w:pPr>
      <w:r w:rsidRPr="00822B1E">
        <w:rPr>
          <w:sz w:val="28"/>
          <w:szCs w:val="28"/>
          <w:lang w:val="ru-RU"/>
        </w:rPr>
        <w:t xml:space="preserve">-  </w:t>
      </w:r>
      <w:r>
        <w:rPr>
          <w:sz w:val="28"/>
          <w:szCs w:val="28"/>
          <w:lang w:val="ru-RU"/>
        </w:rPr>
        <w:t>р</w:t>
      </w:r>
      <w:r w:rsidRPr="00822B1E">
        <w:rPr>
          <w:sz w:val="28"/>
          <w:szCs w:val="28"/>
          <w:lang w:val="ru-RU"/>
        </w:rPr>
        <w:t>озпоряджається майном закладу за погодженням із Засновником;</w:t>
      </w:r>
    </w:p>
    <w:p w:rsidR="00E940A3" w:rsidRPr="00822B1E" w:rsidRDefault="00E940A3" w:rsidP="00B408A1">
      <w:pPr>
        <w:pStyle w:val="ListParagraph"/>
        <w:tabs>
          <w:tab w:val="left" w:pos="0"/>
          <w:tab w:val="left" w:pos="295"/>
          <w:tab w:val="left" w:pos="550"/>
        </w:tabs>
        <w:ind w:left="0" w:right="100"/>
        <w:rPr>
          <w:sz w:val="28"/>
          <w:szCs w:val="28"/>
          <w:lang w:val="ru-RU"/>
        </w:rPr>
      </w:pPr>
      <w:r>
        <w:rPr>
          <w:sz w:val="28"/>
          <w:szCs w:val="28"/>
          <w:lang w:val="ru-RU"/>
        </w:rPr>
        <w:t xml:space="preserve"> -  </w:t>
      </w:r>
      <w:r w:rsidRPr="00822B1E">
        <w:rPr>
          <w:sz w:val="28"/>
          <w:szCs w:val="28"/>
          <w:lang w:val="ru-RU"/>
        </w:rPr>
        <w:t>розпоряджається  коштами в межах затвердженого</w:t>
      </w:r>
      <w:r w:rsidRPr="00822B1E">
        <w:rPr>
          <w:spacing w:val="-18"/>
          <w:sz w:val="28"/>
          <w:szCs w:val="28"/>
          <w:lang w:val="ru-RU"/>
        </w:rPr>
        <w:t xml:space="preserve"> </w:t>
      </w:r>
      <w:r w:rsidRPr="00822B1E">
        <w:rPr>
          <w:sz w:val="28"/>
          <w:szCs w:val="28"/>
          <w:lang w:val="ru-RU"/>
        </w:rPr>
        <w:t>кошторису;</w:t>
      </w:r>
    </w:p>
    <w:p w:rsidR="00E940A3" w:rsidRDefault="00E940A3" w:rsidP="00751D29">
      <w:pPr>
        <w:pStyle w:val="ListParagraph"/>
        <w:numPr>
          <w:ilvl w:val="0"/>
          <w:numId w:val="9"/>
        </w:numPr>
        <w:tabs>
          <w:tab w:val="left" w:pos="0"/>
          <w:tab w:val="left" w:pos="426"/>
        </w:tabs>
        <w:ind w:left="0" w:firstLine="284"/>
        <w:rPr>
          <w:sz w:val="28"/>
          <w:szCs w:val="28"/>
          <w:lang w:val="ru-RU"/>
        </w:rPr>
      </w:pPr>
      <w:r w:rsidRPr="00C16153">
        <w:rPr>
          <w:sz w:val="28"/>
          <w:szCs w:val="28"/>
          <w:lang w:val="ru-RU"/>
        </w:rPr>
        <w:t xml:space="preserve">призначає </w:t>
      </w:r>
      <w:r>
        <w:rPr>
          <w:sz w:val="28"/>
          <w:szCs w:val="28"/>
          <w:lang w:val="ru-RU"/>
        </w:rPr>
        <w:t>та звільняє з посад заступників керівника</w:t>
      </w:r>
      <w:r w:rsidRPr="00C16153">
        <w:rPr>
          <w:sz w:val="28"/>
          <w:szCs w:val="28"/>
          <w:lang w:val="ru-RU"/>
        </w:rPr>
        <w:t xml:space="preserve">, </w:t>
      </w:r>
      <w:r>
        <w:rPr>
          <w:sz w:val="28"/>
          <w:szCs w:val="28"/>
          <w:lang w:val="ru-RU"/>
        </w:rPr>
        <w:t>педагогічних та інших працівників закладу</w:t>
      </w:r>
      <w:r w:rsidRPr="00C16153">
        <w:rPr>
          <w:sz w:val="28"/>
          <w:szCs w:val="28"/>
          <w:lang w:val="ru-RU"/>
        </w:rPr>
        <w:t>;</w:t>
      </w:r>
    </w:p>
    <w:p w:rsidR="00E940A3" w:rsidRPr="00C16153" w:rsidRDefault="00E940A3" w:rsidP="00B408A1">
      <w:pPr>
        <w:pStyle w:val="ListParagraph"/>
        <w:tabs>
          <w:tab w:val="left" w:pos="0"/>
          <w:tab w:val="left" w:pos="426"/>
        </w:tabs>
        <w:ind w:left="0" w:right="102" w:firstLine="284"/>
        <w:rPr>
          <w:sz w:val="28"/>
          <w:szCs w:val="28"/>
          <w:lang w:val="ru-RU"/>
        </w:rPr>
      </w:pPr>
      <w:r>
        <w:rPr>
          <w:sz w:val="28"/>
          <w:szCs w:val="28"/>
          <w:lang w:val="ru-RU"/>
        </w:rPr>
        <w:t xml:space="preserve">- </w:t>
      </w:r>
      <w:r w:rsidRPr="00C16153">
        <w:rPr>
          <w:sz w:val="28"/>
          <w:szCs w:val="28"/>
          <w:lang w:val="ru-RU"/>
        </w:rPr>
        <w:t>за погодженням із профспілковим комітето</w:t>
      </w:r>
      <w:r>
        <w:rPr>
          <w:sz w:val="28"/>
          <w:szCs w:val="28"/>
          <w:lang w:val="ru-RU"/>
        </w:rPr>
        <w:t>м затверджує правила внутрішньо</w:t>
      </w:r>
      <w:r w:rsidRPr="00C16153">
        <w:rPr>
          <w:sz w:val="28"/>
          <w:szCs w:val="28"/>
          <w:lang w:val="ru-RU"/>
        </w:rPr>
        <w:t>го розпорядку, посадові обов’язки працівників закладу</w:t>
      </w:r>
      <w:r>
        <w:rPr>
          <w:sz w:val="28"/>
          <w:szCs w:val="28"/>
          <w:lang w:val="ru-RU"/>
        </w:rPr>
        <w:t xml:space="preserve"> освіти</w:t>
      </w:r>
      <w:r w:rsidRPr="00C16153">
        <w:rPr>
          <w:sz w:val="28"/>
          <w:szCs w:val="28"/>
          <w:lang w:val="ru-RU"/>
        </w:rPr>
        <w:t>;</w:t>
      </w:r>
    </w:p>
    <w:p w:rsidR="00E940A3" w:rsidRDefault="00E940A3" w:rsidP="00751D29">
      <w:pPr>
        <w:pStyle w:val="ListParagraph"/>
        <w:numPr>
          <w:ilvl w:val="0"/>
          <w:numId w:val="9"/>
        </w:numPr>
        <w:tabs>
          <w:tab w:val="left" w:pos="0"/>
          <w:tab w:val="left" w:pos="297"/>
          <w:tab w:val="left" w:pos="426"/>
          <w:tab w:val="left" w:pos="550"/>
        </w:tabs>
        <w:ind w:left="0" w:right="112" w:firstLine="284"/>
        <w:rPr>
          <w:sz w:val="28"/>
          <w:szCs w:val="28"/>
          <w:lang w:val="ru-RU"/>
        </w:rPr>
      </w:pPr>
      <w:r>
        <w:rPr>
          <w:sz w:val="28"/>
          <w:szCs w:val="28"/>
          <w:lang w:val="ru-RU"/>
        </w:rPr>
        <w:t xml:space="preserve"> </w:t>
      </w:r>
      <w:r w:rsidRPr="00C16153">
        <w:rPr>
          <w:sz w:val="28"/>
          <w:szCs w:val="28"/>
          <w:lang w:val="ru-RU"/>
        </w:rPr>
        <w:t xml:space="preserve">здійснює контроль за проходженням працівниками в </w:t>
      </w:r>
      <w:r>
        <w:rPr>
          <w:sz w:val="28"/>
          <w:szCs w:val="28"/>
          <w:lang w:val="ru-RU"/>
        </w:rPr>
        <w:t xml:space="preserve">установлені терміни </w:t>
      </w:r>
      <w:r w:rsidRPr="00C16153">
        <w:rPr>
          <w:sz w:val="28"/>
          <w:szCs w:val="28"/>
          <w:lang w:val="ru-RU"/>
        </w:rPr>
        <w:t>обов’язкових медичних оглядів і несе за це</w:t>
      </w:r>
      <w:r w:rsidRPr="00C16153">
        <w:rPr>
          <w:spacing w:val="-9"/>
          <w:sz w:val="28"/>
          <w:szCs w:val="28"/>
          <w:lang w:val="ru-RU"/>
        </w:rPr>
        <w:t xml:space="preserve"> </w:t>
      </w:r>
      <w:r w:rsidRPr="00C16153">
        <w:rPr>
          <w:sz w:val="28"/>
          <w:szCs w:val="28"/>
          <w:lang w:val="ru-RU"/>
        </w:rPr>
        <w:t>відповідальність;</w:t>
      </w:r>
    </w:p>
    <w:p w:rsidR="00E940A3" w:rsidRDefault="00E940A3" w:rsidP="00751D29">
      <w:pPr>
        <w:pStyle w:val="ListParagraph"/>
        <w:numPr>
          <w:ilvl w:val="0"/>
          <w:numId w:val="9"/>
        </w:numPr>
        <w:tabs>
          <w:tab w:val="left" w:pos="0"/>
          <w:tab w:val="left" w:pos="307"/>
          <w:tab w:val="left" w:pos="426"/>
          <w:tab w:val="left" w:pos="550"/>
        </w:tabs>
        <w:ind w:left="0" w:right="102" w:firstLine="284"/>
        <w:rPr>
          <w:sz w:val="28"/>
          <w:szCs w:val="28"/>
          <w:lang w:val="ru-RU"/>
        </w:rPr>
      </w:pPr>
      <w:r>
        <w:rPr>
          <w:sz w:val="28"/>
          <w:szCs w:val="28"/>
          <w:lang w:val="ru-RU"/>
        </w:rPr>
        <w:t xml:space="preserve"> </w:t>
      </w:r>
      <w:r w:rsidRPr="00C16153">
        <w:rPr>
          <w:sz w:val="28"/>
          <w:szCs w:val="28"/>
          <w:lang w:val="ru-RU"/>
        </w:rPr>
        <w:t>підтримує ініціативи щодо вдосконалення системи навчання та виховання, заохочення творчих пошуків, дослідно-експериментальної роботи</w:t>
      </w:r>
      <w:r w:rsidRPr="00C16153">
        <w:rPr>
          <w:spacing w:val="-16"/>
          <w:sz w:val="28"/>
          <w:szCs w:val="28"/>
          <w:lang w:val="ru-RU"/>
        </w:rPr>
        <w:t xml:space="preserve"> </w:t>
      </w:r>
      <w:r w:rsidRPr="00C16153">
        <w:rPr>
          <w:sz w:val="28"/>
          <w:szCs w:val="28"/>
          <w:lang w:val="ru-RU"/>
        </w:rPr>
        <w:t>педагогів;</w:t>
      </w:r>
    </w:p>
    <w:p w:rsidR="00E940A3" w:rsidRPr="00C16153" w:rsidRDefault="00E940A3" w:rsidP="00751D29">
      <w:pPr>
        <w:pStyle w:val="ListParagraph"/>
        <w:numPr>
          <w:ilvl w:val="0"/>
          <w:numId w:val="9"/>
        </w:numPr>
        <w:tabs>
          <w:tab w:val="left" w:pos="0"/>
          <w:tab w:val="left" w:pos="263"/>
          <w:tab w:val="left" w:pos="426"/>
          <w:tab w:val="left" w:pos="550"/>
        </w:tabs>
        <w:ind w:left="0" w:right="109" w:firstLine="284"/>
        <w:rPr>
          <w:sz w:val="28"/>
          <w:szCs w:val="28"/>
          <w:lang w:val="ru-RU"/>
        </w:rPr>
      </w:pPr>
      <w:r>
        <w:rPr>
          <w:sz w:val="28"/>
          <w:szCs w:val="28"/>
          <w:lang w:val="ru-RU"/>
        </w:rPr>
        <w:t xml:space="preserve">  </w:t>
      </w:r>
      <w:r w:rsidRPr="00C16153">
        <w:rPr>
          <w:sz w:val="28"/>
          <w:szCs w:val="28"/>
          <w:lang w:val="ru-RU"/>
        </w:rPr>
        <w:t>створює умови для творчого зростання педагогічних працівників, пошуку та застосування ними ефективних форм і методів навчання та</w:t>
      </w:r>
      <w:r w:rsidRPr="00C16153">
        <w:rPr>
          <w:spacing w:val="-15"/>
          <w:sz w:val="28"/>
          <w:szCs w:val="28"/>
          <w:lang w:val="ru-RU"/>
        </w:rPr>
        <w:t xml:space="preserve"> </w:t>
      </w:r>
      <w:r w:rsidRPr="00C16153">
        <w:rPr>
          <w:sz w:val="28"/>
          <w:szCs w:val="28"/>
          <w:lang w:val="ru-RU"/>
        </w:rPr>
        <w:t>виховання;</w:t>
      </w:r>
    </w:p>
    <w:p w:rsidR="00E940A3" w:rsidRPr="00C16153" w:rsidRDefault="00E940A3" w:rsidP="00751D29">
      <w:pPr>
        <w:pStyle w:val="ListParagraph"/>
        <w:numPr>
          <w:ilvl w:val="0"/>
          <w:numId w:val="9"/>
        </w:numPr>
        <w:tabs>
          <w:tab w:val="left" w:pos="0"/>
          <w:tab w:val="left" w:pos="316"/>
          <w:tab w:val="left" w:pos="426"/>
          <w:tab w:val="left" w:pos="550"/>
        </w:tabs>
        <w:spacing w:before="1"/>
        <w:ind w:left="0" w:right="101" w:firstLine="284"/>
        <w:rPr>
          <w:sz w:val="28"/>
          <w:szCs w:val="28"/>
          <w:lang w:val="ru-RU"/>
        </w:rPr>
      </w:pPr>
      <w:r>
        <w:rPr>
          <w:sz w:val="28"/>
          <w:szCs w:val="28"/>
          <w:lang w:val="ru-RU"/>
        </w:rPr>
        <w:t xml:space="preserve"> </w:t>
      </w:r>
      <w:r w:rsidRPr="00C16153">
        <w:rPr>
          <w:sz w:val="28"/>
          <w:szCs w:val="28"/>
          <w:lang w:val="ru-RU"/>
        </w:rPr>
        <w:t xml:space="preserve">сприяє залученню діячів науки, культури, членів творчих спілок, працівників підприємств, установ, організацій до </w:t>
      </w:r>
      <w:r>
        <w:rPr>
          <w:sz w:val="28"/>
          <w:szCs w:val="28"/>
          <w:lang w:val="ru-RU"/>
        </w:rPr>
        <w:t xml:space="preserve">освітнього </w:t>
      </w:r>
      <w:r w:rsidRPr="00C16153">
        <w:rPr>
          <w:sz w:val="28"/>
          <w:szCs w:val="28"/>
          <w:lang w:val="ru-RU"/>
        </w:rPr>
        <w:t>процесу, керівництва учнівськими об'єднаннями за</w:t>
      </w:r>
      <w:r w:rsidRPr="00C16153">
        <w:rPr>
          <w:spacing w:val="-9"/>
          <w:sz w:val="28"/>
          <w:szCs w:val="28"/>
          <w:lang w:val="ru-RU"/>
        </w:rPr>
        <w:t xml:space="preserve"> </w:t>
      </w:r>
      <w:r w:rsidRPr="00C16153">
        <w:rPr>
          <w:sz w:val="28"/>
          <w:szCs w:val="28"/>
          <w:lang w:val="ru-RU"/>
        </w:rPr>
        <w:t>інтересами;</w:t>
      </w:r>
    </w:p>
    <w:p w:rsidR="00E940A3" w:rsidRDefault="00E940A3" w:rsidP="00751D29">
      <w:pPr>
        <w:pStyle w:val="ListParagraph"/>
        <w:numPr>
          <w:ilvl w:val="0"/>
          <w:numId w:val="9"/>
        </w:numPr>
        <w:tabs>
          <w:tab w:val="left" w:pos="0"/>
          <w:tab w:val="left" w:pos="326"/>
          <w:tab w:val="left" w:pos="426"/>
          <w:tab w:val="left" w:pos="550"/>
        </w:tabs>
        <w:ind w:left="0" w:right="101" w:firstLine="284"/>
        <w:rPr>
          <w:sz w:val="28"/>
          <w:szCs w:val="28"/>
          <w:lang w:val="ru-RU"/>
        </w:rPr>
      </w:pPr>
      <w:r>
        <w:rPr>
          <w:sz w:val="28"/>
          <w:szCs w:val="28"/>
          <w:lang w:val="ru-RU"/>
        </w:rPr>
        <w:t xml:space="preserve"> </w:t>
      </w:r>
      <w:r w:rsidRPr="00C16153">
        <w:rPr>
          <w:sz w:val="28"/>
          <w:szCs w:val="28"/>
          <w:lang w:val="ru-RU"/>
        </w:rPr>
        <w:t>забезпечує реалізацію права учнів на захист від будь-яких форм фізичного або психічного насильства;</w:t>
      </w:r>
    </w:p>
    <w:p w:rsidR="00E940A3" w:rsidRPr="00C16153" w:rsidRDefault="00E940A3" w:rsidP="00751D29">
      <w:pPr>
        <w:pStyle w:val="ListParagraph"/>
        <w:numPr>
          <w:ilvl w:val="0"/>
          <w:numId w:val="9"/>
        </w:numPr>
        <w:tabs>
          <w:tab w:val="left" w:pos="0"/>
          <w:tab w:val="left" w:pos="302"/>
          <w:tab w:val="left" w:pos="426"/>
          <w:tab w:val="left" w:pos="550"/>
        </w:tabs>
        <w:ind w:left="0" w:firstLine="284"/>
        <w:rPr>
          <w:sz w:val="28"/>
          <w:szCs w:val="28"/>
          <w:lang w:val="ru-RU"/>
        </w:rPr>
      </w:pPr>
      <w:r>
        <w:rPr>
          <w:sz w:val="28"/>
          <w:szCs w:val="28"/>
          <w:lang w:val="ru-RU"/>
        </w:rPr>
        <w:t xml:space="preserve"> </w:t>
      </w:r>
      <w:r w:rsidRPr="00C16153">
        <w:rPr>
          <w:sz w:val="28"/>
          <w:szCs w:val="28"/>
          <w:lang w:val="ru-RU"/>
        </w:rPr>
        <w:t>вживає заходів щодо запобігання вживання учнями алкоголю,</w:t>
      </w:r>
      <w:r w:rsidRPr="00C16153">
        <w:rPr>
          <w:spacing w:val="-17"/>
          <w:sz w:val="28"/>
          <w:szCs w:val="28"/>
          <w:lang w:val="ru-RU"/>
        </w:rPr>
        <w:t xml:space="preserve"> </w:t>
      </w:r>
      <w:r w:rsidRPr="00C16153">
        <w:rPr>
          <w:sz w:val="28"/>
          <w:szCs w:val="28"/>
          <w:lang w:val="ru-RU"/>
        </w:rPr>
        <w:t>наркотиків;</w:t>
      </w:r>
    </w:p>
    <w:p w:rsidR="00E940A3" w:rsidRPr="00C16153" w:rsidRDefault="00E940A3" w:rsidP="00751D29">
      <w:pPr>
        <w:pStyle w:val="ListParagraph"/>
        <w:numPr>
          <w:ilvl w:val="0"/>
          <w:numId w:val="9"/>
        </w:numPr>
        <w:tabs>
          <w:tab w:val="left" w:pos="0"/>
          <w:tab w:val="left" w:pos="302"/>
          <w:tab w:val="left" w:pos="426"/>
          <w:tab w:val="left" w:pos="550"/>
        </w:tabs>
        <w:ind w:left="0" w:firstLine="284"/>
        <w:rPr>
          <w:sz w:val="28"/>
          <w:szCs w:val="28"/>
          <w:lang w:val="ru-RU"/>
        </w:rPr>
      </w:pPr>
      <w:r>
        <w:rPr>
          <w:sz w:val="28"/>
          <w:szCs w:val="28"/>
          <w:lang w:val="ru-RU"/>
        </w:rPr>
        <w:t xml:space="preserve"> </w:t>
      </w:r>
      <w:r w:rsidRPr="00C16153">
        <w:rPr>
          <w:sz w:val="28"/>
          <w:szCs w:val="28"/>
          <w:lang w:val="ru-RU"/>
        </w:rPr>
        <w:t>контролює організацію харчування і медичного обслуговування</w:t>
      </w:r>
      <w:r w:rsidRPr="00C16153">
        <w:rPr>
          <w:spacing w:val="-15"/>
          <w:sz w:val="28"/>
          <w:szCs w:val="28"/>
          <w:lang w:val="ru-RU"/>
        </w:rPr>
        <w:t xml:space="preserve"> </w:t>
      </w:r>
      <w:r w:rsidRPr="00C16153">
        <w:rPr>
          <w:sz w:val="28"/>
          <w:szCs w:val="28"/>
          <w:lang w:val="ru-RU"/>
        </w:rPr>
        <w:t>учнів;</w:t>
      </w:r>
    </w:p>
    <w:p w:rsidR="00E940A3" w:rsidRPr="00C16153" w:rsidRDefault="00E940A3" w:rsidP="00751D29">
      <w:pPr>
        <w:pStyle w:val="ListParagraph"/>
        <w:numPr>
          <w:ilvl w:val="0"/>
          <w:numId w:val="8"/>
        </w:numPr>
        <w:tabs>
          <w:tab w:val="left" w:pos="0"/>
          <w:tab w:val="left" w:pos="335"/>
          <w:tab w:val="left" w:pos="426"/>
          <w:tab w:val="left" w:pos="550"/>
        </w:tabs>
        <w:ind w:left="0" w:right="108" w:firstLine="284"/>
        <w:rPr>
          <w:sz w:val="28"/>
          <w:szCs w:val="28"/>
          <w:lang w:val="ru-RU"/>
        </w:rPr>
      </w:pPr>
      <w:r>
        <w:rPr>
          <w:sz w:val="28"/>
          <w:szCs w:val="28"/>
          <w:lang w:val="ru-RU"/>
        </w:rPr>
        <w:t xml:space="preserve"> </w:t>
      </w:r>
      <w:r w:rsidRPr="00C16153">
        <w:rPr>
          <w:sz w:val="28"/>
          <w:szCs w:val="28"/>
          <w:lang w:val="ru-RU"/>
        </w:rPr>
        <w:t>організовує підвіз учнів і педагогічних працівників до місця навчання, роботи та до місця проживання відповідно до розкладу уроків закладу</w:t>
      </w:r>
      <w:r>
        <w:rPr>
          <w:sz w:val="28"/>
          <w:szCs w:val="28"/>
          <w:lang w:val="ru-RU"/>
        </w:rPr>
        <w:t xml:space="preserve"> освіти</w:t>
      </w:r>
      <w:r w:rsidRPr="00C16153">
        <w:rPr>
          <w:sz w:val="28"/>
          <w:szCs w:val="28"/>
          <w:lang w:val="ru-RU"/>
        </w:rPr>
        <w:t xml:space="preserve"> та його</w:t>
      </w:r>
      <w:r w:rsidRPr="00C16153">
        <w:rPr>
          <w:spacing w:val="-14"/>
          <w:sz w:val="28"/>
          <w:szCs w:val="28"/>
          <w:lang w:val="ru-RU"/>
        </w:rPr>
        <w:t xml:space="preserve"> </w:t>
      </w:r>
      <w:r w:rsidRPr="00C16153">
        <w:rPr>
          <w:sz w:val="28"/>
          <w:szCs w:val="28"/>
          <w:lang w:val="ru-RU"/>
        </w:rPr>
        <w:t>філій;</w:t>
      </w:r>
    </w:p>
    <w:p w:rsidR="00E940A3" w:rsidRPr="00C16153" w:rsidRDefault="00E940A3" w:rsidP="00751D29">
      <w:pPr>
        <w:pStyle w:val="ListParagraph"/>
        <w:numPr>
          <w:ilvl w:val="0"/>
          <w:numId w:val="8"/>
        </w:numPr>
        <w:tabs>
          <w:tab w:val="left" w:pos="0"/>
          <w:tab w:val="left" w:pos="302"/>
          <w:tab w:val="left" w:pos="426"/>
          <w:tab w:val="left" w:pos="550"/>
        </w:tabs>
        <w:ind w:left="0" w:firstLine="284"/>
        <w:rPr>
          <w:sz w:val="28"/>
          <w:szCs w:val="28"/>
          <w:lang w:val="ru-RU"/>
        </w:rPr>
      </w:pPr>
      <w:r>
        <w:rPr>
          <w:sz w:val="28"/>
          <w:szCs w:val="28"/>
          <w:lang w:val="ru-RU"/>
        </w:rPr>
        <w:t xml:space="preserve"> </w:t>
      </w:r>
      <w:r w:rsidRPr="00C16153">
        <w:rPr>
          <w:sz w:val="28"/>
          <w:szCs w:val="28"/>
          <w:lang w:val="ru-RU"/>
        </w:rPr>
        <w:t>видає у межах своєї компетенції накази та розпорядження і контролює їх</w:t>
      </w:r>
      <w:r w:rsidRPr="00C16153">
        <w:rPr>
          <w:spacing w:val="-30"/>
          <w:sz w:val="28"/>
          <w:szCs w:val="28"/>
          <w:lang w:val="ru-RU"/>
        </w:rPr>
        <w:t xml:space="preserve"> </w:t>
      </w:r>
      <w:r w:rsidRPr="00C16153">
        <w:rPr>
          <w:sz w:val="28"/>
          <w:szCs w:val="28"/>
          <w:lang w:val="ru-RU"/>
        </w:rPr>
        <w:t>виконання;</w:t>
      </w:r>
    </w:p>
    <w:p w:rsidR="00E940A3" w:rsidRPr="00C16153" w:rsidRDefault="00E940A3" w:rsidP="00751D29">
      <w:pPr>
        <w:pStyle w:val="ListParagraph"/>
        <w:numPr>
          <w:ilvl w:val="0"/>
          <w:numId w:val="7"/>
        </w:numPr>
        <w:tabs>
          <w:tab w:val="left" w:pos="0"/>
          <w:tab w:val="left" w:pos="426"/>
          <w:tab w:val="left" w:pos="550"/>
        </w:tabs>
        <w:ind w:left="0" w:right="101" w:firstLine="284"/>
        <w:rPr>
          <w:sz w:val="28"/>
          <w:szCs w:val="28"/>
          <w:lang w:val="ru-RU"/>
        </w:rPr>
      </w:pPr>
      <w:r w:rsidRPr="00C16153">
        <w:rPr>
          <w:sz w:val="28"/>
          <w:szCs w:val="28"/>
          <w:lang w:val="ru-RU"/>
        </w:rPr>
        <w:t>несе відповідальність за свою діяльність перед учнями, батьками, педагогічними працівниками та загальними зборами, засновником, місцевими органами державної виконавчої</w:t>
      </w:r>
      <w:r w:rsidRPr="00C16153">
        <w:rPr>
          <w:spacing w:val="-3"/>
          <w:sz w:val="28"/>
          <w:szCs w:val="28"/>
          <w:lang w:val="ru-RU"/>
        </w:rPr>
        <w:t xml:space="preserve"> </w:t>
      </w:r>
      <w:r w:rsidRPr="00C16153">
        <w:rPr>
          <w:sz w:val="28"/>
          <w:szCs w:val="28"/>
          <w:lang w:val="ru-RU"/>
        </w:rPr>
        <w:t>влади;</w:t>
      </w:r>
    </w:p>
    <w:p w:rsidR="00E940A3" w:rsidRDefault="00E940A3" w:rsidP="00751D29">
      <w:pPr>
        <w:pStyle w:val="ListParagraph"/>
        <w:numPr>
          <w:ilvl w:val="0"/>
          <w:numId w:val="7"/>
        </w:numPr>
        <w:tabs>
          <w:tab w:val="left" w:pos="0"/>
          <w:tab w:val="left" w:pos="426"/>
        </w:tabs>
        <w:spacing w:line="274" w:lineRule="exact"/>
        <w:ind w:left="0" w:firstLine="284"/>
        <w:rPr>
          <w:sz w:val="28"/>
          <w:szCs w:val="28"/>
          <w:lang w:val="ru-RU"/>
        </w:rPr>
      </w:pPr>
      <w:r w:rsidRPr="00C16153">
        <w:rPr>
          <w:sz w:val="28"/>
          <w:szCs w:val="28"/>
          <w:lang w:val="ru-RU"/>
        </w:rPr>
        <w:t>щороку звітує про свою роботу на загальних зборах</w:t>
      </w:r>
      <w:r w:rsidRPr="00C16153">
        <w:rPr>
          <w:spacing w:val="-15"/>
          <w:sz w:val="28"/>
          <w:szCs w:val="28"/>
          <w:lang w:val="ru-RU"/>
        </w:rPr>
        <w:t xml:space="preserve"> </w:t>
      </w:r>
      <w:r w:rsidRPr="00C16153">
        <w:rPr>
          <w:sz w:val="28"/>
          <w:szCs w:val="28"/>
          <w:lang w:val="ru-RU"/>
        </w:rPr>
        <w:t>(конференціях);</w:t>
      </w:r>
    </w:p>
    <w:p w:rsidR="00E940A3" w:rsidRPr="00C16153" w:rsidRDefault="00E940A3" w:rsidP="00751D29">
      <w:pPr>
        <w:pStyle w:val="ListParagraph"/>
        <w:numPr>
          <w:ilvl w:val="0"/>
          <w:numId w:val="7"/>
        </w:numPr>
        <w:tabs>
          <w:tab w:val="left" w:pos="0"/>
          <w:tab w:val="left" w:pos="426"/>
        </w:tabs>
        <w:spacing w:before="90"/>
        <w:ind w:left="0" w:right="102" w:firstLine="284"/>
        <w:rPr>
          <w:sz w:val="28"/>
          <w:szCs w:val="28"/>
          <w:lang w:val="ru-RU"/>
        </w:rPr>
      </w:pPr>
      <w:r w:rsidRPr="00C16153">
        <w:rPr>
          <w:sz w:val="28"/>
          <w:szCs w:val="28"/>
          <w:lang w:val="ru-RU"/>
        </w:rPr>
        <w:t>виконує інші повноваження визначені Статутом, рішеннями Засновника та наказами відділу освіти, молоді та спорту</w:t>
      </w:r>
      <w:r w:rsidRPr="00C16153">
        <w:rPr>
          <w:spacing w:val="-10"/>
          <w:sz w:val="28"/>
          <w:szCs w:val="28"/>
          <w:lang w:val="ru-RU"/>
        </w:rPr>
        <w:t xml:space="preserve"> </w:t>
      </w:r>
      <w:r w:rsidRPr="00C16153">
        <w:rPr>
          <w:sz w:val="28"/>
          <w:szCs w:val="28"/>
          <w:lang w:val="ru-RU"/>
        </w:rPr>
        <w:t>райдержадміністрації;</w:t>
      </w:r>
    </w:p>
    <w:p w:rsidR="00E940A3" w:rsidRPr="00C16153" w:rsidRDefault="00E940A3" w:rsidP="00751D29">
      <w:pPr>
        <w:pStyle w:val="ListParagraph"/>
        <w:numPr>
          <w:ilvl w:val="0"/>
          <w:numId w:val="7"/>
        </w:numPr>
        <w:tabs>
          <w:tab w:val="left" w:pos="0"/>
          <w:tab w:val="left" w:pos="271"/>
          <w:tab w:val="left" w:pos="426"/>
          <w:tab w:val="left" w:pos="550"/>
        </w:tabs>
        <w:ind w:left="0" w:right="109" w:firstLine="284"/>
        <w:rPr>
          <w:sz w:val="28"/>
          <w:szCs w:val="28"/>
          <w:lang w:val="ru-RU"/>
        </w:rPr>
      </w:pPr>
      <w:r>
        <w:rPr>
          <w:sz w:val="28"/>
          <w:szCs w:val="28"/>
          <w:lang w:val="ru-RU"/>
        </w:rPr>
        <w:t xml:space="preserve">  </w:t>
      </w:r>
      <w:r w:rsidRPr="00C16153">
        <w:rPr>
          <w:sz w:val="28"/>
          <w:szCs w:val="28"/>
          <w:lang w:val="ru-RU"/>
        </w:rPr>
        <w:t>з урахуванням вимог чинного законодавства укладає від імені закладу</w:t>
      </w:r>
      <w:r>
        <w:rPr>
          <w:sz w:val="28"/>
          <w:szCs w:val="28"/>
          <w:lang w:val="ru-RU"/>
        </w:rPr>
        <w:t xml:space="preserve"> освіти</w:t>
      </w:r>
      <w:r w:rsidRPr="00C16153">
        <w:rPr>
          <w:sz w:val="28"/>
          <w:szCs w:val="28"/>
          <w:lang w:val="ru-RU"/>
        </w:rPr>
        <w:t xml:space="preserve"> правочини, в тому числі на закупівлю товарів, робіт і</w:t>
      </w:r>
      <w:r w:rsidRPr="00C16153">
        <w:rPr>
          <w:spacing w:val="-14"/>
          <w:sz w:val="28"/>
          <w:szCs w:val="28"/>
          <w:lang w:val="ru-RU"/>
        </w:rPr>
        <w:t xml:space="preserve"> </w:t>
      </w:r>
      <w:r w:rsidRPr="00C16153">
        <w:rPr>
          <w:sz w:val="28"/>
          <w:szCs w:val="28"/>
          <w:lang w:val="ru-RU"/>
        </w:rPr>
        <w:t>послуг.</w:t>
      </w:r>
    </w:p>
    <w:p w:rsidR="00E940A3" w:rsidRDefault="00E940A3" w:rsidP="00751D29">
      <w:pPr>
        <w:pStyle w:val="ListParagraph"/>
        <w:numPr>
          <w:ilvl w:val="1"/>
          <w:numId w:val="10"/>
        </w:numPr>
        <w:tabs>
          <w:tab w:val="clear" w:pos="360"/>
          <w:tab w:val="num" w:pos="0"/>
          <w:tab w:val="left" w:pos="550"/>
          <w:tab w:val="left" w:pos="1060"/>
        </w:tabs>
        <w:ind w:left="0" w:right="103" w:firstLine="550"/>
        <w:rPr>
          <w:sz w:val="28"/>
          <w:szCs w:val="28"/>
          <w:lang w:val="ru-RU"/>
        </w:rPr>
      </w:pPr>
      <w:r w:rsidRPr="000E5CBE">
        <w:rPr>
          <w:b/>
          <w:sz w:val="28"/>
          <w:szCs w:val="28"/>
          <w:lang w:val="ru-RU"/>
        </w:rPr>
        <w:t>4.7.</w:t>
      </w:r>
      <w:r w:rsidRPr="000E5CBE">
        <w:rPr>
          <w:sz w:val="28"/>
          <w:szCs w:val="28"/>
          <w:lang w:val="ru-RU"/>
        </w:rPr>
        <w:t xml:space="preserve"> </w:t>
      </w:r>
      <w:r>
        <w:rPr>
          <w:sz w:val="28"/>
          <w:szCs w:val="28"/>
          <w:lang w:val="ru-RU"/>
        </w:rPr>
        <w:t>Опорний з</w:t>
      </w:r>
      <w:r w:rsidRPr="000E5CBE">
        <w:rPr>
          <w:sz w:val="28"/>
          <w:szCs w:val="28"/>
          <w:lang w:val="ru-RU"/>
        </w:rPr>
        <w:t>аклад</w:t>
      </w:r>
      <w:r>
        <w:rPr>
          <w:sz w:val="28"/>
          <w:szCs w:val="28"/>
          <w:lang w:val="ru-RU"/>
        </w:rPr>
        <w:t xml:space="preserve"> освіти</w:t>
      </w:r>
      <w:r w:rsidRPr="000E5CBE">
        <w:rPr>
          <w:sz w:val="28"/>
          <w:szCs w:val="28"/>
          <w:lang w:val="ru-RU"/>
        </w:rPr>
        <w:t xml:space="preserve"> має штатний розпис, що розробляється </w:t>
      </w:r>
      <w:r>
        <w:rPr>
          <w:sz w:val="28"/>
          <w:szCs w:val="28"/>
          <w:lang w:val="ru-RU"/>
        </w:rPr>
        <w:t xml:space="preserve">              </w:t>
      </w:r>
      <w:r w:rsidRPr="000E5CBE">
        <w:rPr>
          <w:sz w:val="28"/>
          <w:szCs w:val="28"/>
          <w:lang w:val="ru-RU"/>
        </w:rPr>
        <w:t xml:space="preserve">і затверджується </w:t>
      </w:r>
      <w:r>
        <w:rPr>
          <w:sz w:val="28"/>
          <w:szCs w:val="28"/>
          <w:lang w:val="ru-RU"/>
        </w:rPr>
        <w:t xml:space="preserve">його </w:t>
      </w:r>
      <w:r w:rsidRPr="000E5CBE">
        <w:rPr>
          <w:sz w:val="28"/>
          <w:szCs w:val="28"/>
          <w:lang w:val="ru-RU"/>
        </w:rPr>
        <w:t xml:space="preserve">керівником </w:t>
      </w:r>
      <w:r>
        <w:rPr>
          <w:sz w:val="28"/>
          <w:szCs w:val="28"/>
          <w:lang w:val="ru-RU"/>
        </w:rPr>
        <w:t>від</w:t>
      </w:r>
      <w:r w:rsidRPr="000E5CBE">
        <w:rPr>
          <w:sz w:val="28"/>
          <w:szCs w:val="28"/>
          <w:lang w:val="ru-RU"/>
        </w:rPr>
        <w:t>повідно до вимог чинного законодавства на підставі Типових штатних нормативів  загальноосвітніх навчальних закладів, затверджених центральним органом виконавчої влади, що забезпечує формування державної політики у сфері</w:t>
      </w:r>
      <w:r w:rsidRPr="000E5CBE">
        <w:rPr>
          <w:spacing w:val="-10"/>
          <w:sz w:val="28"/>
          <w:szCs w:val="28"/>
          <w:lang w:val="ru-RU"/>
        </w:rPr>
        <w:t xml:space="preserve"> </w:t>
      </w:r>
      <w:r w:rsidRPr="000E5CBE">
        <w:rPr>
          <w:sz w:val="28"/>
          <w:szCs w:val="28"/>
          <w:lang w:val="ru-RU"/>
        </w:rPr>
        <w:t>освіти.</w:t>
      </w:r>
    </w:p>
    <w:p w:rsidR="00E940A3" w:rsidRDefault="00E940A3" w:rsidP="00B408A1">
      <w:pPr>
        <w:pStyle w:val="BodyText"/>
        <w:tabs>
          <w:tab w:val="num" w:pos="0"/>
          <w:tab w:val="left" w:pos="550"/>
        </w:tabs>
        <w:ind w:left="0" w:right="101" w:firstLine="550"/>
        <w:jc w:val="both"/>
        <w:rPr>
          <w:lang w:val="ru-RU"/>
        </w:rPr>
      </w:pPr>
      <w:r>
        <w:rPr>
          <w:lang w:val="ru-RU"/>
        </w:rPr>
        <w:t xml:space="preserve">Штатний розклад філій закладу освіти є складовою штатного розпису опорного закладу освіти, що розробляється та затверджується директором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№1308/18603. </w:t>
      </w:r>
    </w:p>
    <w:p w:rsidR="00E940A3" w:rsidRPr="00C16153" w:rsidRDefault="00E940A3" w:rsidP="00B408A1">
      <w:pPr>
        <w:pStyle w:val="BodyText"/>
        <w:tabs>
          <w:tab w:val="num" w:pos="0"/>
          <w:tab w:val="left" w:pos="550"/>
        </w:tabs>
        <w:ind w:left="0" w:right="101" w:firstLine="550"/>
        <w:jc w:val="both"/>
        <w:rPr>
          <w:lang w:val="ru-RU"/>
        </w:rPr>
      </w:pPr>
      <w:r w:rsidRPr="00C16153">
        <w:rPr>
          <w:lang w:val="ru-RU"/>
        </w:rPr>
        <w:t xml:space="preserve">Обсяг педагогічного навантаження вчителів, які забезпечують </w:t>
      </w:r>
      <w:r>
        <w:rPr>
          <w:lang w:val="ru-RU"/>
        </w:rPr>
        <w:t>освітній</w:t>
      </w:r>
      <w:r w:rsidRPr="00C16153">
        <w:rPr>
          <w:lang w:val="ru-RU"/>
        </w:rPr>
        <w:t xml:space="preserve"> процес </w:t>
      </w:r>
      <w:r>
        <w:rPr>
          <w:lang w:val="ru-RU"/>
        </w:rPr>
        <w:t xml:space="preserve">  в опорному </w:t>
      </w:r>
      <w:r w:rsidRPr="00C16153">
        <w:rPr>
          <w:lang w:val="ru-RU"/>
        </w:rPr>
        <w:t>закладі</w:t>
      </w:r>
      <w:r>
        <w:rPr>
          <w:lang w:val="ru-RU"/>
        </w:rPr>
        <w:t xml:space="preserve"> освіти</w:t>
      </w:r>
      <w:r w:rsidRPr="00C16153">
        <w:rPr>
          <w:lang w:val="ru-RU"/>
        </w:rPr>
        <w:t xml:space="preserve"> та його філіях виз</w:t>
      </w:r>
      <w:r>
        <w:rPr>
          <w:lang w:val="ru-RU"/>
        </w:rPr>
        <w:t xml:space="preserve">начається директором </w:t>
      </w:r>
      <w:r w:rsidRPr="00C16153">
        <w:rPr>
          <w:lang w:val="ru-RU"/>
        </w:rPr>
        <w:t xml:space="preserve"> закладу</w:t>
      </w:r>
      <w:r>
        <w:rPr>
          <w:lang w:val="ru-RU"/>
        </w:rPr>
        <w:t xml:space="preserve"> освіти</w:t>
      </w:r>
      <w:r w:rsidRPr="00C16153">
        <w:rPr>
          <w:lang w:val="ru-RU"/>
        </w:rPr>
        <w:t xml:space="preserve"> відповідно до законодавства</w:t>
      </w:r>
      <w:r>
        <w:rPr>
          <w:lang w:val="ru-RU"/>
        </w:rPr>
        <w:t>.</w:t>
      </w:r>
      <w:r w:rsidRPr="00C16153">
        <w:rPr>
          <w:lang w:val="ru-RU"/>
        </w:rPr>
        <w:t xml:space="preserve"> </w:t>
      </w:r>
    </w:p>
    <w:p w:rsidR="00E940A3" w:rsidRPr="00C16153" w:rsidRDefault="00E940A3" w:rsidP="00B408A1">
      <w:pPr>
        <w:pStyle w:val="BodyText"/>
        <w:tabs>
          <w:tab w:val="num" w:pos="0"/>
          <w:tab w:val="left" w:pos="550"/>
        </w:tabs>
        <w:ind w:left="0" w:right="107" w:firstLine="550"/>
        <w:jc w:val="both"/>
        <w:rPr>
          <w:lang w:val="ru-RU"/>
        </w:rPr>
      </w:pPr>
      <w:r w:rsidRPr="00C16153">
        <w:rPr>
          <w:lang w:val="ru-RU"/>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E940A3" w:rsidRPr="00C16153" w:rsidRDefault="00E940A3" w:rsidP="00751D29">
      <w:pPr>
        <w:pStyle w:val="ListParagraph"/>
        <w:numPr>
          <w:ilvl w:val="1"/>
          <w:numId w:val="10"/>
        </w:numPr>
        <w:tabs>
          <w:tab w:val="clear" w:pos="360"/>
          <w:tab w:val="num" w:pos="0"/>
          <w:tab w:val="left" w:pos="550"/>
          <w:tab w:val="left" w:pos="1070"/>
        </w:tabs>
        <w:ind w:left="0" w:right="109" w:firstLine="550"/>
        <w:rPr>
          <w:sz w:val="28"/>
          <w:szCs w:val="28"/>
          <w:lang w:val="ru-RU"/>
        </w:rPr>
      </w:pPr>
      <w:r w:rsidRPr="00C7199B">
        <w:rPr>
          <w:b/>
          <w:sz w:val="28"/>
          <w:szCs w:val="28"/>
          <w:lang w:val="ru-RU"/>
        </w:rPr>
        <w:t>4.8.</w:t>
      </w:r>
      <w:r>
        <w:rPr>
          <w:sz w:val="28"/>
          <w:szCs w:val="28"/>
          <w:lang w:val="ru-RU"/>
        </w:rPr>
        <w:t xml:space="preserve"> </w:t>
      </w:r>
      <w:r w:rsidRPr="00C16153">
        <w:rPr>
          <w:sz w:val="28"/>
          <w:szCs w:val="28"/>
          <w:lang w:val="ru-RU"/>
        </w:rPr>
        <w:t>Директор закладу</w:t>
      </w:r>
      <w:r>
        <w:rPr>
          <w:sz w:val="28"/>
          <w:szCs w:val="28"/>
          <w:lang w:val="ru-RU"/>
        </w:rPr>
        <w:t xml:space="preserve"> освіти</w:t>
      </w:r>
      <w:r w:rsidRPr="00C16153">
        <w:rPr>
          <w:sz w:val="28"/>
          <w:szCs w:val="28"/>
          <w:lang w:val="ru-RU"/>
        </w:rPr>
        <w:t xml:space="preserve"> розробляє маршрути шкільних автобусів, які забезпечують перевезення учнів, педагогічних працівників до місця навчання й додому та подає їх на затвердження </w:t>
      </w:r>
      <w:r>
        <w:rPr>
          <w:sz w:val="28"/>
          <w:szCs w:val="28"/>
          <w:lang w:val="ru-RU"/>
        </w:rPr>
        <w:t>відповідному підрозділу поліціії</w:t>
      </w:r>
      <w:r w:rsidRPr="00C16153">
        <w:rPr>
          <w:sz w:val="28"/>
          <w:szCs w:val="28"/>
          <w:lang w:val="ru-RU"/>
        </w:rPr>
        <w:t>.</w:t>
      </w:r>
    </w:p>
    <w:p w:rsidR="00E940A3" w:rsidRPr="00C16153" w:rsidRDefault="00E940A3" w:rsidP="00751D29">
      <w:pPr>
        <w:pStyle w:val="ListParagraph"/>
        <w:numPr>
          <w:ilvl w:val="1"/>
          <w:numId w:val="10"/>
        </w:numPr>
        <w:tabs>
          <w:tab w:val="clear" w:pos="360"/>
          <w:tab w:val="num" w:pos="0"/>
          <w:tab w:val="left" w:pos="550"/>
          <w:tab w:val="left" w:pos="954"/>
        </w:tabs>
        <w:ind w:left="0" w:right="100" w:firstLine="550"/>
        <w:rPr>
          <w:sz w:val="28"/>
          <w:szCs w:val="28"/>
          <w:lang w:val="ru-RU"/>
        </w:rPr>
      </w:pPr>
      <w:r w:rsidRPr="00C7199B">
        <w:rPr>
          <w:b/>
          <w:sz w:val="28"/>
          <w:szCs w:val="28"/>
          <w:lang w:val="ru-RU"/>
        </w:rPr>
        <w:t>4.9.</w:t>
      </w:r>
      <w:r>
        <w:rPr>
          <w:sz w:val="28"/>
          <w:szCs w:val="28"/>
          <w:lang w:val="ru-RU"/>
        </w:rPr>
        <w:t xml:space="preserve"> </w:t>
      </w:r>
      <w:r w:rsidRPr="00C16153">
        <w:rPr>
          <w:sz w:val="28"/>
          <w:szCs w:val="28"/>
          <w:lang w:val="ru-RU"/>
        </w:rPr>
        <w:t>Вищим органом громадсь</w:t>
      </w:r>
      <w:r>
        <w:rPr>
          <w:sz w:val="28"/>
          <w:szCs w:val="28"/>
          <w:lang w:val="ru-RU"/>
        </w:rPr>
        <w:t xml:space="preserve">кого самоврядування  опорного </w:t>
      </w:r>
      <w:r w:rsidRPr="00C16153">
        <w:rPr>
          <w:sz w:val="28"/>
          <w:szCs w:val="28"/>
          <w:lang w:val="ru-RU"/>
        </w:rPr>
        <w:t>закладу освіти є загальні збори, що скликаються не менше одного разу на</w:t>
      </w:r>
      <w:r w:rsidRPr="00C16153">
        <w:rPr>
          <w:spacing w:val="-11"/>
          <w:sz w:val="28"/>
          <w:szCs w:val="28"/>
          <w:lang w:val="ru-RU"/>
        </w:rPr>
        <w:t xml:space="preserve"> </w:t>
      </w:r>
      <w:r w:rsidRPr="00C16153">
        <w:rPr>
          <w:sz w:val="28"/>
          <w:szCs w:val="28"/>
          <w:lang w:val="ru-RU"/>
        </w:rPr>
        <w:t>рік.</w:t>
      </w:r>
    </w:p>
    <w:p w:rsidR="00E940A3" w:rsidRDefault="00E940A3" w:rsidP="00B408A1">
      <w:pPr>
        <w:pStyle w:val="BodyText"/>
        <w:tabs>
          <w:tab w:val="left" w:pos="0"/>
          <w:tab w:val="left" w:pos="550"/>
        </w:tabs>
        <w:spacing w:before="1"/>
        <w:ind w:right="106"/>
        <w:jc w:val="both"/>
        <w:rPr>
          <w:lang w:val="ru-RU"/>
        </w:rPr>
      </w:pPr>
      <w:r w:rsidRPr="00C16153">
        <w:rPr>
          <w:lang w:val="ru-RU"/>
        </w:rPr>
        <w:t>Делегати загальних зборів з правом вирішального голосу обираються від таких трьох категорій:</w:t>
      </w:r>
    </w:p>
    <w:p w:rsidR="00E940A3" w:rsidRPr="00C16153" w:rsidRDefault="00E940A3" w:rsidP="00751D29">
      <w:pPr>
        <w:pStyle w:val="ListParagraph"/>
        <w:numPr>
          <w:ilvl w:val="0"/>
          <w:numId w:val="7"/>
        </w:numPr>
        <w:tabs>
          <w:tab w:val="left" w:pos="0"/>
          <w:tab w:val="left" w:pos="550"/>
        </w:tabs>
        <w:ind w:left="241" w:hanging="139"/>
        <w:rPr>
          <w:sz w:val="28"/>
          <w:szCs w:val="28"/>
          <w:lang w:val="ru-RU"/>
        </w:rPr>
      </w:pPr>
      <w:r>
        <w:rPr>
          <w:sz w:val="28"/>
          <w:szCs w:val="28"/>
          <w:lang w:val="ru-RU"/>
        </w:rPr>
        <w:t xml:space="preserve">працівників </w:t>
      </w:r>
      <w:r w:rsidRPr="00C16153">
        <w:rPr>
          <w:sz w:val="28"/>
          <w:szCs w:val="28"/>
          <w:lang w:val="ru-RU"/>
        </w:rPr>
        <w:t xml:space="preserve">закладу </w:t>
      </w:r>
      <w:r>
        <w:rPr>
          <w:sz w:val="28"/>
          <w:szCs w:val="28"/>
          <w:lang w:val="ru-RU"/>
        </w:rPr>
        <w:t>освіти -</w:t>
      </w:r>
      <w:r w:rsidRPr="00C16153">
        <w:rPr>
          <w:sz w:val="28"/>
          <w:szCs w:val="28"/>
          <w:lang w:val="ru-RU"/>
        </w:rPr>
        <w:t xml:space="preserve"> зборами трудового</w:t>
      </w:r>
      <w:r w:rsidRPr="00C16153">
        <w:rPr>
          <w:spacing w:val="-22"/>
          <w:sz w:val="28"/>
          <w:szCs w:val="28"/>
          <w:lang w:val="ru-RU"/>
        </w:rPr>
        <w:t xml:space="preserve"> </w:t>
      </w:r>
      <w:r w:rsidRPr="00C16153">
        <w:rPr>
          <w:sz w:val="28"/>
          <w:szCs w:val="28"/>
          <w:lang w:val="ru-RU"/>
        </w:rPr>
        <w:t>колективу;</w:t>
      </w:r>
    </w:p>
    <w:p w:rsidR="00E940A3" w:rsidRPr="00C16153" w:rsidRDefault="00E940A3" w:rsidP="00751D29">
      <w:pPr>
        <w:pStyle w:val="ListParagraph"/>
        <w:numPr>
          <w:ilvl w:val="0"/>
          <w:numId w:val="7"/>
        </w:numPr>
        <w:tabs>
          <w:tab w:val="left" w:pos="0"/>
          <w:tab w:val="left" w:pos="550"/>
        </w:tabs>
        <w:ind w:left="243" w:hanging="141"/>
        <w:rPr>
          <w:sz w:val="28"/>
          <w:szCs w:val="28"/>
          <w:lang w:val="ru-RU"/>
        </w:rPr>
      </w:pPr>
      <w:r>
        <w:rPr>
          <w:sz w:val="28"/>
          <w:szCs w:val="28"/>
          <w:lang w:val="ru-RU"/>
        </w:rPr>
        <w:t xml:space="preserve">учнів </w:t>
      </w:r>
      <w:r w:rsidRPr="00C16153">
        <w:rPr>
          <w:sz w:val="28"/>
          <w:szCs w:val="28"/>
          <w:lang w:val="ru-RU"/>
        </w:rPr>
        <w:t>закладу</w:t>
      </w:r>
      <w:r>
        <w:rPr>
          <w:sz w:val="28"/>
          <w:szCs w:val="28"/>
          <w:lang w:val="ru-RU"/>
        </w:rPr>
        <w:t xml:space="preserve"> освіти</w:t>
      </w:r>
      <w:r w:rsidRPr="00C16153">
        <w:rPr>
          <w:sz w:val="28"/>
          <w:szCs w:val="28"/>
          <w:lang w:val="ru-RU"/>
        </w:rPr>
        <w:t xml:space="preserve"> другого-третього ступенів – класними</w:t>
      </w:r>
      <w:r w:rsidRPr="00C16153">
        <w:rPr>
          <w:spacing w:val="-26"/>
          <w:sz w:val="28"/>
          <w:szCs w:val="28"/>
          <w:lang w:val="ru-RU"/>
        </w:rPr>
        <w:t xml:space="preserve"> </w:t>
      </w:r>
      <w:r w:rsidRPr="00C16153">
        <w:rPr>
          <w:sz w:val="28"/>
          <w:szCs w:val="28"/>
          <w:lang w:val="ru-RU"/>
        </w:rPr>
        <w:t>зборами;</w:t>
      </w:r>
    </w:p>
    <w:p w:rsidR="00E940A3" w:rsidRPr="00C16153" w:rsidRDefault="00E940A3" w:rsidP="00751D29">
      <w:pPr>
        <w:pStyle w:val="ListParagraph"/>
        <w:numPr>
          <w:ilvl w:val="0"/>
          <w:numId w:val="7"/>
        </w:numPr>
        <w:tabs>
          <w:tab w:val="left" w:pos="0"/>
          <w:tab w:val="left" w:pos="550"/>
        </w:tabs>
        <w:ind w:left="241" w:hanging="139"/>
        <w:rPr>
          <w:sz w:val="28"/>
          <w:szCs w:val="28"/>
          <w:lang w:val="ru-RU"/>
        </w:rPr>
      </w:pPr>
      <w:r w:rsidRPr="00C16153">
        <w:rPr>
          <w:sz w:val="28"/>
          <w:szCs w:val="28"/>
          <w:lang w:val="ru-RU"/>
        </w:rPr>
        <w:t>батьків, представників громадськості – класними батьківськими</w:t>
      </w:r>
      <w:r w:rsidRPr="00C16153">
        <w:rPr>
          <w:spacing w:val="-26"/>
          <w:sz w:val="28"/>
          <w:szCs w:val="28"/>
          <w:lang w:val="ru-RU"/>
        </w:rPr>
        <w:t xml:space="preserve"> </w:t>
      </w:r>
      <w:r w:rsidRPr="00C16153">
        <w:rPr>
          <w:sz w:val="28"/>
          <w:szCs w:val="28"/>
          <w:lang w:val="ru-RU"/>
        </w:rPr>
        <w:t>зборами</w:t>
      </w:r>
    </w:p>
    <w:p w:rsidR="00E940A3" w:rsidRPr="00C16153" w:rsidRDefault="00E940A3" w:rsidP="00B408A1">
      <w:pPr>
        <w:pStyle w:val="BodyText"/>
        <w:tabs>
          <w:tab w:val="left" w:pos="0"/>
          <w:tab w:val="left" w:pos="550"/>
        </w:tabs>
        <w:ind w:right="100"/>
        <w:jc w:val="both"/>
        <w:rPr>
          <w:lang w:val="ru-RU"/>
        </w:rPr>
      </w:pPr>
      <w:r w:rsidRPr="00C16153">
        <w:rPr>
          <w:lang w:val="ru-RU"/>
        </w:rPr>
        <w:t xml:space="preserve">Кожна категорія обирає однакову кількість делегатів. Визначається така кількість делегатів: від працівників навчального закладу 10, учнів 10, батьків </w:t>
      </w:r>
      <w:r>
        <w:rPr>
          <w:lang w:val="ru-RU"/>
        </w:rPr>
        <w:t xml:space="preserve">   </w:t>
      </w:r>
      <w:r w:rsidRPr="00C16153">
        <w:rPr>
          <w:lang w:val="ru-RU"/>
        </w:rPr>
        <w:t>і представників громадськості 10.</w:t>
      </w:r>
    </w:p>
    <w:p w:rsidR="00E940A3" w:rsidRDefault="00E940A3" w:rsidP="00B408A1">
      <w:pPr>
        <w:pStyle w:val="BodyText"/>
        <w:tabs>
          <w:tab w:val="left" w:pos="0"/>
          <w:tab w:val="left" w:pos="550"/>
        </w:tabs>
        <w:ind w:left="529"/>
        <w:jc w:val="both"/>
        <w:rPr>
          <w:lang w:val="ru-RU"/>
        </w:rPr>
      </w:pPr>
      <w:r w:rsidRPr="00C16153">
        <w:rPr>
          <w:lang w:val="ru-RU"/>
        </w:rPr>
        <w:t>Термін їх повноважень становить один рік.</w:t>
      </w:r>
    </w:p>
    <w:p w:rsidR="00E940A3" w:rsidRDefault="00E940A3" w:rsidP="00B408A1">
      <w:pPr>
        <w:pStyle w:val="BodyText"/>
        <w:tabs>
          <w:tab w:val="left" w:pos="0"/>
          <w:tab w:val="left" w:pos="550"/>
        </w:tabs>
        <w:ind w:right="105"/>
        <w:jc w:val="both"/>
        <w:rPr>
          <w:lang w:val="ru-RU"/>
        </w:rPr>
      </w:pPr>
      <w:r w:rsidRPr="00C16153">
        <w:rPr>
          <w:lang w:val="ru-RU"/>
        </w:rPr>
        <w:t>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E940A3" w:rsidRPr="00C16153" w:rsidRDefault="00E940A3" w:rsidP="00B408A1">
      <w:pPr>
        <w:pStyle w:val="BodyText"/>
        <w:tabs>
          <w:tab w:val="left" w:pos="0"/>
          <w:tab w:val="left" w:pos="550"/>
        </w:tabs>
        <w:spacing w:before="1"/>
        <w:ind w:right="101"/>
        <w:jc w:val="both"/>
        <w:rPr>
          <w:lang w:val="ru-RU"/>
        </w:rPr>
      </w:pPr>
      <w:r w:rsidRPr="00C16153">
        <w:rPr>
          <w:lang w:val="ru-RU"/>
        </w:rPr>
        <w:t xml:space="preserve">Право скликати збори мають голова ради </w:t>
      </w:r>
      <w:r>
        <w:rPr>
          <w:lang w:val="ru-RU"/>
        </w:rPr>
        <w:t xml:space="preserve">опорного </w:t>
      </w:r>
      <w:r w:rsidRPr="00C16153">
        <w:rPr>
          <w:lang w:val="ru-RU"/>
        </w:rPr>
        <w:t>закладу</w:t>
      </w:r>
      <w:r>
        <w:rPr>
          <w:lang w:val="ru-RU"/>
        </w:rPr>
        <w:t xml:space="preserve"> освіти</w:t>
      </w:r>
      <w:r w:rsidRPr="00C16153">
        <w:rPr>
          <w:lang w:val="ru-RU"/>
        </w:rPr>
        <w:t xml:space="preserve">, директор </w:t>
      </w:r>
      <w:r>
        <w:rPr>
          <w:lang w:val="ru-RU"/>
        </w:rPr>
        <w:t xml:space="preserve"> опорного </w:t>
      </w:r>
      <w:r w:rsidRPr="00C16153">
        <w:rPr>
          <w:lang w:val="ru-RU"/>
        </w:rPr>
        <w:t>закладу</w:t>
      </w:r>
      <w:r>
        <w:rPr>
          <w:lang w:val="ru-RU"/>
        </w:rPr>
        <w:t xml:space="preserve"> освіти</w:t>
      </w:r>
      <w:r w:rsidRPr="00C16153">
        <w:rPr>
          <w:lang w:val="ru-RU"/>
        </w:rPr>
        <w:t>, Засновник, учасники зборів, якщо за це висловилось не менше третини їх загальної кількості.</w:t>
      </w:r>
    </w:p>
    <w:p w:rsidR="00E940A3" w:rsidRPr="00033E8F" w:rsidRDefault="00E940A3" w:rsidP="00B408A1">
      <w:pPr>
        <w:pStyle w:val="Heading21"/>
        <w:tabs>
          <w:tab w:val="left" w:pos="0"/>
          <w:tab w:val="left" w:pos="550"/>
        </w:tabs>
        <w:jc w:val="both"/>
        <w:rPr>
          <w:i w:val="0"/>
          <w:sz w:val="28"/>
          <w:szCs w:val="28"/>
        </w:rPr>
      </w:pPr>
      <w:r w:rsidRPr="00033E8F">
        <w:rPr>
          <w:i w:val="0"/>
          <w:sz w:val="28"/>
          <w:szCs w:val="28"/>
        </w:rPr>
        <w:t>Загальні збори:</w:t>
      </w:r>
    </w:p>
    <w:p w:rsidR="00E940A3" w:rsidRPr="00C16153" w:rsidRDefault="00E940A3" w:rsidP="00751D29">
      <w:pPr>
        <w:pStyle w:val="ListParagraph"/>
        <w:numPr>
          <w:ilvl w:val="0"/>
          <w:numId w:val="7"/>
        </w:numPr>
        <w:tabs>
          <w:tab w:val="left" w:pos="0"/>
          <w:tab w:val="left" w:pos="284"/>
        </w:tabs>
        <w:spacing w:line="274" w:lineRule="exact"/>
        <w:ind w:left="0" w:firstLine="142"/>
        <w:rPr>
          <w:sz w:val="28"/>
          <w:szCs w:val="28"/>
          <w:lang w:val="ru-RU"/>
        </w:rPr>
      </w:pPr>
      <w:r w:rsidRPr="00C16153">
        <w:rPr>
          <w:sz w:val="28"/>
          <w:szCs w:val="28"/>
          <w:lang w:val="ru-RU"/>
        </w:rPr>
        <w:t>обирають раду закладу</w:t>
      </w:r>
      <w:r>
        <w:rPr>
          <w:sz w:val="28"/>
          <w:szCs w:val="28"/>
          <w:lang w:val="ru-RU"/>
        </w:rPr>
        <w:t xml:space="preserve"> освіти</w:t>
      </w:r>
      <w:r w:rsidRPr="00C16153">
        <w:rPr>
          <w:sz w:val="28"/>
          <w:szCs w:val="28"/>
          <w:lang w:val="ru-RU"/>
        </w:rPr>
        <w:t>, її голову, встановлюють термін їх</w:t>
      </w:r>
      <w:r w:rsidRPr="00C16153">
        <w:rPr>
          <w:spacing w:val="-18"/>
          <w:sz w:val="28"/>
          <w:szCs w:val="28"/>
          <w:lang w:val="ru-RU"/>
        </w:rPr>
        <w:t xml:space="preserve"> </w:t>
      </w:r>
      <w:r w:rsidRPr="00C16153">
        <w:rPr>
          <w:sz w:val="28"/>
          <w:szCs w:val="28"/>
          <w:lang w:val="ru-RU"/>
        </w:rPr>
        <w:t>повноважень;</w:t>
      </w:r>
    </w:p>
    <w:p w:rsidR="00E940A3" w:rsidRDefault="00E940A3" w:rsidP="00751D29">
      <w:pPr>
        <w:pStyle w:val="ListParagraph"/>
        <w:numPr>
          <w:ilvl w:val="0"/>
          <w:numId w:val="7"/>
        </w:numPr>
        <w:tabs>
          <w:tab w:val="left" w:pos="0"/>
          <w:tab w:val="left" w:pos="284"/>
        </w:tabs>
        <w:ind w:left="0" w:right="101" w:firstLine="142"/>
        <w:rPr>
          <w:sz w:val="28"/>
          <w:szCs w:val="28"/>
          <w:lang w:val="ru-RU"/>
        </w:rPr>
      </w:pPr>
      <w:r>
        <w:rPr>
          <w:sz w:val="28"/>
          <w:szCs w:val="28"/>
          <w:lang w:val="ru-RU"/>
        </w:rPr>
        <w:t xml:space="preserve">   </w:t>
      </w:r>
      <w:r w:rsidRPr="00C16153">
        <w:rPr>
          <w:sz w:val="28"/>
          <w:szCs w:val="28"/>
          <w:lang w:val="ru-RU"/>
        </w:rPr>
        <w:t>заслуховують звіт директора і голови ради закладу</w:t>
      </w:r>
      <w:r>
        <w:rPr>
          <w:sz w:val="28"/>
          <w:szCs w:val="28"/>
          <w:lang w:val="ru-RU"/>
        </w:rPr>
        <w:t xml:space="preserve"> освіти</w:t>
      </w:r>
      <w:r w:rsidRPr="00C16153">
        <w:rPr>
          <w:sz w:val="28"/>
          <w:szCs w:val="28"/>
          <w:lang w:val="ru-RU"/>
        </w:rPr>
        <w:t>, голови батьківського комітету;</w:t>
      </w:r>
    </w:p>
    <w:p w:rsidR="00E940A3" w:rsidRPr="00C16153" w:rsidRDefault="00E940A3" w:rsidP="00751D29">
      <w:pPr>
        <w:pStyle w:val="ListParagraph"/>
        <w:numPr>
          <w:ilvl w:val="0"/>
          <w:numId w:val="7"/>
        </w:numPr>
        <w:tabs>
          <w:tab w:val="left" w:pos="0"/>
          <w:tab w:val="left" w:pos="284"/>
          <w:tab w:val="left" w:pos="599"/>
          <w:tab w:val="left" w:pos="2092"/>
          <w:tab w:val="left" w:pos="3132"/>
          <w:tab w:val="left" w:pos="5446"/>
          <w:tab w:val="left" w:pos="6823"/>
          <w:tab w:val="left" w:pos="7096"/>
        </w:tabs>
        <w:ind w:left="0" w:right="102" w:firstLine="142"/>
        <w:rPr>
          <w:sz w:val="28"/>
          <w:szCs w:val="28"/>
          <w:lang w:val="ru-RU"/>
        </w:rPr>
      </w:pPr>
      <w:r w:rsidRPr="00C16153">
        <w:rPr>
          <w:sz w:val="28"/>
          <w:szCs w:val="28"/>
          <w:lang w:val="ru-RU"/>
        </w:rPr>
        <w:t>розглядають</w:t>
      </w:r>
      <w:r w:rsidRPr="00C16153">
        <w:rPr>
          <w:sz w:val="28"/>
          <w:szCs w:val="28"/>
          <w:lang w:val="ru-RU"/>
        </w:rPr>
        <w:tab/>
      </w:r>
      <w:r>
        <w:rPr>
          <w:sz w:val="28"/>
          <w:szCs w:val="28"/>
          <w:lang w:val="ru-RU"/>
        </w:rPr>
        <w:t xml:space="preserve"> питання освітнього процесу</w:t>
      </w:r>
      <w:r w:rsidRPr="00C16153">
        <w:rPr>
          <w:sz w:val="28"/>
          <w:szCs w:val="28"/>
          <w:lang w:val="ru-RU"/>
        </w:rPr>
        <w:t>,</w:t>
      </w:r>
      <w:r>
        <w:rPr>
          <w:sz w:val="28"/>
          <w:szCs w:val="28"/>
          <w:lang w:val="ru-RU"/>
        </w:rPr>
        <w:t xml:space="preserve"> </w:t>
      </w:r>
      <w:r w:rsidRPr="00C16153">
        <w:rPr>
          <w:sz w:val="28"/>
          <w:szCs w:val="28"/>
          <w:lang w:val="ru-RU"/>
        </w:rPr>
        <w:t>методичної</w:t>
      </w:r>
      <w:r w:rsidRPr="00C16153">
        <w:rPr>
          <w:sz w:val="28"/>
          <w:szCs w:val="28"/>
          <w:lang w:val="ru-RU"/>
        </w:rPr>
        <w:tab/>
        <w:t>і</w:t>
      </w:r>
      <w:r w:rsidRPr="00C16153">
        <w:rPr>
          <w:sz w:val="28"/>
          <w:szCs w:val="28"/>
          <w:lang w:val="ru-RU"/>
        </w:rPr>
        <w:tab/>
        <w:t>фінансово-господар-ської діяльності закладу</w:t>
      </w:r>
      <w:r>
        <w:rPr>
          <w:sz w:val="28"/>
          <w:szCs w:val="28"/>
          <w:lang w:val="ru-RU"/>
        </w:rPr>
        <w:t xml:space="preserve"> освіти</w:t>
      </w:r>
      <w:r w:rsidRPr="00C16153">
        <w:rPr>
          <w:sz w:val="28"/>
          <w:szCs w:val="28"/>
          <w:lang w:val="ru-RU"/>
        </w:rPr>
        <w:t>;</w:t>
      </w:r>
    </w:p>
    <w:p w:rsidR="00E940A3" w:rsidRPr="005B6318" w:rsidRDefault="00E940A3" w:rsidP="00751D29">
      <w:pPr>
        <w:pStyle w:val="ListParagraph"/>
        <w:numPr>
          <w:ilvl w:val="0"/>
          <w:numId w:val="7"/>
        </w:numPr>
        <w:tabs>
          <w:tab w:val="left" w:pos="0"/>
          <w:tab w:val="left" w:pos="284"/>
        </w:tabs>
        <w:ind w:left="0" w:firstLine="142"/>
        <w:rPr>
          <w:sz w:val="28"/>
          <w:szCs w:val="28"/>
          <w:lang w:val="ru-RU"/>
        </w:rPr>
      </w:pPr>
      <w:r w:rsidRPr="005B6318">
        <w:rPr>
          <w:sz w:val="28"/>
          <w:szCs w:val="28"/>
          <w:lang w:val="ru-RU"/>
        </w:rPr>
        <w:t>затверджують концепцію розвитку</w:t>
      </w:r>
      <w:r w:rsidRPr="005B6318">
        <w:rPr>
          <w:spacing w:val="-21"/>
          <w:sz w:val="28"/>
          <w:szCs w:val="28"/>
          <w:lang w:val="ru-RU"/>
        </w:rPr>
        <w:t xml:space="preserve"> </w:t>
      </w:r>
      <w:r w:rsidRPr="005B6318">
        <w:rPr>
          <w:sz w:val="28"/>
          <w:szCs w:val="28"/>
          <w:lang w:val="ru-RU"/>
        </w:rPr>
        <w:t>закладу</w:t>
      </w:r>
      <w:r>
        <w:rPr>
          <w:sz w:val="28"/>
          <w:szCs w:val="28"/>
        </w:rPr>
        <w:t xml:space="preserve"> освіти</w:t>
      </w:r>
      <w:r w:rsidRPr="005B6318">
        <w:rPr>
          <w:sz w:val="28"/>
          <w:szCs w:val="28"/>
          <w:lang w:val="ru-RU"/>
        </w:rPr>
        <w:t>;</w:t>
      </w:r>
    </w:p>
    <w:p w:rsidR="00E940A3" w:rsidRPr="005A6571" w:rsidRDefault="00E940A3" w:rsidP="00751D29">
      <w:pPr>
        <w:pStyle w:val="ListParagraph"/>
        <w:numPr>
          <w:ilvl w:val="0"/>
          <w:numId w:val="7"/>
        </w:numPr>
        <w:tabs>
          <w:tab w:val="left" w:pos="0"/>
          <w:tab w:val="left" w:pos="284"/>
        </w:tabs>
        <w:ind w:left="0" w:right="102" w:firstLine="142"/>
        <w:rPr>
          <w:sz w:val="28"/>
          <w:szCs w:val="28"/>
          <w:lang w:val="ru-RU"/>
        </w:rPr>
      </w:pPr>
      <w:r w:rsidRPr="005A6571">
        <w:rPr>
          <w:sz w:val="28"/>
          <w:szCs w:val="28"/>
          <w:lang w:val="ru-RU"/>
        </w:rPr>
        <w:t>приймають рішення про стимулювання праці керівників та інших педагогіч-них працівників;</w:t>
      </w:r>
    </w:p>
    <w:p w:rsidR="00E940A3" w:rsidRPr="00C16153" w:rsidRDefault="00E940A3" w:rsidP="00751D29">
      <w:pPr>
        <w:pStyle w:val="ListParagraph"/>
        <w:numPr>
          <w:ilvl w:val="0"/>
          <w:numId w:val="7"/>
        </w:numPr>
        <w:tabs>
          <w:tab w:val="left" w:pos="0"/>
          <w:tab w:val="left" w:pos="284"/>
        </w:tabs>
        <w:spacing w:line="275" w:lineRule="exact"/>
        <w:ind w:left="0" w:firstLine="142"/>
        <w:rPr>
          <w:sz w:val="28"/>
          <w:szCs w:val="28"/>
          <w:lang w:val="ru-RU"/>
        </w:rPr>
      </w:pPr>
      <w:r w:rsidRPr="00C16153">
        <w:rPr>
          <w:sz w:val="28"/>
          <w:szCs w:val="28"/>
          <w:lang w:val="ru-RU"/>
        </w:rPr>
        <w:t>приймають звернення до органів виконавчої влади та органів місцевого</w:t>
      </w:r>
      <w:r w:rsidRPr="00C16153">
        <w:rPr>
          <w:spacing w:val="-23"/>
          <w:sz w:val="28"/>
          <w:szCs w:val="28"/>
          <w:lang w:val="ru-RU"/>
        </w:rPr>
        <w:t xml:space="preserve"> </w:t>
      </w:r>
      <w:r w:rsidRPr="00C16153">
        <w:rPr>
          <w:sz w:val="28"/>
          <w:szCs w:val="28"/>
          <w:lang w:val="ru-RU"/>
        </w:rPr>
        <w:t>самоврядування;</w:t>
      </w:r>
    </w:p>
    <w:p w:rsidR="00E940A3" w:rsidRDefault="00E940A3" w:rsidP="00751D29">
      <w:pPr>
        <w:pStyle w:val="ListParagraph"/>
        <w:numPr>
          <w:ilvl w:val="0"/>
          <w:numId w:val="7"/>
        </w:numPr>
        <w:tabs>
          <w:tab w:val="left" w:pos="0"/>
          <w:tab w:val="left" w:pos="284"/>
          <w:tab w:val="left" w:pos="362"/>
        </w:tabs>
        <w:spacing w:line="275" w:lineRule="exact"/>
        <w:ind w:left="0" w:firstLine="142"/>
        <w:rPr>
          <w:sz w:val="28"/>
          <w:szCs w:val="28"/>
          <w:lang w:val="ru-RU"/>
        </w:rPr>
      </w:pPr>
      <w:r>
        <w:rPr>
          <w:sz w:val="28"/>
          <w:szCs w:val="28"/>
          <w:lang w:val="ru-RU"/>
        </w:rPr>
        <w:t xml:space="preserve"> </w:t>
      </w:r>
      <w:r w:rsidRPr="00C16153">
        <w:rPr>
          <w:sz w:val="28"/>
          <w:szCs w:val="28"/>
          <w:lang w:val="ru-RU"/>
        </w:rPr>
        <w:t>виконують інші функції, що не суперечать чинному</w:t>
      </w:r>
      <w:r w:rsidRPr="00C16153">
        <w:rPr>
          <w:spacing w:val="-22"/>
          <w:sz w:val="28"/>
          <w:szCs w:val="28"/>
          <w:lang w:val="ru-RU"/>
        </w:rPr>
        <w:t xml:space="preserve"> </w:t>
      </w:r>
      <w:r w:rsidRPr="00C16153">
        <w:rPr>
          <w:sz w:val="28"/>
          <w:szCs w:val="28"/>
          <w:lang w:val="ru-RU"/>
        </w:rPr>
        <w:t>законодавству.</w:t>
      </w:r>
    </w:p>
    <w:p w:rsidR="00E940A3" w:rsidRDefault="00E940A3" w:rsidP="00751D29">
      <w:pPr>
        <w:pStyle w:val="ListParagraph"/>
        <w:numPr>
          <w:ilvl w:val="1"/>
          <w:numId w:val="10"/>
        </w:numPr>
        <w:tabs>
          <w:tab w:val="clear" w:pos="360"/>
          <w:tab w:val="left" w:pos="0"/>
          <w:tab w:val="num" w:pos="27"/>
        </w:tabs>
        <w:spacing w:before="90"/>
        <w:ind w:left="0" w:firstLine="27"/>
        <w:rPr>
          <w:sz w:val="28"/>
          <w:szCs w:val="28"/>
          <w:lang w:val="ru-RU"/>
        </w:rPr>
      </w:pPr>
      <w:r>
        <w:rPr>
          <w:b/>
          <w:sz w:val="28"/>
          <w:szCs w:val="28"/>
          <w:lang w:val="ru-RU"/>
        </w:rPr>
        <w:t xml:space="preserve">        </w:t>
      </w:r>
      <w:r w:rsidRPr="00C7199B">
        <w:rPr>
          <w:b/>
          <w:sz w:val="28"/>
          <w:szCs w:val="28"/>
          <w:lang w:val="ru-RU"/>
        </w:rPr>
        <w:t>4.10.</w:t>
      </w:r>
      <w:r>
        <w:rPr>
          <w:sz w:val="28"/>
          <w:szCs w:val="28"/>
          <w:lang w:val="ru-RU"/>
        </w:rPr>
        <w:t xml:space="preserve"> </w:t>
      </w:r>
      <w:r w:rsidRPr="005B6318">
        <w:rPr>
          <w:sz w:val="28"/>
          <w:szCs w:val="28"/>
          <w:lang w:val="ru-RU"/>
        </w:rPr>
        <w:t>У період між загальними зборми може діяти рада о</w:t>
      </w:r>
      <w:r>
        <w:rPr>
          <w:sz w:val="28"/>
          <w:szCs w:val="28"/>
          <w:lang w:val="ru-RU"/>
        </w:rPr>
        <w:t>порного</w:t>
      </w:r>
      <w:r w:rsidRPr="005B6318">
        <w:rPr>
          <w:spacing w:val="-10"/>
          <w:sz w:val="28"/>
          <w:szCs w:val="28"/>
          <w:lang w:val="ru-RU"/>
        </w:rPr>
        <w:t xml:space="preserve"> </w:t>
      </w:r>
      <w:r w:rsidRPr="005B6318">
        <w:rPr>
          <w:sz w:val="28"/>
          <w:szCs w:val="28"/>
          <w:lang w:val="ru-RU"/>
        </w:rPr>
        <w:t>закладу</w:t>
      </w:r>
      <w:r>
        <w:rPr>
          <w:sz w:val="28"/>
          <w:szCs w:val="28"/>
          <w:lang w:val="ru-RU"/>
        </w:rPr>
        <w:t xml:space="preserve"> освіти, у філіях можуть створюватися органи громадського самоврядування. </w:t>
      </w:r>
    </w:p>
    <w:p w:rsidR="00E940A3" w:rsidRDefault="00E940A3" w:rsidP="00B408A1">
      <w:pPr>
        <w:pStyle w:val="Heading11"/>
        <w:tabs>
          <w:tab w:val="left" w:pos="0"/>
          <w:tab w:val="left" w:pos="550"/>
          <w:tab w:val="left" w:pos="1250"/>
        </w:tabs>
        <w:spacing w:before="5"/>
        <w:ind w:left="0"/>
        <w:jc w:val="both"/>
        <w:rPr>
          <w:sz w:val="28"/>
          <w:szCs w:val="28"/>
          <w:lang w:val="uk-UA"/>
        </w:rPr>
      </w:pPr>
      <w:r>
        <w:rPr>
          <w:sz w:val="28"/>
          <w:szCs w:val="28"/>
          <w:lang w:val="uk-UA"/>
        </w:rPr>
        <w:t xml:space="preserve">       </w:t>
      </w:r>
    </w:p>
    <w:p w:rsidR="00E940A3" w:rsidRDefault="00E940A3" w:rsidP="00B408A1">
      <w:pPr>
        <w:pStyle w:val="Heading11"/>
        <w:tabs>
          <w:tab w:val="left" w:pos="0"/>
          <w:tab w:val="left" w:pos="550"/>
          <w:tab w:val="left" w:pos="1250"/>
        </w:tabs>
        <w:spacing w:before="5"/>
        <w:ind w:left="0"/>
        <w:jc w:val="both"/>
        <w:rPr>
          <w:sz w:val="28"/>
          <w:szCs w:val="28"/>
          <w:lang w:val="uk-UA"/>
        </w:rPr>
      </w:pPr>
    </w:p>
    <w:p w:rsidR="00E940A3" w:rsidRPr="00C16153" w:rsidRDefault="00E940A3" w:rsidP="00B408A1">
      <w:pPr>
        <w:pStyle w:val="Heading11"/>
        <w:tabs>
          <w:tab w:val="left" w:pos="0"/>
          <w:tab w:val="left" w:pos="550"/>
          <w:tab w:val="left" w:pos="1250"/>
        </w:tabs>
        <w:spacing w:before="5"/>
        <w:ind w:left="0"/>
        <w:jc w:val="both"/>
        <w:rPr>
          <w:sz w:val="28"/>
          <w:szCs w:val="28"/>
        </w:rPr>
      </w:pPr>
      <w:r>
        <w:rPr>
          <w:sz w:val="28"/>
          <w:szCs w:val="28"/>
          <w:lang w:val="uk-UA"/>
        </w:rPr>
        <w:tab/>
        <w:t xml:space="preserve"> 4.10.1. </w:t>
      </w:r>
      <w:r w:rsidRPr="00C16153">
        <w:rPr>
          <w:sz w:val="28"/>
          <w:szCs w:val="28"/>
        </w:rPr>
        <w:t>Метою діяльності ради</w:t>
      </w:r>
      <w:r w:rsidRPr="00C16153">
        <w:rPr>
          <w:spacing w:val="-6"/>
          <w:sz w:val="28"/>
          <w:szCs w:val="28"/>
        </w:rPr>
        <w:t xml:space="preserve"> </w:t>
      </w:r>
      <w:r w:rsidRPr="00C16153">
        <w:rPr>
          <w:sz w:val="28"/>
          <w:szCs w:val="28"/>
        </w:rPr>
        <w:t>є:</w:t>
      </w:r>
    </w:p>
    <w:p w:rsidR="00E940A3" w:rsidRPr="00C16153" w:rsidRDefault="00E940A3" w:rsidP="00751D29">
      <w:pPr>
        <w:pStyle w:val="ListParagraph"/>
        <w:numPr>
          <w:ilvl w:val="0"/>
          <w:numId w:val="7"/>
        </w:numPr>
        <w:tabs>
          <w:tab w:val="left" w:pos="0"/>
          <w:tab w:val="left" w:pos="142"/>
          <w:tab w:val="left" w:pos="550"/>
        </w:tabs>
        <w:spacing w:line="274" w:lineRule="exact"/>
        <w:ind w:left="301" w:hanging="199"/>
        <w:rPr>
          <w:sz w:val="28"/>
          <w:szCs w:val="28"/>
          <w:lang w:val="ru-RU"/>
        </w:rPr>
      </w:pPr>
      <w:r w:rsidRPr="00C16153">
        <w:rPr>
          <w:sz w:val="28"/>
          <w:szCs w:val="28"/>
          <w:lang w:val="ru-RU"/>
        </w:rPr>
        <w:t xml:space="preserve">сприяння демократизації і гуманізації </w:t>
      </w:r>
      <w:r>
        <w:rPr>
          <w:sz w:val="28"/>
          <w:szCs w:val="28"/>
          <w:lang w:val="ru-RU"/>
        </w:rPr>
        <w:t>освітнього</w:t>
      </w:r>
      <w:r w:rsidRPr="00C16153">
        <w:rPr>
          <w:spacing w:val="-21"/>
          <w:sz w:val="28"/>
          <w:szCs w:val="28"/>
          <w:lang w:val="ru-RU"/>
        </w:rPr>
        <w:t xml:space="preserve"> </w:t>
      </w:r>
      <w:r w:rsidRPr="00C16153">
        <w:rPr>
          <w:sz w:val="28"/>
          <w:szCs w:val="28"/>
          <w:lang w:val="ru-RU"/>
        </w:rPr>
        <w:t>процесу;</w:t>
      </w:r>
    </w:p>
    <w:p w:rsidR="00E940A3" w:rsidRPr="00C16153" w:rsidRDefault="00E940A3" w:rsidP="00751D29">
      <w:pPr>
        <w:pStyle w:val="ListParagraph"/>
        <w:numPr>
          <w:ilvl w:val="0"/>
          <w:numId w:val="7"/>
        </w:numPr>
        <w:tabs>
          <w:tab w:val="left" w:pos="0"/>
          <w:tab w:val="left" w:pos="142"/>
          <w:tab w:val="left" w:pos="284"/>
        </w:tabs>
        <w:ind w:left="142" w:firstLine="0"/>
        <w:rPr>
          <w:sz w:val="28"/>
          <w:szCs w:val="28"/>
          <w:lang w:val="ru-RU"/>
        </w:rPr>
      </w:pPr>
      <w:r>
        <w:rPr>
          <w:sz w:val="28"/>
          <w:szCs w:val="28"/>
          <w:lang w:val="ru-RU"/>
        </w:rPr>
        <w:t xml:space="preserve">   </w:t>
      </w:r>
      <w:r w:rsidRPr="00C16153">
        <w:rPr>
          <w:sz w:val="28"/>
          <w:szCs w:val="28"/>
          <w:lang w:val="ru-RU"/>
        </w:rPr>
        <w:t>об’єднання зусиль педагогічного і учнівськ</w:t>
      </w:r>
      <w:r>
        <w:rPr>
          <w:sz w:val="28"/>
          <w:szCs w:val="28"/>
          <w:lang w:val="ru-RU"/>
        </w:rPr>
        <w:t>ого колективів, батьків, громад</w:t>
      </w:r>
      <w:r w:rsidRPr="00C16153">
        <w:rPr>
          <w:sz w:val="28"/>
          <w:szCs w:val="28"/>
          <w:lang w:val="ru-RU"/>
        </w:rPr>
        <w:t>сь</w:t>
      </w:r>
      <w:r>
        <w:rPr>
          <w:sz w:val="28"/>
          <w:szCs w:val="28"/>
          <w:lang w:val="ru-RU"/>
        </w:rPr>
        <w:t xml:space="preserve">кості щодо розвитку </w:t>
      </w:r>
      <w:r w:rsidRPr="00C16153">
        <w:rPr>
          <w:sz w:val="28"/>
          <w:szCs w:val="28"/>
          <w:lang w:val="ru-RU"/>
        </w:rPr>
        <w:t xml:space="preserve">закладу </w:t>
      </w:r>
      <w:r>
        <w:rPr>
          <w:sz w:val="28"/>
          <w:szCs w:val="28"/>
          <w:lang w:val="ru-RU"/>
        </w:rPr>
        <w:t xml:space="preserve">освіти </w:t>
      </w:r>
      <w:r w:rsidRPr="00C16153">
        <w:rPr>
          <w:sz w:val="28"/>
          <w:szCs w:val="28"/>
          <w:lang w:val="ru-RU"/>
        </w:rPr>
        <w:t xml:space="preserve">та удосконалення </w:t>
      </w:r>
      <w:r>
        <w:rPr>
          <w:sz w:val="28"/>
          <w:szCs w:val="28"/>
          <w:lang w:val="ru-RU"/>
        </w:rPr>
        <w:t>освітнього</w:t>
      </w:r>
      <w:r w:rsidRPr="00C16153">
        <w:rPr>
          <w:spacing w:val="-25"/>
          <w:sz w:val="28"/>
          <w:szCs w:val="28"/>
          <w:lang w:val="ru-RU"/>
        </w:rPr>
        <w:t xml:space="preserve"> </w:t>
      </w:r>
      <w:r w:rsidRPr="00C16153">
        <w:rPr>
          <w:sz w:val="28"/>
          <w:szCs w:val="28"/>
          <w:lang w:val="ru-RU"/>
        </w:rPr>
        <w:t>процесу;</w:t>
      </w:r>
    </w:p>
    <w:p w:rsidR="00E940A3" w:rsidRPr="00C16153" w:rsidRDefault="00E940A3" w:rsidP="00751D29">
      <w:pPr>
        <w:pStyle w:val="ListParagraph"/>
        <w:numPr>
          <w:ilvl w:val="0"/>
          <w:numId w:val="7"/>
        </w:numPr>
        <w:tabs>
          <w:tab w:val="left" w:pos="0"/>
          <w:tab w:val="left" w:pos="142"/>
          <w:tab w:val="left" w:pos="364"/>
        </w:tabs>
        <w:ind w:left="142" w:firstLine="0"/>
        <w:rPr>
          <w:sz w:val="28"/>
          <w:szCs w:val="28"/>
          <w:lang w:val="ru-RU"/>
        </w:rPr>
      </w:pPr>
      <w:r w:rsidRPr="00C16153">
        <w:rPr>
          <w:sz w:val="28"/>
          <w:szCs w:val="28"/>
          <w:lang w:val="ru-RU"/>
        </w:rPr>
        <w:t>формування позитивного іміджу та демократичн</w:t>
      </w:r>
      <w:r>
        <w:rPr>
          <w:sz w:val="28"/>
          <w:szCs w:val="28"/>
          <w:lang w:val="ru-RU"/>
        </w:rPr>
        <w:t xml:space="preserve">ого стилю управління </w:t>
      </w:r>
      <w:r w:rsidRPr="00C16153">
        <w:rPr>
          <w:sz w:val="28"/>
          <w:szCs w:val="28"/>
          <w:lang w:val="ru-RU"/>
        </w:rPr>
        <w:t>закладом</w:t>
      </w:r>
      <w:r>
        <w:rPr>
          <w:sz w:val="28"/>
          <w:szCs w:val="28"/>
          <w:lang w:val="ru-RU"/>
        </w:rPr>
        <w:t xml:space="preserve"> освіти</w:t>
      </w:r>
      <w:r w:rsidRPr="00C16153">
        <w:rPr>
          <w:sz w:val="28"/>
          <w:szCs w:val="28"/>
          <w:lang w:val="ru-RU"/>
        </w:rPr>
        <w:t>;</w:t>
      </w:r>
    </w:p>
    <w:p w:rsidR="00E940A3" w:rsidRDefault="00E940A3" w:rsidP="00B408A1">
      <w:pPr>
        <w:pStyle w:val="ListParagraph"/>
        <w:tabs>
          <w:tab w:val="left" w:pos="0"/>
          <w:tab w:val="left" w:pos="142"/>
        </w:tabs>
        <w:ind w:left="142"/>
        <w:rPr>
          <w:sz w:val="28"/>
          <w:szCs w:val="28"/>
          <w:lang w:val="ru-RU"/>
        </w:rPr>
      </w:pPr>
      <w:r>
        <w:rPr>
          <w:sz w:val="28"/>
          <w:szCs w:val="28"/>
          <w:lang w:val="ru-RU"/>
        </w:rPr>
        <w:t xml:space="preserve">-  </w:t>
      </w:r>
      <w:r w:rsidRPr="00C16153">
        <w:rPr>
          <w:sz w:val="28"/>
          <w:szCs w:val="28"/>
          <w:lang w:val="ru-RU"/>
        </w:rPr>
        <w:t>розширення колегіальних форм управління закладом</w:t>
      </w:r>
      <w:r>
        <w:rPr>
          <w:sz w:val="28"/>
          <w:szCs w:val="28"/>
          <w:lang w:val="ru-RU"/>
        </w:rPr>
        <w:t xml:space="preserve"> освіти</w:t>
      </w:r>
      <w:r w:rsidRPr="00C16153">
        <w:rPr>
          <w:sz w:val="28"/>
          <w:szCs w:val="28"/>
          <w:lang w:val="ru-RU"/>
        </w:rPr>
        <w:t>;</w:t>
      </w:r>
    </w:p>
    <w:p w:rsidR="00E940A3" w:rsidRDefault="00E940A3" w:rsidP="00751D29">
      <w:pPr>
        <w:pStyle w:val="ListParagraph"/>
        <w:numPr>
          <w:ilvl w:val="0"/>
          <w:numId w:val="7"/>
        </w:numPr>
        <w:tabs>
          <w:tab w:val="left" w:pos="0"/>
          <w:tab w:val="left" w:pos="142"/>
          <w:tab w:val="left" w:pos="350"/>
        </w:tabs>
        <w:ind w:left="-142" w:firstLine="142"/>
        <w:rPr>
          <w:sz w:val="28"/>
          <w:szCs w:val="28"/>
          <w:lang w:val="ru-RU"/>
        </w:rPr>
      </w:pPr>
      <w:r w:rsidRPr="00C16153">
        <w:rPr>
          <w:sz w:val="28"/>
          <w:szCs w:val="28"/>
          <w:lang w:val="ru-RU"/>
        </w:rPr>
        <w:t xml:space="preserve">підвищення ролі громадськості у вирішенні питань, пов’язаних з організацією </w:t>
      </w:r>
      <w:r>
        <w:rPr>
          <w:sz w:val="28"/>
          <w:szCs w:val="28"/>
          <w:lang w:val="ru-RU"/>
        </w:rPr>
        <w:t xml:space="preserve">освітнього </w:t>
      </w:r>
      <w:r w:rsidRPr="00C16153">
        <w:rPr>
          <w:sz w:val="28"/>
          <w:szCs w:val="28"/>
          <w:lang w:val="ru-RU"/>
        </w:rPr>
        <w:t>процесу.</w:t>
      </w:r>
    </w:p>
    <w:p w:rsidR="00E940A3" w:rsidRPr="00C16153" w:rsidRDefault="00E940A3" w:rsidP="00751D29">
      <w:pPr>
        <w:pStyle w:val="Heading11"/>
        <w:numPr>
          <w:ilvl w:val="2"/>
          <w:numId w:val="18"/>
        </w:numPr>
        <w:tabs>
          <w:tab w:val="left" w:pos="0"/>
          <w:tab w:val="left" w:pos="142"/>
          <w:tab w:val="left" w:pos="550"/>
          <w:tab w:val="left" w:pos="1250"/>
        </w:tabs>
        <w:spacing w:before="5"/>
        <w:ind w:left="709" w:hanging="142"/>
        <w:jc w:val="both"/>
        <w:rPr>
          <w:sz w:val="28"/>
          <w:szCs w:val="28"/>
        </w:rPr>
      </w:pPr>
      <w:r>
        <w:rPr>
          <w:sz w:val="28"/>
          <w:szCs w:val="28"/>
          <w:lang w:val="uk-UA"/>
        </w:rPr>
        <w:t xml:space="preserve"> </w:t>
      </w:r>
      <w:r w:rsidRPr="00C16153">
        <w:rPr>
          <w:sz w:val="28"/>
          <w:szCs w:val="28"/>
        </w:rPr>
        <w:t>Основними завданнями ради</w:t>
      </w:r>
      <w:r w:rsidRPr="00C16153">
        <w:rPr>
          <w:spacing w:val="-5"/>
          <w:sz w:val="28"/>
          <w:szCs w:val="28"/>
        </w:rPr>
        <w:t xml:space="preserve"> </w:t>
      </w:r>
      <w:r w:rsidRPr="00C16153">
        <w:rPr>
          <w:sz w:val="28"/>
          <w:szCs w:val="28"/>
        </w:rPr>
        <w:t>є:</w:t>
      </w:r>
    </w:p>
    <w:p w:rsidR="00E940A3" w:rsidRDefault="00E940A3" w:rsidP="00B408A1">
      <w:pPr>
        <w:pStyle w:val="ListParagraph"/>
        <w:tabs>
          <w:tab w:val="left" w:pos="0"/>
          <w:tab w:val="left" w:pos="142"/>
          <w:tab w:val="left" w:pos="550"/>
          <w:tab w:val="left" w:pos="1915"/>
          <w:tab w:val="left" w:pos="3526"/>
          <w:tab w:val="left" w:pos="5979"/>
          <w:tab w:val="left" w:pos="6270"/>
          <w:tab w:val="left" w:pos="7440"/>
          <w:tab w:val="left" w:pos="7700"/>
          <w:tab w:val="left" w:pos="8994"/>
        </w:tabs>
        <w:ind w:left="-142" w:firstLine="142"/>
        <w:rPr>
          <w:sz w:val="28"/>
          <w:szCs w:val="28"/>
          <w:lang w:val="ru-RU"/>
        </w:rPr>
      </w:pPr>
      <w:r>
        <w:rPr>
          <w:sz w:val="28"/>
          <w:szCs w:val="28"/>
          <w:lang w:val="ru-RU"/>
        </w:rPr>
        <w:t xml:space="preserve">-   </w:t>
      </w:r>
      <w:r w:rsidRPr="00C16153">
        <w:rPr>
          <w:sz w:val="28"/>
          <w:szCs w:val="28"/>
          <w:lang w:val="ru-RU"/>
        </w:rPr>
        <w:t>підвищення</w:t>
      </w:r>
      <w:r w:rsidRPr="00C16153">
        <w:rPr>
          <w:sz w:val="28"/>
          <w:szCs w:val="28"/>
          <w:lang w:val="ru-RU"/>
        </w:rPr>
        <w:tab/>
      </w:r>
      <w:r>
        <w:rPr>
          <w:sz w:val="28"/>
          <w:szCs w:val="28"/>
          <w:lang w:val="ru-RU"/>
        </w:rPr>
        <w:t xml:space="preserve"> </w:t>
      </w:r>
      <w:r w:rsidRPr="00C16153">
        <w:rPr>
          <w:sz w:val="28"/>
          <w:szCs w:val="28"/>
          <w:lang w:val="ru-RU"/>
        </w:rPr>
        <w:t>ефективності</w:t>
      </w:r>
      <w:r>
        <w:rPr>
          <w:sz w:val="28"/>
          <w:szCs w:val="28"/>
          <w:lang w:val="ru-RU"/>
        </w:rPr>
        <w:t xml:space="preserve"> освітнього </w:t>
      </w:r>
      <w:r w:rsidRPr="00C16153">
        <w:rPr>
          <w:sz w:val="28"/>
          <w:szCs w:val="28"/>
          <w:lang w:val="ru-RU"/>
        </w:rPr>
        <w:t>процесу</w:t>
      </w:r>
      <w:r>
        <w:rPr>
          <w:sz w:val="28"/>
          <w:szCs w:val="28"/>
          <w:lang w:val="ru-RU"/>
        </w:rPr>
        <w:t xml:space="preserve"> у </w:t>
      </w:r>
      <w:r w:rsidRPr="00C16153">
        <w:rPr>
          <w:sz w:val="28"/>
          <w:szCs w:val="28"/>
          <w:lang w:val="ru-RU"/>
        </w:rPr>
        <w:t>взаємодії</w:t>
      </w:r>
      <w:r>
        <w:rPr>
          <w:sz w:val="28"/>
          <w:szCs w:val="28"/>
          <w:lang w:val="ru-RU"/>
        </w:rPr>
        <w:t xml:space="preserve"> </w:t>
      </w:r>
      <w:r w:rsidRPr="00C16153">
        <w:rPr>
          <w:sz w:val="28"/>
          <w:szCs w:val="28"/>
          <w:lang w:val="ru-RU"/>
        </w:rPr>
        <w:tab/>
        <w:t>з</w:t>
      </w:r>
      <w:r>
        <w:rPr>
          <w:sz w:val="28"/>
          <w:szCs w:val="28"/>
          <w:lang w:val="ru-RU"/>
        </w:rPr>
        <w:t xml:space="preserve"> сім</w:t>
      </w:r>
      <w:r w:rsidRPr="00C16153">
        <w:rPr>
          <w:sz w:val="28"/>
          <w:szCs w:val="28"/>
          <w:lang w:val="ru-RU"/>
        </w:rPr>
        <w:t xml:space="preserve">’єю, </w:t>
      </w:r>
      <w:r>
        <w:rPr>
          <w:sz w:val="28"/>
          <w:szCs w:val="28"/>
          <w:lang w:val="ru-RU"/>
        </w:rPr>
        <w:t xml:space="preserve"> </w:t>
      </w:r>
    </w:p>
    <w:p w:rsidR="00E940A3" w:rsidRPr="00C16153" w:rsidRDefault="00E940A3" w:rsidP="00B408A1">
      <w:pPr>
        <w:pStyle w:val="ListParagraph"/>
        <w:tabs>
          <w:tab w:val="left" w:pos="0"/>
          <w:tab w:val="left" w:pos="142"/>
          <w:tab w:val="left" w:pos="550"/>
          <w:tab w:val="left" w:pos="1915"/>
          <w:tab w:val="left" w:pos="3526"/>
          <w:tab w:val="left" w:pos="5979"/>
          <w:tab w:val="left" w:pos="6270"/>
          <w:tab w:val="left" w:pos="7440"/>
          <w:tab w:val="left" w:pos="7700"/>
          <w:tab w:val="left" w:pos="8994"/>
        </w:tabs>
        <w:ind w:left="-142" w:firstLine="142"/>
        <w:rPr>
          <w:sz w:val="28"/>
          <w:szCs w:val="28"/>
          <w:lang w:val="ru-RU"/>
        </w:rPr>
      </w:pPr>
      <w:r w:rsidRPr="00C16153">
        <w:rPr>
          <w:sz w:val="28"/>
          <w:szCs w:val="28"/>
          <w:lang w:val="ru-RU"/>
        </w:rPr>
        <w:t>громадськістю, державними та приватними</w:t>
      </w:r>
      <w:r w:rsidRPr="00C16153">
        <w:rPr>
          <w:spacing w:val="-22"/>
          <w:sz w:val="28"/>
          <w:szCs w:val="28"/>
          <w:lang w:val="ru-RU"/>
        </w:rPr>
        <w:t xml:space="preserve"> </w:t>
      </w:r>
      <w:r w:rsidRPr="00C16153">
        <w:rPr>
          <w:sz w:val="28"/>
          <w:szCs w:val="28"/>
          <w:lang w:val="ru-RU"/>
        </w:rPr>
        <w:t>інституціями;</w:t>
      </w:r>
    </w:p>
    <w:p w:rsidR="00E940A3" w:rsidRDefault="00E940A3" w:rsidP="00751D29">
      <w:pPr>
        <w:pStyle w:val="ListParagraph"/>
        <w:numPr>
          <w:ilvl w:val="0"/>
          <w:numId w:val="7"/>
        </w:numPr>
        <w:tabs>
          <w:tab w:val="left" w:pos="0"/>
          <w:tab w:val="left" w:pos="142"/>
          <w:tab w:val="left" w:pos="256"/>
        </w:tabs>
        <w:spacing w:before="3"/>
        <w:ind w:left="-142" w:firstLine="142"/>
        <w:rPr>
          <w:sz w:val="28"/>
          <w:szCs w:val="28"/>
          <w:lang w:val="ru-RU"/>
        </w:rPr>
      </w:pPr>
      <w:r>
        <w:rPr>
          <w:sz w:val="28"/>
          <w:szCs w:val="28"/>
          <w:lang w:val="ru-RU"/>
        </w:rPr>
        <w:t xml:space="preserve">  </w:t>
      </w:r>
      <w:r w:rsidRPr="00C16153">
        <w:rPr>
          <w:sz w:val="28"/>
          <w:szCs w:val="28"/>
          <w:lang w:val="ru-RU"/>
        </w:rPr>
        <w:t>визначення стратегічних завдань, пріоритетних напрямів розвитку  закладу</w:t>
      </w:r>
      <w:r>
        <w:rPr>
          <w:sz w:val="28"/>
          <w:szCs w:val="28"/>
          <w:lang w:val="ru-RU"/>
        </w:rPr>
        <w:t xml:space="preserve"> освіти</w:t>
      </w:r>
      <w:r w:rsidRPr="00C16153">
        <w:rPr>
          <w:sz w:val="28"/>
          <w:szCs w:val="28"/>
          <w:lang w:val="ru-RU"/>
        </w:rPr>
        <w:t xml:space="preserve"> та сприяння організаційно-педагогічному забезпеченню </w:t>
      </w:r>
      <w:r>
        <w:rPr>
          <w:sz w:val="28"/>
          <w:szCs w:val="28"/>
          <w:lang w:val="ru-RU"/>
        </w:rPr>
        <w:t>освітнього</w:t>
      </w:r>
      <w:r w:rsidRPr="00C16153">
        <w:rPr>
          <w:spacing w:val="-28"/>
          <w:sz w:val="28"/>
          <w:szCs w:val="28"/>
          <w:lang w:val="ru-RU"/>
        </w:rPr>
        <w:t xml:space="preserve"> </w:t>
      </w:r>
      <w:r w:rsidRPr="00C16153">
        <w:rPr>
          <w:sz w:val="28"/>
          <w:szCs w:val="28"/>
          <w:lang w:val="ru-RU"/>
        </w:rPr>
        <w:t>процесу;</w:t>
      </w:r>
    </w:p>
    <w:p w:rsidR="00E940A3" w:rsidRDefault="00E940A3" w:rsidP="00B408A1">
      <w:pPr>
        <w:pStyle w:val="BodyText"/>
        <w:tabs>
          <w:tab w:val="left" w:pos="0"/>
          <w:tab w:val="left" w:pos="142"/>
          <w:tab w:val="left" w:pos="550"/>
        </w:tabs>
        <w:ind w:left="-142" w:firstLine="142"/>
        <w:jc w:val="both"/>
        <w:rPr>
          <w:lang w:val="ru-RU"/>
        </w:rPr>
      </w:pPr>
      <w:r w:rsidRPr="00C16153">
        <w:rPr>
          <w:lang w:val="ru-RU"/>
        </w:rPr>
        <w:t>-</w:t>
      </w:r>
      <w:r>
        <w:rPr>
          <w:lang w:val="ru-RU"/>
        </w:rPr>
        <w:t xml:space="preserve">  </w:t>
      </w:r>
      <w:r w:rsidRPr="00C16153">
        <w:rPr>
          <w:lang w:val="ru-RU"/>
        </w:rPr>
        <w:t>формування навичок здорового способу життя;</w:t>
      </w:r>
    </w:p>
    <w:p w:rsidR="00E940A3" w:rsidRDefault="00E940A3" w:rsidP="00751D29">
      <w:pPr>
        <w:pStyle w:val="ListParagraph"/>
        <w:numPr>
          <w:ilvl w:val="0"/>
          <w:numId w:val="7"/>
        </w:numPr>
        <w:tabs>
          <w:tab w:val="left" w:pos="0"/>
          <w:tab w:val="left" w:pos="142"/>
          <w:tab w:val="left" w:pos="302"/>
          <w:tab w:val="left" w:pos="550"/>
        </w:tabs>
        <w:ind w:left="-142" w:firstLine="142"/>
        <w:rPr>
          <w:sz w:val="28"/>
          <w:szCs w:val="28"/>
          <w:lang w:val="ru-RU"/>
        </w:rPr>
      </w:pPr>
      <w:r>
        <w:rPr>
          <w:sz w:val="28"/>
          <w:szCs w:val="28"/>
          <w:lang w:val="ru-RU"/>
        </w:rPr>
        <w:t xml:space="preserve"> </w:t>
      </w:r>
      <w:r w:rsidRPr="00C16153">
        <w:rPr>
          <w:sz w:val="28"/>
          <w:szCs w:val="28"/>
          <w:lang w:val="ru-RU"/>
        </w:rPr>
        <w:t>створення належного педагогічного клімату в закладі</w:t>
      </w:r>
      <w:r>
        <w:rPr>
          <w:sz w:val="28"/>
          <w:szCs w:val="28"/>
          <w:lang w:val="ru-RU"/>
        </w:rPr>
        <w:t xml:space="preserve"> освіти</w:t>
      </w:r>
      <w:r w:rsidRPr="00C16153">
        <w:rPr>
          <w:sz w:val="28"/>
          <w:szCs w:val="28"/>
          <w:lang w:val="ru-RU"/>
        </w:rPr>
        <w:t>;</w:t>
      </w:r>
    </w:p>
    <w:p w:rsidR="00E940A3" w:rsidRPr="00C16153" w:rsidRDefault="00E940A3" w:rsidP="00B408A1">
      <w:pPr>
        <w:pStyle w:val="ListParagraph"/>
        <w:tabs>
          <w:tab w:val="left" w:pos="0"/>
          <w:tab w:val="left" w:pos="142"/>
        </w:tabs>
        <w:ind w:left="-142" w:firstLine="142"/>
        <w:rPr>
          <w:sz w:val="28"/>
          <w:szCs w:val="28"/>
          <w:lang w:val="ru-RU"/>
        </w:rPr>
      </w:pPr>
      <w:r>
        <w:rPr>
          <w:sz w:val="28"/>
          <w:szCs w:val="28"/>
          <w:lang w:val="ru-RU"/>
        </w:rPr>
        <w:t xml:space="preserve">-  </w:t>
      </w:r>
      <w:r w:rsidRPr="00C16153">
        <w:rPr>
          <w:sz w:val="28"/>
          <w:szCs w:val="28"/>
          <w:lang w:val="ru-RU"/>
        </w:rPr>
        <w:t>сприяння духовному, фізичному розвитку учнів та набуття ними соціального</w:t>
      </w:r>
      <w:r w:rsidRPr="00C16153">
        <w:rPr>
          <w:spacing w:val="-29"/>
          <w:sz w:val="28"/>
          <w:szCs w:val="28"/>
          <w:lang w:val="ru-RU"/>
        </w:rPr>
        <w:t xml:space="preserve"> </w:t>
      </w:r>
      <w:r>
        <w:rPr>
          <w:spacing w:val="-29"/>
          <w:sz w:val="28"/>
          <w:szCs w:val="28"/>
          <w:lang w:val="ru-RU"/>
        </w:rPr>
        <w:t xml:space="preserve">  </w:t>
      </w:r>
      <w:r w:rsidRPr="00C16153">
        <w:rPr>
          <w:sz w:val="28"/>
          <w:szCs w:val="28"/>
          <w:lang w:val="ru-RU"/>
        </w:rPr>
        <w:t>досвіду;</w:t>
      </w:r>
    </w:p>
    <w:p w:rsidR="00E940A3" w:rsidRDefault="00E940A3" w:rsidP="00751D29">
      <w:pPr>
        <w:pStyle w:val="ListParagraph"/>
        <w:numPr>
          <w:ilvl w:val="0"/>
          <w:numId w:val="7"/>
        </w:numPr>
        <w:tabs>
          <w:tab w:val="left" w:pos="0"/>
          <w:tab w:val="left" w:pos="142"/>
          <w:tab w:val="left" w:pos="284"/>
          <w:tab w:val="left" w:pos="4878"/>
        </w:tabs>
        <w:ind w:left="-142" w:firstLine="142"/>
        <w:rPr>
          <w:sz w:val="28"/>
          <w:szCs w:val="28"/>
          <w:lang w:val="ru-RU"/>
        </w:rPr>
      </w:pPr>
      <w:r w:rsidRPr="00C16153">
        <w:rPr>
          <w:sz w:val="28"/>
          <w:szCs w:val="28"/>
          <w:lang w:val="ru-RU"/>
        </w:rPr>
        <w:t xml:space="preserve">підтримка  громадських </w:t>
      </w:r>
      <w:r w:rsidRPr="00C16153">
        <w:rPr>
          <w:spacing w:val="10"/>
          <w:sz w:val="28"/>
          <w:szCs w:val="28"/>
          <w:lang w:val="ru-RU"/>
        </w:rPr>
        <w:t xml:space="preserve"> </w:t>
      </w:r>
      <w:r w:rsidRPr="00C16153">
        <w:rPr>
          <w:sz w:val="28"/>
          <w:szCs w:val="28"/>
          <w:lang w:val="ru-RU"/>
        </w:rPr>
        <w:t xml:space="preserve">ініціатив </w:t>
      </w:r>
      <w:r w:rsidRPr="00C16153">
        <w:rPr>
          <w:spacing w:val="2"/>
          <w:sz w:val="28"/>
          <w:szCs w:val="28"/>
          <w:lang w:val="ru-RU"/>
        </w:rPr>
        <w:t xml:space="preserve"> </w:t>
      </w:r>
      <w:r w:rsidRPr="00C16153">
        <w:rPr>
          <w:sz w:val="28"/>
          <w:szCs w:val="28"/>
          <w:lang w:val="ru-RU"/>
        </w:rPr>
        <w:t>щодо</w:t>
      </w:r>
      <w:r w:rsidRPr="00C16153">
        <w:rPr>
          <w:sz w:val="28"/>
          <w:szCs w:val="28"/>
          <w:lang w:val="ru-RU"/>
        </w:rPr>
        <w:tab/>
        <w:t xml:space="preserve">вдосконалення  навчання  </w:t>
      </w:r>
    </w:p>
    <w:p w:rsidR="00E940A3" w:rsidRPr="00C16153" w:rsidRDefault="00E940A3" w:rsidP="00B408A1">
      <w:pPr>
        <w:pStyle w:val="ListParagraph"/>
        <w:tabs>
          <w:tab w:val="left" w:pos="0"/>
          <w:tab w:val="left" w:pos="142"/>
          <w:tab w:val="left" w:pos="284"/>
          <w:tab w:val="left" w:pos="4878"/>
        </w:tabs>
        <w:ind w:left="-142" w:firstLine="142"/>
        <w:rPr>
          <w:sz w:val="28"/>
          <w:szCs w:val="28"/>
          <w:lang w:val="ru-RU"/>
        </w:rPr>
      </w:pPr>
      <w:r w:rsidRPr="00C16153">
        <w:rPr>
          <w:sz w:val="28"/>
          <w:szCs w:val="28"/>
          <w:lang w:val="ru-RU"/>
        </w:rPr>
        <w:t xml:space="preserve">та </w:t>
      </w:r>
      <w:r w:rsidRPr="00C16153">
        <w:rPr>
          <w:spacing w:val="1"/>
          <w:sz w:val="28"/>
          <w:szCs w:val="28"/>
          <w:lang w:val="ru-RU"/>
        </w:rPr>
        <w:t xml:space="preserve"> </w:t>
      </w:r>
      <w:r>
        <w:rPr>
          <w:spacing w:val="1"/>
          <w:sz w:val="28"/>
          <w:szCs w:val="28"/>
          <w:lang w:val="ru-RU"/>
        </w:rPr>
        <w:t xml:space="preserve"> </w:t>
      </w:r>
      <w:r w:rsidRPr="00C16153">
        <w:rPr>
          <w:sz w:val="28"/>
          <w:szCs w:val="28"/>
          <w:lang w:val="ru-RU"/>
        </w:rPr>
        <w:t xml:space="preserve">виховання </w:t>
      </w:r>
      <w:r w:rsidRPr="00C16153">
        <w:rPr>
          <w:spacing w:val="2"/>
          <w:sz w:val="28"/>
          <w:szCs w:val="28"/>
          <w:lang w:val="ru-RU"/>
        </w:rPr>
        <w:t xml:space="preserve"> </w:t>
      </w:r>
      <w:r w:rsidRPr="00C16153">
        <w:rPr>
          <w:sz w:val="28"/>
          <w:szCs w:val="28"/>
          <w:lang w:val="ru-RU"/>
        </w:rPr>
        <w:t>учнів, творчих пошуків і дослідно-експериментальної роботи</w:t>
      </w:r>
      <w:r w:rsidRPr="00C16153">
        <w:rPr>
          <w:spacing w:val="-17"/>
          <w:sz w:val="28"/>
          <w:szCs w:val="28"/>
          <w:lang w:val="ru-RU"/>
        </w:rPr>
        <w:t xml:space="preserve"> </w:t>
      </w:r>
      <w:r w:rsidRPr="00C16153">
        <w:rPr>
          <w:sz w:val="28"/>
          <w:szCs w:val="28"/>
          <w:lang w:val="ru-RU"/>
        </w:rPr>
        <w:t>педагогів;</w:t>
      </w:r>
    </w:p>
    <w:p w:rsidR="00E940A3" w:rsidRDefault="00E940A3" w:rsidP="00751D29">
      <w:pPr>
        <w:pStyle w:val="ListParagraph"/>
        <w:numPr>
          <w:ilvl w:val="0"/>
          <w:numId w:val="7"/>
        </w:numPr>
        <w:tabs>
          <w:tab w:val="left" w:pos="0"/>
          <w:tab w:val="left" w:pos="142"/>
          <w:tab w:val="left" w:pos="302"/>
          <w:tab w:val="left" w:pos="550"/>
        </w:tabs>
        <w:ind w:left="-142" w:firstLine="142"/>
        <w:rPr>
          <w:sz w:val="28"/>
          <w:szCs w:val="28"/>
          <w:lang w:val="ru-RU"/>
        </w:rPr>
      </w:pPr>
      <w:r>
        <w:rPr>
          <w:sz w:val="28"/>
          <w:szCs w:val="28"/>
          <w:lang w:val="ru-RU"/>
        </w:rPr>
        <w:t xml:space="preserve"> </w:t>
      </w:r>
      <w:r w:rsidRPr="00C16153">
        <w:rPr>
          <w:sz w:val="28"/>
          <w:szCs w:val="28"/>
          <w:lang w:val="ru-RU"/>
        </w:rPr>
        <w:t>сприяння організації дозвілля та оздоровлення</w:t>
      </w:r>
      <w:r w:rsidRPr="00C16153">
        <w:rPr>
          <w:spacing w:val="-14"/>
          <w:sz w:val="28"/>
          <w:szCs w:val="28"/>
          <w:lang w:val="ru-RU"/>
        </w:rPr>
        <w:t xml:space="preserve"> </w:t>
      </w:r>
      <w:r w:rsidRPr="00C16153">
        <w:rPr>
          <w:sz w:val="28"/>
          <w:szCs w:val="28"/>
          <w:lang w:val="ru-RU"/>
        </w:rPr>
        <w:t>учнів;</w:t>
      </w:r>
    </w:p>
    <w:p w:rsidR="00E940A3" w:rsidRDefault="00E940A3" w:rsidP="00751D29">
      <w:pPr>
        <w:pStyle w:val="ListParagraph"/>
        <w:numPr>
          <w:ilvl w:val="0"/>
          <w:numId w:val="7"/>
        </w:numPr>
        <w:tabs>
          <w:tab w:val="left" w:pos="0"/>
          <w:tab w:val="left" w:pos="142"/>
          <w:tab w:val="left" w:pos="249"/>
          <w:tab w:val="left" w:pos="550"/>
        </w:tabs>
        <w:ind w:left="-142" w:firstLine="142"/>
        <w:rPr>
          <w:sz w:val="28"/>
          <w:szCs w:val="28"/>
          <w:lang w:val="ru-RU"/>
        </w:rPr>
      </w:pPr>
      <w:r>
        <w:rPr>
          <w:sz w:val="28"/>
          <w:szCs w:val="28"/>
          <w:lang w:val="ru-RU"/>
        </w:rPr>
        <w:t xml:space="preserve">  </w:t>
      </w:r>
      <w:r w:rsidRPr="00C16153">
        <w:rPr>
          <w:sz w:val="28"/>
          <w:szCs w:val="28"/>
          <w:lang w:val="ru-RU"/>
        </w:rPr>
        <w:t xml:space="preserve">ініціювання дій, що сприяли б неухильному виконанню вимог </w:t>
      </w:r>
    </w:p>
    <w:p w:rsidR="00E940A3" w:rsidRDefault="00E940A3" w:rsidP="00B408A1">
      <w:pPr>
        <w:pStyle w:val="ListParagraph"/>
        <w:tabs>
          <w:tab w:val="left" w:pos="0"/>
          <w:tab w:val="left" w:pos="142"/>
          <w:tab w:val="left" w:pos="249"/>
          <w:tab w:val="left" w:pos="550"/>
        </w:tabs>
        <w:ind w:left="-142" w:firstLine="142"/>
        <w:rPr>
          <w:sz w:val="28"/>
          <w:szCs w:val="28"/>
          <w:lang w:val="ru-RU"/>
        </w:rPr>
      </w:pPr>
      <w:r w:rsidRPr="00C16153">
        <w:rPr>
          <w:sz w:val="28"/>
          <w:szCs w:val="28"/>
          <w:lang w:val="ru-RU"/>
        </w:rPr>
        <w:t>чинного</w:t>
      </w:r>
      <w:r>
        <w:rPr>
          <w:sz w:val="28"/>
          <w:szCs w:val="28"/>
          <w:lang w:val="ru-RU"/>
        </w:rPr>
        <w:t xml:space="preserve"> </w:t>
      </w:r>
      <w:r w:rsidRPr="00C16153">
        <w:rPr>
          <w:sz w:val="28"/>
          <w:szCs w:val="28"/>
          <w:lang w:val="ru-RU"/>
        </w:rPr>
        <w:t xml:space="preserve">законодавства щодо обов’язковості </w:t>
      </w:r>
      <w:r>
        <w:rPr>
          <w:sz w:val="28"/>
          <w:szCs w:val="28"/>
          <w:lang w:val="ru-RU"/>
        </w:rPr>
        <w:t xml:space="preserve">дошкільної та </w:t>
      </w:r>
      <w:r w:rsidRPr="00C16153">
        <w:rPr>
          <w:sz w:val="28"/>
          <w:szCs w:val="28"/>
          <w:lang w:val="ru-RU"/>
        </w:rPr>
        <w:t>загальної середньої</w:t>
      </w:r>
      <w:r w:rsidRPr="00C16153">
        <w:rPr>
          <w:spacing w:val="-10"/>
          <w:sz w:val="28"/>
          <w:szCs w:val="28"/>
          <w:lang w:val="ru-RU"/>
        </w:rPr>
        <w:t xml:space="preserve"> </w:t>
      </w:r>
      <w:r w:rsidRPr="00C16153">
        <w:rPr>
          <w:sz w:val="28"/>
          <w:szCs w:val="28"/>
          <w:lang w:val="ru-RU"/>
        </w:rPr>
        <w:t>освіти;</w:t>
      </w:r>
    </w:p>
    <w:p w:rsidR="00E940A3" w:rsidRDefault="00E940A3" w:rsidP="00751D29">
      <w:pPr>
        <w:pStyle w:val="ListParagraph"/>
        <w:numPr>
          <w:ilvl w:val="0"/>
          <w:numId w:val="7"/>
        </w:numPr>
        <w:tabs>
          <w:tab w:val="left" w:pos="0"/>
          <w:tab w:val="left" w:pos="142"/>
          <w:tab w:val="left" w:pos="249"/>
          <w:tab w:val="left" w:pos="550"/>
        </w:tabs>
        <w:ind w:left="-142" w:firstLine="142"/>
        <w:rPr>
          <w:sz w:val="28"/>
          <w:szCs w:val="28"/>
          <w:lang w:val="ru-RU"/>
        </w:rPr>
      </w:pPr>
      <w:r>
        <w:rPr>
          <w:sz w:val="28"/>
          <w:szCs w:val="28"/>
          <w:lang w:val="ru-RU"/>
        </w:rPr>
        <w:t xml:space="preserve">  </w:t>
      </w:r>
      <w:r w:rsidRPr="00C16153">
        <w:rPr>
          <w:sz w:val="28"/>
          <w:szCs w:val="28"/>
          <w:lang w:val="ru-RU"/>
        </w:rPr>
        <w:t xml:space="preserve">стимулювання морального та матеріального заохочення учнів, </w:t>
      </w:r>
    </w:p>
    <w:p w:rsidR="00E940A3" w:rsidRPr="00C16153" w:rsidRDefault="00E940A3" w:rsidP="00B408A1">
      <w:pPr>
        <w:pStyle w:val="ListParagraph"/>
        <w:tabs>
          <w:tab w:val="left" w:pos="0"/>
          <w:tab w:val="left" w:pos="142"/>
          <w:tab w:val="left" w:pos="249"/>
          <w:tab w:val="left" w:pos="550"/>
        </w:tabs>
        <w:ind w:left="-142" w:firstLine="142"/>
        <w:rPr>
          <w:sz w:val="28"/>
          <w:szCs w:val="28"/>
          <w:lang w:val="ru-RU"/>
        </w:rPr>
      </w:pPr>
      <w:r w:rsidRPr="00C16153">
        <w:rPr>
          <w:sz w:val="28"/>
          <w:szCs w:val="28"/>
          <w:lang w:val="ru-RU"/>
        </w:rPr>
        <w:t>сприяння пошуку, підтримці обдарованих</w:t>
      </w:r>
      <w:r w:rsidRPr="00C16153">
        <w:rPr>
          <w:spacing w:val="-4"/>
          <w:sz w:val="28"/>
          <w:szCs w:val="28"/>
          <w:lang w:val="ru-RU"/>
        </w:rPr>
        <w:t xml:space="preserve"> </w:t>
      </w:r>
      <w:r w:rsidRPr="00C16153">
        <w:rPr>
          <w:sz w:val="28"/>
          <w:szCs w:val="28"/>
          <w:lang w:val="ru-RU"/>
        </w:rPr>
        <w:t>дітей;</w:t>
      </w:r>
    </w:p>
    <w:p w:rsidR="00E940A3" w:rsidRDefault="00E940A3" w:rsidP="00751D29">
      <w:pPr>
        <w:pStyle w:val="ListParagraph"/>
        <w:numPr>
          <w:ilvl w:val="0"/>
          <w:numId w:val="7"/>
        </w:numPr>
        <w:tabs>
          <w:tab w:val="left" w:pos="0"/>
          <w:tab w:val="left" w:pos="142"/>
          <w:tab w:val="left" w:pos="364"/>
          <w:tab w:val="left" w:pos="550"/>
        </w:tabs>
        <w:ind w:left="-142" w:firstLine="142"/>
        <w:rPr>
          <w:sz w:val="28"/>
          <w:szCs w:val="28"/>
          <w:lang w:val="ru-RU"/>
        </w:rPr>
      </w:pPr>
      <w:r w:rsidRPr="00C16153">
        <w:rPr>
          <w:sz w:val="28"/>
          <w:szCs w:val="28"/>
          <w:lang w:val="ru-RU"/>
        </w:rPr>
        <w:t>зміцнення партнерських зв’язків між родинами учнів та</w:t>
      </w:r>
      <w:r>
        <w:rPr>
          <w:sz w:val="28"/>
          <w:szCs w:val="28"/>
          <w:lang w:val="ru-RU"/>
        </w:rPr>
        <w:t xml:space="preserve"> </w:t>
      </w:r>
      <w:r w:rsidRPr="00C16153">
        <w:rPr>
          <w:sz w:val="28"/>
          <w:szCs w:val="28"/>
          <w:lang w:val="ru-RU"/>
        </w:rPr>
        <w:t>закладом</w:t>
      </w:r>
      <w:r>
        <w:rPr>
          <w:sz w:val="28"/>
          <w:szCs w:val="28"/>
          <w:lang w:val="ru-RU"/>
        </w:rPr>
        <w:t xml:space="preserve"> освіти</w:t>
      </w:r>
      <w:r w:rsidRPr="00C16153">
        <w:rPr>
          <w:sz w:val="28"/>
          <w:szCs w:val="28"/>
          <w:lang w:val="ru-RU"/>
        </w:rPr>
        <w:t xml:space="preserve"> </w:t>
      </w:r>
    </w:p>
    <w:p w:rsidR="00E940A3" w:rsidRPr="00C16153" w:rsidRDefault="00E940A3" w:rsidP="00B408A1">
      <w:pPr>
        <w:pStyle w:val="ListParagraph"/>
        <w:tabs>
          <w:tab w:val="left" w:pos="0"/>
          <w:tab w:val="left" w:pos="142"/>
          <w:tab w:val="left" w:pos="364"/>
          <w:tab w:val="left" w:pos="550"/>
        </w:tabs>
        <w:ind w:left="-142" w:firstLine="142"/>
        <w:rPr>
          <w:sz w:val="28"/>
          <w:szCs w:val="28"/>
          <w:lang w:val="ru-RU"/>
        </w:rPr>
      </w:pPr>
      <w:r w:rsidRPr="00C16153">
        <w:rPr>
          <w:sz w:val="28"/>
          <w:szCs w:val="28"/>
          <w:lang w:val="ru-RU"/>
        </w:rPr>
        <w:t>з мето</w:t>
      </w:r>
      <w:r>
        <w:rPr>
          <w:sz w:val="28"/>
          <w:szCs w:val="28"/>
          <w:lang w:val="ru-RU"/>
        </w:rPr>
        <w:t xml:space="preserve">ю забезпечення єдності освітнього </w:t>
      </w:r>
      <w:r w:rsidRPr="00C16153">
        <w:rPr>
          <w:sz w:val="28"/>
          <w:szCs w:val="28"/>
          <w:lang w:val="ru-RU"/>
        </w:rPr>
        <w:t>процесу.</w:t>
      </w:r>
    </w:p>
    <w:p w:rsidR="00E940A3" w:rsidRPr="00C16153" w:rsidRDefault="00E940A3" w:rsidP="00751D29">
      <w:pPr>
        <w:pStyle w:val="ListParagraph"/>
        <w:numPr>
          <w:ilvl w:val="2"/>
          <w:numId w:val="10"/>
        </w:numPr>
        <w:tabs>
          <w:tab w:val="clear" w:pos="360"/>
          <w:tab w:val="num" w:pos="0"/>
          <w:tab w:val="left" w:pos="550"/>
          <w:tab w:val="left" w:pos="1317"/>
        </w:tabs>
        <w:ind w:left="0" w:right="244" w:firstLine="550"/>
        <w:rPr>
          <w:sz w:val="28"/>
          <w:szCs w:val="28"/>
          <w:lang w:val="ru-RU"/>
        </w:rPr>
      </w:pPr>
      <w:r w:rsidRPr="004451FE">
        <w:rPr>
          <w:b/>
          <w:sz w:val="28"/>
          <w:szCs w:val="28"/>
          <w:lang w:val="ru-RU"/>
        </w:rPr>
        <w:t>4.10.3.</w:t>
      </w:r>
      <w:r>
        <w:rPr>
          <w:sz w:val="28"/>
          <w:szCs w:val="28"/>
          <w:lang w:val="ru-RU"/>
        </w:rPr>
        <w:t xml:space="preserve"> </w:t>
      </w:r>
      <w:r w:rsidRPr="00C16153">
        <w:rPr>
          <w:sz w:val="28"/>
          <w:szCs w:val="28"/>
          <w:lang w:val="ru-RU"/>
        </w:rPr>
        <w:t xml:space="preserve">До ради обираються пропорційно представники від педагогічного колективу, </w:t>
      </w:r>
      <w:r w:rsidRPr="00971F45">
        <w:rPr>
          <w:sz w:val="28"/>
          <w:szCs w:val="28"/>
          <w:lang w:val="ru-RU"/>
        </w:rPr>
        <w:t xml:space="preserve">учнів школи </w:t>
      </w:r>
      <w:r w:rsidRPr="00971F45">
        <w:rPr>
          <w:sz w:val="28"/>
          <w:szCs w:val="28"/>
        </w:rPr>
        <w:t>II</w:t>
      </w:r>
      <w:r w:rsidRPr="00971F45">
        <w:rPr>
          <w:sz w:val="28"/>
          <w:szCs w:val="28"/>
          <w:lang w:val="ru-RU"/>
        </w:rPr>
        <w:t>-</w:t>
      </w:r>
      <w:r w:rsidRPr="00971F45">
        <w:rPr>
          <w:sz w:val="28"/>
          <w:szCs w:val="28"/>
        </w:rPr>
        <w:t>III</w:t>
      </w:r>
      <w:r w:rsidRPr="00971F45">
        <w:rPr>
          <w:sz w:val="28"/>
          <w:szCs w:val="28"/>
          <w:lang w:val="ru-RU"/>
        </w:rPr>
        <w:t xml:space="preserve"> ступенів навчання,</w:t>
      </w:r>
      <w:r w:rsidRPr="00C16153">
        <w:rPr>
          <w:sz w:val="28"/>
          <w:szCs w:val="28"/>
          <w:lang w:val="ru-RU"/>
        </w:rPr>
        <w:t xml:space="preserve"> батьків і громадськості. Представництво в раді й загальна її чисельність визначаються</w:t>
      </w:r>
      <w:r>
        <w:rPr>
          <w:sz w:val="28"/>
          <w:szCs w:val="28"/>
          <w:lang w:val="ru-RU"/>
        </w:rPr>
        <w:t xml:space="preserve"> загальними зборами </w:t>
      </w:r>
      <w:r w:rsidRPr="00C16153">
        <w:rPr>
          <w:sz w:val="28"/>
          <w:szCs w:val="28"/>
          <w:lang w:val="ru-RU"/>
        </w:rPr>
        <w:t>закладу</w:t>
      </w:r>
      <w:r w:rsidRPr="00C16153">
        <w:rPr>
          <w:spacing w:val="-30"/>
          <w:sz w:val="28"/>
          <w:szCs w:val="28"/>
          <w:lang w:val="ru-RU"/>
        </w:rPr>
        <w:t xml:space="preserve"> </w:t>
      </w:r>
      <w:r>
        <w:rPr>
          <w:spacing w:val="-30"/>
          <w:sz w:val="28"/>
          <w:szCs w:val="28"/>
          <w:lang w:val="ru-RU"/>
        </w:rPr>
        <w:t>освіти</w:t>
      </w:r>
      <w:r w:rsidRPr="00C16153">
        <w:rPr>
          <w:sz w:val="28"/>
          <w:szCs w:val="28"/>
          <w:lang w:val="ru-RU"/>
        </w:rPr>
        <w:t>.</w:t>
      </w:r>
    </w:p>
    <w:p w:rsidR="00E940A3" w:rsidRPr="00C16153" w:rsidRDefault="00E940A3" w:rsidP="00B408A1">
      <w:pPr>
        <w:pStyle w:val="BodyText"/>
        <w:tabs>
          <w:tab w:val="num" w:pos="0"/>
          <w:tab w:val="left" w:pos="550"/>
        </w:tabs>
        <w:ind w:left="0" w:firstLine="550"/>
        <w:jc w:val="both"/>
        <w:rPr>
          <w:lang w:val="ru-RU"/>
        </w:rPr>
      </w:pPr>
      <w:r w:rsidRPr="00C16153">
        <w:rPr>
          <w:lang w:val="ru-RU"/>
        </w:rPr>
        <w:t>Рішення про дострокове припинення роботи члена ради з будь-яких причин приймається виключно загальними зборами.</w:t>
      </w:r>
    </w:p>
    <w:p w:rsidR="00E940A3" w:rsidRPr="00C16153" w:rsidRDefault="00E940A3" w:rsidP="00B408A1">
      <w:pPr>
        <w:pStyle w:val="BodyText"/>
        <w:tabs>
          <w:tab w:val="left" w:pos="0"/>
          <w:tab w:val="left" w:pos="550"/>
        </w:tabs>
        <w:ind w:left="529"/>
        <w:jc w:val="both"/>
        <w:rPr>
          <w:lang w:val="ru-RU"/>
        </w:rPr>
      </w:pPr>
      <w:r w:rsidRPr="00C16153">
        <w:rPr>
          <w:lang w:val="ru-RU"/>
        </w:rPr>
        <w:t>На чергових виборах склад ради оновлюється не менше ніж на третину.</w:t>
      </w:r>
    </w:p>
    <w:p w:rsidR="00E940A3" w:rsidRPr="00C16153" w:rsidRDefault="00E940A3" w:rsidP="00B408A1">
      <w:pPr>
        <w:pStyle w:val="Heading11"/>
        <w:tabs>
          <w:tab w:val="left" w:pos="0"/>
          <w:tab w:val="left" w:pos="550"/>
          <w:tab w:val="left" w:pos="1250"/>
        </w:tabs>
        <w:spacing w:before="5"/>
        <w:ind w:left="0"/>
        <w:jc w:val="both"/>
        <w:rPr>
          <w:sz w:val="28"/>
          <w:szCs w:val="28"/>
          <w:lang w:val="ru-RU"/>
        </w:rPr>
      </w:pPr>
      <w:r>
        <w:rPr>
          <w:sz w:val="28"/>
          <w:szCs w:val="28"/>
          <w:lang w:val="ru-RU"/>
        </w:rPr>
        <w:tab/>
        <w:t>4.10.4.</w:t>
      </w:r>
      <w:r w:rsidRPr="00C16153">
        <w:rPr>
          <w:sz w:val="28"/>
          <w:szCs w:val="28"/>
          <w:lang w:val="ru-RU"/>
        </w:rPr>
        <w:t xml:space="preserve">Рада закладу </w:t>
      </w:r>
      <w:r>
        <w:rPr>
          <w:sz w:val="28"/>
          <w:szCs w:val="28"/>
          <w:lang w:val="ru-RU"/>
        </w:rPr>
        <w:t xml:space="preserve">освіти </w:t>
      </w:r>
      <w:r w:rsidRPr="00C16153">
        <w:rPr>
          <w:sz w:val="28"/>
          <w:szCs w:val="28"/>
          <w:lang w:val="ru-RU"/>
        </w:rPr>
        <w:t>діє на</w:t>
      </w:r>
      <w:r w:rsidRPr="00C16153">
        <w:rPr>
          <w:spacing w:val="-9"/>
          <w:sz w:val="28"/>
          <w:szCs w:val="28"/>
          <w:lang w:val="ru-RU"/>
        </w:rPr>
        <w:t xml:space="preserve"> </w:t>
      </w:r>
      <w:r w:rsidRPr="00C16153">
        <w:rPr>
          <w:sz w:val="28"/>
          <w:szCs w:val="28"/>
          <w:lang w:val="ru-RU"/>
        </w:rPr>
        <w:t>засадах:</w:t>
      </w:r>
    </w:p>
    <w:p w:rsidR="00E940A3" w:rsidRDefault="00E940A3" w:rsidP="00751D29">
      <w:pPr>
        <w:pStyle w:val="ListParagraph"/>
        <w:numPr>
          <w:ilvl w:val="0"/>
          <w:numId w:val="7"/>
        </w:numPr>
        <w:tabs>
          <w:tab w:val="left" w:pos="0"/>
          <w:tab w:val="left" w:pos="142"/>
        </w:tabs>
        <w:spacing w:line="274" w:lineRule="exact"/>
        <w:ind w:left="440" w:hanging="338"/>
        <w:rPr>
          <w:sz w:val="28"/>
          <w:szCs w:val="28"/>
          <w:lang w:val="ru-RU"/>
        </w:rPr>
      </w:pPr>
      <w:r w:rsidRPr="00C16153">
        <w:rPr>
          <w:sz w:val="28"/>
          <w:szCs w:val="28"/>
          <w:lang w:val="ru-RU"/>
        </w:rPr>
        <w:t xml:space="preserve">пріоритету прав людини, гармонійного поєднання інтересів </w:t>
      </w:r>
    </w:p>
    <w:p w:rsidR="00E940A3" w:rsidRPr="00C16153" w:rsidRDefault="00E940A3" w:rsidP="00B408A1">
      <w:pPr>
        <w:pStyle w:val="ListParagraph"/>
        <w:tabs>
          <w:tab w:val="left" w:pos="0"/>
          <w:tab w:val="left" w:pos="142"/>
        </w:tabs>
        <w:spacing w:line="274" w:lineRule="exact"/>
        <w:ind w:left="102"/>
        <w:rPr>
          <w:sz w:val="28"/>
          <w:szCs w:val="28"/>
          <w:lang w:val="ru-RU"/>
        </w:rPr>
      </w:pPr>
      <w:r w:rsidRPr="00C16153">
        <w:rPr>
          <w:sz w:val="28"/>
          <w:szCs w:val="28"/>
          <w:lang w:val="ru-RU"/>
        </w:rPr>
        <w:t xml:space="preserve">особи, </w:t>
      </w:r>
      <w:r>
        <w:rPr>
          <w:sz w:val="28"/>
          <w:szCs w:val="28"/>
          <w:lang w:val="ru-RU"/>
        </w:rPr>
        <w:t xml:space="preserve"> </w:t>
      </w:r>
      <w:r w:rsidRPr="00C16153">
        <w:rPr>
          <w:sz w:val="28"/>
          <w:szCs w:val="28"/>
          <w:lang w:val="ru-RU"/>
        </w:rPr>
        <w:t>суспільства,</w:t>
      </w:r>
      <w:r w:rsidRPr="00C16153">
        <w:rPr>
          <w:spacing w:val="-25"/>
          <w:sz w:val="28"/>
          <w:szCs w:val="28"/>
          <w:lang w:val="ru-RU"/>
        </w:rPr>
        <w:t xml:space="preserve"> </w:t>
      </w:r>
      <w:r w:rsidRPr="00C16153">
        <w:rPr>
          <w:sz w:val="28"/>
          <w:szCs w:val="28"/>
          <w:lang w:val="ru-RU"/>
        </w:rPr>
        <w:t>держави;</w:t>
      </w:r>
    </w:p>
    <w:p w:rsidR="00E940A3" w:rsidRPr="00C16153" w:rsidRDefault="00E940A3" w:rsidP="00751D29">
      <w:pPr>
        <w:pStyle w:val="ListParagraph"/>
        <w:numPr>
          <w:ilvl w:val="0"/>
          <w:numId w:val="7"/>
        </w:numPr>
        <w:tabs>
          <w:tab w:val="left" w:pos="0"/>
          <w:tab w:val="left" w:pos="440"/>
        </w:tabs>
        <w:ind w:left="241" w:hanging="139"/>
        <w:rPr>
          <w:sz w:val="28"/>
          <w:szCs w:val="28"/>
        </w:rPr>
      </w:pPr>
      <w:r w:rsidRPr="00C16153">
        <w:rPr>
          <w:sz w:val="28"/>
          <w:szCs w:val="28"/>
        </w:rPr>
        <w:t>дотримання вимог законодавства</w:t>
      </w:r>
      <w:r w:rsidRPr="00C16153">
        <w:rPr>
          <w:spacing w:val="-5"/>
          <w:sz w:val="28"/>
          <w:szCs w:val="28"/>
        </w:rPr>
        <w:t xml:space="preserve"> </w:t>
      </w:r>
      <w:r w:rsidRPr="00C16153">
        <w:rPr>
          <w:sz w:val="28"/>
          <w:szCs w:val="28"/>
        </w:rPr>
        <w:t>України;</w:t>
      </w:r>
    </w:p>
    <w:p w:rsidR="00E940A3" w:rsidRPr="00C16153" w:rsidRDefault="00E940A3" w:rsidP="00751D29">
      <w:pPr>
        <w:pStyle w:val="ListParagraph"/>
        <w:numPr>
          <w:ilvl w:val="0"/>
          <w:numId w:val="7"/>
        </w:numPr>
        <w:tabs>
          <w:tab w:val="left" w:pos="0"/>
          <w:tab w:val="left" w:pos="440"/>
        </w:tabs>
        <w:ind w:left="241" w:hanging="139"/>
        <w:rPr>
          <w:sz w:val="28"/>
          <w:szCs w:val="28"/>
        </w:rPr>
      </w:pPr>
      <w:r w:rsidRPr="00C16153">
        <w:rPr>
          <w:sz w:val="28"/>
          <w:szCs w:val="28"/>
        </w:rPr>
        <w:t>колегіальності ухвалення</w:t>
      </w:r>
      <w:r w:rsidRPr="00C16153">
        <w:rPr>
          <w:spacing w:val="-8"/>
          <w:sz w:val="28"/>
          <w:szCs w:val="28"/>
        </w:rPr>
        <w:t xml:space="preserve"> </w:t>
      </w:r>
      <w:r w:rsidRPr="00C16153">
        <w:rPr>
          <w:sz w:val="28"/>
          <w:szCs w:val="28"/>
        </w:rPr>
        <w:t>рішень;</w:t>
      </w:r>
    </w:p>
    <w:p w:rsidR="00E940A3" w:rsidRPr="00C16153" w:rsidRDefault="00E940A3" w:rsidP="00751D29">
      <w:pPr>
        <w:pStyle w:val="ListParagraph"/>
        <w:numPr>
          <w:ilvl w:val="0"/>
          <w:numId w:val="7"/>
        </w:numPr>
        <w:tabs>
          <w:tab w:val="left" w:pos="0"/>
          <w:tab w:val="left" w:pos="440"/>
        </w:tabs>
        <w:spacing w:before="1"/>
        <w:ind w:left="241" w:hanging="139"/>
        <w:rPr>
          <w:sz w:val="28"/>
          <w:szCs w:val="28"/>
        </w:rPr>
      </w:pPr>
      <w:r w:rsidRPr="00C16153">
        <w:rPr>
          <w:sz w:val="28"/>
          <w:szCs w:val="28"/>
        </w:rPr>
        <w:t>добровільності і рівноправності</w:t>
      </w:r>
      <w:r w:rsidRPr="00C16153">
        <w:rPr>
          <w:spacing w:val="-12"/>
          <w:sz w:val="28"/>
          <w:szCs w:val="28"/>
        </w:rPr>
        <w:t xml:space="preserve"> </w:t>
      </w:r>
      <w:r w:rsidRPr="00C16153">
        <w:rPr>
          <w:sz w:val="28"/>
          <w:szCs w:val="28"/>
        </w:rPr>
        <w:t>членства;</w:t>
      </w:r>
    </w:p>
    <w:p w:rsidR="00E940A3" w:rsidRDefault="00E940A3" w:rsidP="00751D29">
      <w:pPr>
        <w:pStyle w:val="ListParagraph"/>
        <w:numPr>
          <w:ilvl w:val="0"/>
          <w:numId w:val="7"/>
        </w:numPr>
        <w:tabs>
          <w:tab w:val="left" w:pos="0"/>
          <w:tab w:val="left" w:pos="440"/>
        </w:tabs>
        <w:ind w:left="241" w:hanging="139"/>
        <w:rPr>
          <w:sz w:val="28"/>
          <w:szCs w:val="28"/>
        </w:rPr>
      </w:pPr>
      <w:r w:rsidRPr="00C16153">
        <w:rPr>
          <w:sz w:val="28"/>
          <w:szCs w:val="28"/>
        </w:rPr>
        <w:t>гласності.</w:t>
      </w:r>
    </w:p>
    <w:p w:rsidR="00E940A3" w:rsidRPr="00C16153" w:rsidRDefault="00E940A3" w:rsidP="00B408A1">
      <w:pPr>
        <w:pStyle w:val="BodyText"/>
        <w:tabs>
          <w:tab w:val="left" w:pos="0"/>
          <w:tab w:val="left" w:pos="550"/>
        </w:tabs>
        <w:ind w:left="810"/>
        <w:jc w:val="both"/>
        <w:rPr>
          <w:lang w:val="ru-RU"/>
        </w:rPr>
      </w:pPr>
      <w:r w:rsidRPr="00C16153">
        <w:rPr>
          <w:lang w:val="ru-RU"/>
        </w:rPr>
        <w:t>Рада працює за планом, що затверджується загальними зборами.</w:t>
      </w:r>
    </w:p>
    <w:p w:rsidR="00E940A3" w:rsidRPr="00C16153" w:rsidRDefault="00E940A3" w:rsidP="005946E7">
      <w:pPr>
        <w:pStyle w:val="BodyText"/>
        <w:tabs>
          <w:tab w:val="left" w:pos="0"/>
          <w:tab w:val="left" w:pos="550"/>
        </w:tabs>
        <w:ind w:right="242" w:firstLine="707"/>
        <w:jc w:val="both"/>
        <w:rPr>
          <w:lang w:val="ru-RU"/>
        </w:rPr>
      </w:pPr>
      <w:r w:rsidRPr="00C16153">
        <w:rPr>
          <w:lang w:val="ru-RU"/>
        </w:rPr>
        <w:t>Кількість засідань визначається їх доцільністю, але має бути не меншою чотирьох разів на навчальний рік.</w:t>
      </w:r>
    </w:p>
    <w:p w:rsidR="00E940A3" w:rsidRPr="00C16153" w:rsidRDefault="00E940A3" w:rsidP="005946E7">
      <w:pPr>
        <w:pStyle w:val="BodyText"/>
        <w:tabs>
          <w:tab w:val="left" w:pos="0"/>
          <w:tab w:val="left" w:pos="550"/>
        </w:tabs>
        <w:ind w:right="250" w:firstLine="707"/>
        <w:jc w:val="both"/>
        <w:rPr>
          <w:lang w:val="ru-RU"/>
        </w:rPr>
      </w:pPr>
      <w:r w:rsidRPr="00C16153">
        <w:rPr>
          <w:lang w:val="ru-RU"/>
        </w:rPr>
        <w:t>Засідання ради може скликатися її головою або з і</w:t>
      </w:r>
      <w:r>
        <w:rPr>
          <w:lang w:val="ru-RU"/>
        </w:rPr>
        <w:t xml:space="preserve">ніціативи директора </w:t>
      </w:r>
      <w:r w:rsidRPr="00C16153">
        <w:rPr>
          <w:lang w:val="ru-RU"/>
        </w:rPr>
        <w:t>закладу</w:t>
      </w:r>
      <w:r>
        <w:rPr>
          <w:lang w:val="ru-RU"/>
        </w:rPr>
        <w:t xml:space="preserve"> освіти</w:t>
      </w:r>
      <w:r w:rsidRPr="00C16153">
        <w:rPr>
          <w:lang w:val="ru-RU"/>
        </w:rPr>
        <w:t>, Засновника, а також членами ради.</w:t>
      </w:r>
    </w:p>
    <w:p w:rsidR="00E940A3" w:rsidRPr="00C16153" w:rsidRDefault="00E940A3" w:rsidP="005946E7">
      <w:pPr>
        <w:pStyle w:val="BodyText"/>
        <w:tabs>
          <w:tab w:val="left" w:pos="0"/>
          <w:tab w:val="left" w:pos="550"/>
        </w:tabs>
        <w:ind w:right="250" w:firstLine="707"/>
        <w:jc w:val="both"/>
        <w:rPr>
          <w:lang w:val="ru-RU"/>
        </w:rPr>
      </w:pPr>
      <w:r w:rsidRPr="00C16153">
        <w:rPr>
          <w:lang w:val="ru-RU"/>
        </w:rPr>
        <w:t>Рішення ради приймається простою більшістю голосів за наявності на засіданні не менше двох третин її членів.</w:t>
      </w:r>
    </w:p>
    <w:p w:rsidR="00E940A3" w:rsidRPr="00C16153" w:rsidRDefault="00E940A3" w:rsidP="005946E7">
      <w:pPr>
        <w:pStyle w:val="BodyText"/>
        <w:tabs>
          <w:tab w:val="left" w:pos="0"/>
          <w:tab w:val="left" w:pos="550"/>
        </w:tabs>
        <w:ind w:left="810"/>
        <w:jc w:val="both"/>
        <w:rPr>
          <w:lang w:val="ru-RU"/>
        </w:rPr>
      </w:pPr>
      <w:r w:rsidRPr="00C16153">
        <w:rPr>
          <w:lang w:val="ru-RU"/>
        </w:rPr>
        <w:t>У разі рівної кількості голосів вирішальним є голос голови ради .</w:t>
      </w:r>
    </w:p>
    <w:p w:rsidR="00E940A3" w:rsidRPr="00C16153" w:rsidRDefault="00E940A3" w:rsidP="005946E7">
      <w:pPr>
        <w:pStyle w:val="BodyText"/>
        <w:tabs>
          <w:tab w:val="left" w:pos="0"/>
          <w:tab w:val="left" w:pos="550"/>
        </w:tabs>
        <w:ind w:right="249" w:firstLine="707"/>
        <w:jc w:val="both"/>
        <w:rPr>
          <w:lang w:val="ru-RU"/>
        </w:rPr>
      </w:pPr>
      <w:r w:rsidRPr="00C16153">
        <w:rPr>
          <w:lang w:val="ru-RU"/>
        </w:rPr>
        <w:t>Рішення ради, що не суперечать чинному з</w:t>
      </w:r>
      <w:r>
        <w:rPr>
          <w:lang w:val="ru-RU"/>
        </w:rPr>
        <w:t xml:space="preserve">аконодавству та Статуту </w:t>
      </w:r>
      <w:r w:rsidRPr="00C16153">
        <w:rPr>
          <w:lang w:val="ru-RU"/>
        </w:rPr>
        <w:t>закладу</w:t>
      </w:r>
      <w:r>
        <w:rPr>
          <w:lang w:val="ru-RU"/>
        </w:rPr>
        <w:t xml:space="preserve"> освіти</w:t>
      </w:r>
      <w:r w:rsidRPr="00C16153">
        <w:rPr>
          <w:lang w:val="ru-RU"/>
        </w:rPr>
        <w:t>, доводяться в семиденний термін до відома педагогічного колективу, учнів, батьків, або осіб, які їх замінюють, та громадськості.</w:t>
      </w:r>
    </w:p>
    <w:p w:rsidR="00E940A3" w:rsidRPr="00C16153" w:rsidRDefault="00E940A3" w:rsidP="005946E7">
      <w:pPr>
        <w:pStyle w:val="BodyText"/>
        <w:tabs>
          <w:tab w:val="left" w:pos="0"/>
          <w:tab w:val="left" w:pos="550"/>
        </w:tabs>
        <w:ind w:right="251" w:firstLine="707"/>
        <w:jc w:val="both"/>
        <w:rPr>
          <w:lang w:val="ru-RU"/>
        </w:rPr>
      </w:pPr>
      <w:r w:rsidRPr="00C16153">
        <w:rPr>
          <w:lang w:val="ru-RU"/>
        </w:rPr>
        <w:t>У разі незгоди адміністрації закладу</w:t>
      </w:r>
      <w:r>
        <w:rPr>
          <w:lang w:val="ru-RU"/>
        </w:rPr>
        <w:t xml:space="preserve"> освіти </w:t>
      </w:r>
      <w:r w:rsidRPr="00C16153">
        <w:rPr>
          <w:lang w:val="ru-RU"/>
        </w:rPr>
        <w:t>з рішенням ради створюється узгоджувальна комісія, яка розглядає спірне питання.</w:t>
      </w:r>
    </w:p>
    <w:p w:rsidR="00E940A3" w:rsidRPr="00C16153" w:rsidRDefault="00E940A3" w:rsidP="005946E7">
      <w:pPr>
        <w:pStyle w:val="BodyText"/>
        <w:tabs>
          <w:tab w:val="left" w:pos="0"/>
          <w:tab w:val="left" w:pos="550"/>
        </w:tabs>
        <w:ind w:firstLine="707"/>
        <w:jc w:val="both"/>
        <w:rPr>
          <w:lang w:val="ru-RU"/>
        </w:rPr>
      </w:pPr>
      <w:r w:rsidRPr="00C16153">
        <w:rPr>
          <w:lang w:val="ru-RU"/>
        </w:rPr>
        <w:t>До складу комісії входять представники органів громадського самоврядування, адміністрації, профспілкового комітету закладу</w:t>
      </w:r>
      <w:r>
        <w:rPr>
          <w:lang w:val="ru-RU"/>
        </w:rPr>
        <w:t xml:space="preserve"> освіти</w:t>
      </w:r>
      <w:r w:rsidRPr="00C16153">
        <w:rPr>
          <w:lang w:val="ru-RU"/>
        </w:rPr>
        <w:t>.</w:t>
      </w:r>
    </w:p>
    <w:p w:rsidR="00E940A3" w:rsidRDefault="00E940A3" w:rsidP="005946E7">
      <w:pPr>
        <w:pStyle w:val="ListParagraph"/>
        <w:numPr>
          <w:ilvl w:val="2"/>
          <w:numId w:val="10"/>
        </w:numPr>
        <w:tabs>
          <w:tab w:val="left" w:pos="0"/>
          <w:tab w:val="left" w:pos="110"/>
          <w:tab w:val="left" w:pos="550"/>
        </w:tabs>
        <w:ind w:left="0" w:right="972" w:firstLine="660"/>
        <w:rPr>
          <w:sz w:val="28"/>
          <w:szCs w:val="28"/>
          <w:lang w:val="ru-RU"/>
        </w:rPr>
      </w:pPr>
      <w:r w:rsidRPr="004451FE">
        <w:rPr>
          <w:b/>
          <w:sz w:val="28"/>
          <w:szCs w:val="28"/>
          <w:lang w:val="ru-RU"/>
        </w:rPr>
        <w:t>4.10.5.</w:t>
      </w:r>
      <w:r>
        <w:rPr>
          <w:sz w:val="28"/>
          <w:szCs w:val="28"/>
          <w:lang w:val="ru-RU"/>
        </w:rPr>
        <w:t xml:space="preserve"> Очолює раду </w:t>
      </w:r>
      <w:r w:rsidRPr="00C16153">
        <w:rPr>
          <w:sz w:val="28"/>
          <w:szCs w:val="28"/>
          <w:lang w:val="ru-RU"/>
        </w:rPr>
        <w:t xml:space="preserve">закладу </w:t>
      </w:r>
      <w:r>
        <w:rPr>
          <w:sz w:val="28"/>
          <w:szCs w:val="28"/>
          <w:lang w:val="ru-RU"/>
        </w:rPr>
        <w:t xml:space="preserve">освіти </w:t>
      </w:r>
      <w:r w:rsidRPr="00C16153">
        <w:rPr>
          <w:sz w:val="28"/>
          <w:szCs w:val="28"/>
          <w:lang w:val="ru-RU"/>
        </w:rPr>
        <w:t xml:space="preserve">голова, який обирається із </w:t>
      </w:r>
      <w:r>
        <w:rPr>
          <w:sz w:val="28"/>
          <w:szCs w:val="28"/>
          <w:lang w:val="ru-RU"/>
        </w:rPr>
        <w:t>с</w:t>
      </w:r>
      <w:r w:rsidRPr="00C16153">
        <w:rPr>
          <w:sz w:val="28"/>
          <w:szCs w:val="28"/>
          <w:lang w:val="ru-RU"/>
        </w:rPr>
        <w:t xml:space="preserve">кладу ради. </w:t>
      </w:r>
    </w:p>
    <w:p w:rsidR="00E940A3" w:rsidRPr="004451FE" w:rsidRDefault="00E940A3" w:rsidP="00B408A1">
      <w:pPr>
        <w:pStyle w:val="ListParagraph"/>
        <w:tabs>
          <w:tab w:val="left" w:pos="0"/>
          <w:tab w:val="left" w:pos="110"/>
          <w:tab w:val="left" w:pos="550"/>
        </w:tabs>
        <w:ind w:left="0" w:right="972"/>
        <w:rPr>
          <w:sz w:val="28"/>
          <w:szCs w:val="28"/>
          <w:lang w:val="ru-RU"/>
        </w:rPr>
      </w:pPr>
      <w:r>
        <w:rPr>
          <w:b/>
          <w:sz w:val="28"/>
          <w:szCs w:val="28"/>
          <w:lang w:val="ru-RU"/>
        </w:rPr>
        <w:t xml:space="preserve">       </w:t>
      </w:r>
      <w:r w:rsidRPr="004451FE">
        <w:rPr>
          <w:sz w:val="28"/>
          <w:szCs w:val="28"/>
          <w:lang w:val="ru-RU"/>
        </w:rPr>
        <w:t>Голова ради може бути членом педагогічної</w:t>
      </w:r>
      <w:r w:rsidRPr="004451FE">
        <w:rPr>
          <w:spacing w:val="-10"/>
          <w:sz w:val="28"/>
          <w:szCs w:val="28"/>
          <w:lang w:val="ru-RU"/>
        </w:rPr>
        <w:t xml:space="preserve"> </w:t>
      </w:r>
      <w:r w:rsidRPr="004451FE">
        <w:rPr>
          <w:sz w:val="28"/>
          <w:szCs w:val="28"/>
          <w:lang w:val="ru-RU"/>
        </w:rPr>
        <w:t>ради.</w:t>
      </w:r>
    </w:p>
    <w:p w:rsidR="00E940A3" w:rsidRDefault="00E940A3" w:rsidP="00B408A1">
      <w:pPr>
        <w:pStyle w:val="BodyText"/>
        <w:tabs>
          <w:tab w:val="left" w:pos="0"/>
          <w:tab w:val="left" w:pos="550"/>
        </w:tabs>
        <w:ind w:left="0"/>
        <w:jc w:val="both"/>
        <w:rPr>
          <w:lang w:val="ru-RU"/>
        </w:rPr>
      </w:pPr>
      <w:r>
        <w:rPr>
          <w:lang w:val="ru-RU"/>
        </w:rPr>
        <w:t xml:space="preserve">       </w:t>
      </w:r>
      <w:r w:rsidRPr="00C16153">
        <w:rPr>
          <w:lang w:val="ru-RU"/>
        </w:rPr>
        <w:t>Головою ради не можуть бути директор та його заступники.</w:t>
      </w:r>
    </w:p>
    <w:p w:rsidR="00E940A3" w:rsidRDefault="00E940A3" w:rsidP="00B408A1">
      <w:pPr>
        <w:pStyle w:val="BodyText"/>
        <w:tabs>
          <w:tab w:val="left" w:pos="0"/>
          <w:tab w:val="left" w:pos="550"/>
        </w:tabs>
        <w:ind w:right="108"/>
        <w:jc w:val="both"/>
        <w:rPr>
          <w:lang w:val="ru-RU"/>
        </w:rPr>
      </w:pPr>
      <w:r w:rsidRPr="00C16153">
        <w:rPr>
          <w:lang w:val="ru-RU"/>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E940A3" w:rsidRPr="00C16153" w:rsidRDefault="00E940A3" w:rsidP="00B408A1">
      <w:pPr>
        <w:pStyle w:val="BodyText"/>
        <w:tabs>
          <w:tab w:val="left" w:pos="0"/>
          <w:tab w:val="left" w:pos="550"/>
        </w:tabs>
        <w:ind w:right="104"/>
        <w:jc w:val="both"/>
        <w:rPr>
          <w:lang w:val="ru-RU"/>
        </w:rPr>
      </w:pPr>
      <w:r w:rsidRPr="00C16153">
        <w:rPr>
          <w:lang w:val="ru-RU"/>
        </w:rPr>
        <w:t>Члени ради мають право виносити на розгляд усі питання, що ст</w:t>
      </w:r>
      <w:r>
        <w:rPr>
          <w:lang w:val="ru-RU"/>
        </w:rPr>
        <w:t xml:space="preserve">осуються </w:t>
      </w:r>
      <w:r w:rsidRPr="00C16153">
        <w:rPr>
          <w:lang w:val="ru-RU"/>
        </w:rPr>
        <w:t>закладу</w:t>
      </w:r>
      <w:r>
        <w:rPr>
          <w:lang w:val="ru-RU"/>
        </w:rPr>
        <w:t xml:space="preserve"> освіти</w:t>
      </w:r>
      <w:r w:rsidRPr="00C16153">
        <w:rPr>
          <w:lang w:val="ru-RU"/>
        </w:rPr>
        <w:t xml:space="preserve">, пов’язаної з організацією </w:t>
      </w:r>
      <w:r>
        <w:rPr>
          <w:lang w:val="ru-RU"/>
        </w:rPr>
        <w:t>освітнього</w:t>
      </w:r>
      <w:r w:rsidRPr="00C16153">
        <w:rPr>
          <w:lang w:val="ru-RU"/>
        </w:rPr>
        <w:t xml:space="preserve"> процесу, проведенням оздоровчих та культурно-масових заходів.</w:t>
      </w:r>
    </w:p>
    <w:p w:rsidR="00E940A3" w:rsidRPr="00C16153" w:rsidRDefault="00E940A3" w:rsidP="00751D29">
      <w:pPr>
        <w:pStyle w:val="Heading11"/>
        <w:numPr>
          <w:ilvl w:val="2"/>
          <w:numId w:val="10"/>
        </w:numPr>
        <w:tabs>
          <w:tab w:val="left" w:pos="0"/>
          <w:tab w:val="left" w:pos="550"/>
          <w:tab w:val="left" w:pos="1250"/>
        </w:tabs>
        <w:spacing w:line="240" w:lineRule="auto"/>
        <w:ind w:left="1249" w:hanging="699"/>
        <w:jc w:val="both"/>
        <w:rPr>
          <w:sz w:val="28"/>
          <w:szCs w:val="28"/>
        </w:rPr>
      </w:pPr>
      <w:r>
        <w:rPr>
          <w:sz w:val="28"/>
          <w:szCs w:val="28"/>
          <w:lang w:val="uk-UA"/>
        </w:rPr>
        <w:t xml:space="preserve">4.10.6. </w:t>
      </w:r>
      <w:r w:rsidRPr="00C16153">
        <w:rPr>
          <w:sz w:val="28"/>
          <w:szCs w:val="28"/>
        </w:rPr>
        <w:t>Рада закладу</w:t>
      </w:r>
      <w:r>
        <w:rPr>
          <w:sz w:val="28"/>
          <w:szCs w:val="28"/>
          <w:lang w:val="uk-UA"/>
        </w:rPr>
        <w:t xml:space="preserve"> освіти</w:t>
      </w:r>
      <w:r w:rsidRPr="00C16153">
        <w:rPr>
          <w:sz w:val="28"/>
          <w:szCs w:val="28"/>
        </w:rPr>
        <w:t>:</w:t>
      </w:r>
    </w:p>
    <w:p w:rsidR="00E940A3" w:rsidRPr="00C16153" w:rsidRDefault="00E940A3" w:rsidP="00751D29">
      <w:pPr>
        <w:pStyle w:val="ListParagraph"/>
        <w:numPr>
          <w:ilvl w:val="0"/>
          <w:numId w:val="7"/>
        </w:numPr>
        <w:tabs>
          <w:tab w:val="left" w:pos="0"/>
          <w:tab w:val="left" w:pos="284"/>
          <w:tab w:val="left" w:pos="550"/>
        </w:tabs>
        <w:ind w:left="0" w:firstLine="142"/>
        <w:rPr>
          <w:sz w:val="28"/>
          <w:szCs w:val="28"/>
          <w:lang w:val="ru-RU"/>
        </w:rPr>
      </w:pPr>
      <w:r w:rsidRPr="00C16153">
        <w:rPr>
          <w:sz w:val="28"/>
          <w:szCs w:val="28"/>
          <w:lang w:val="ru-RU"/>
        </w:rPr>
        <w:t>організовує виконання рішень загальних</w:t>
      </w:r>
      <w:r w:rsidRPr="00C16153">
        <w:rPr>
          <w:spacing w:val="-15"/>
          <w:sz w:val="28"/>
          <w:szCs w:val="28"/>
          <w:lang w:val="ru-RU"/>
        </w:rPr>
        <w:t xml:space="preserve"> </w:t>
      </w:r>
      <w:r w:rsidRPr="00C16153">
        <w:rPr>
          <w:sz w:val="28"/>
          <w:szCs w:val="28"/>
          <w:lang w:val="ru-RU"/>
        </w:rPr>
        <w:t>зборів;</w:t>
      </w:r>
    </w:p>
    <w:p w:rsidR="00E940A3" w:rsidRDefault="00E940A3" w:rsidP="00751D29">
      <w:pPr>
        <w:pStyle w:val="ListParagraph"/>
        <w:numPr>
          <w:ilvl w:val="0"/>
          <w:numId w:val="7"/>
        </w:numPr>
        <w:tabs>
          <w:tab w:val="left" w:pos="0"/>
          <w:tab w:val="left" w:pos="142"/>
          <w:tab w:val="left" w:pos="284"/>
        </w:tabs>
        <w:ind w:left="0" w:right="102" w:firstLine="142"/>
        <w:rPr>
          <w:sz w:val="28"/>
          <w:szCs w:val="28"/>
          <w:lang w:val="ru-RU"/>
        </w:rPr>
      </w:pPr>
      <w:r>
        <w:rPr>
          <w:sz w:val="28"/>
          <w:szCs w:val="28"/>
          <w:lang w:val="ru-RU"/>
        </w:rPr>
        <w:t xml:space="preserve">  </w:t>
      </w:r>
      <w:r w:rsidRPr="00C16153">
        <w:rPr>
          <w:sz w:val="28"/>
          <w:szCs w:val="28"/>
          <w:lang w:val="ru-RU"/>
        </w:rPr>
        <w:t>вносить пропозиції щодо зміни типу, статусу, профільності навчання, вивчення іноземних мов та мов національних</w:t>
      </w:r>
      <w:r w:rsidRPr="00C16153">
        <w:rPr>
          <w:spacing w:val="-9"/>
          <w:sz w:val="28"/>
          <w:szCs w:val="28"/>
          <w:lang w:val="ru-RU"/>
        </w:rPr>
        <w:t xml:space="preserve"> </w:t>
      </w:r>
      <w:r w:rsidRPr="00C16153">
        <w:rPr>
          <w:sz w:val="28"/>
          <w:szCs w:val="28"/>
          <w:lang w:val="ru-RU"/>
        </w:rPr>
        <w:t>меншин;</w:t>
      </w:r>
    </w:p>
    <w:p w:rsidR="00E940A3" w:rsidRDefault="00E940A3" w:rsidP="00751D29">
      <w:pPr>
        <w:pStyle w:val="ListParagraph"/>
        <w:numPr>
          <w:ilvl w:val="0"/>
          <w:numId w:val="7"/>
        </w:numPr>
        <w:tabs>
          <w:tab w:val="left" w:pos="0"/>
          <w:tab w:val="left" w:pos="284"/>
        </w:tabs>
        <w:ind w:left="0" w:right="109" w:firstLine="142"/>
        <w:rPr>
          <w:sz w:val="28"/>
          <w:szCs w:val="28"/>
          <w:lang w:val="ru-RU"/>
        </w:rPr>
      </w:pPr>
      <w:r w:rsidRPr="00C16153">
        <w:rPr>
          <w:sz w:val="28"/>
          <w:szCs w:val="28"/>
          <w:lang w:val="ru-RU"/>
        </w:rPr>
        <w:t>спільно з адміністрацією розглядає і затверджує план роботи закладу</w:t>
      </w:r>
      <w:r>
        <w:rPr>
          <w:sz w:val="28"/>
          <w:szCs w:val="28"/>
          <w:lang w:val="ru-RU"/>
        </w:rPr>
        <w:t xml:space="preserve"> </w:t>
      </w:r>
    </w:p>
    <w:p w:rsidR="00E940A3" w:rsidRPr="00C16153" w:rsidRDefault="00E940A3" w:rsidP="00B408A1">
      <w:pPr>
        <w:pStyle w:val="ListParagraph"/>
        <w:tabs>
          <w:tab w:val="left" w:pos="0"/>
          <w:tab w:val="left" w:pos="284"/>
        </w:tabs>
        <w:ind w:left="0" w:right="109" w:firstLine="142"/>
        <w:rPr>
          <w:sz w:val="28"/>
          <w:szCs w:val="28"/>
          <w:lang w:val="ru-RU"/>
        </w:rPr>
      </w:pPr>
      <w:r>
        <w:rPr>
          <w:sz w:val="28"/>
          <w:szCs w:val="28"/>
          <w:lang w:val="ru-RU"/>
        </w:rPr>
        <w:t>освіти</w:t>
      </w:r>
      <w:r w:rsidRPr="00C16153">
        <w:rPr>
          <w:sz w:val="28"/>
          <w:szCs w:val="28"/>
          <w:lang w:val="ru-RU"/>
        </w:rPr>
        <w:t xml:space="preserve"> та здійснює контроль за його</w:t>
      </w:r>
      <w:r w:rsidRPr="00C16153">
        <w:rPr>
          <w:spacing w:val="-14"/>
          <w:sz w:val="28"/>
          <w:szCs w:val="28"/>
          <w:lang w:val="ru-RU"/>
        </w:rPr>
        <w:t xml:space="preserve"> </w:t>
      </w:r>
      <w:r w:rsidRPr="00C16153">
        <w:rPr>
          <w:sz w:val="28"/>
          <w:szCs w:val="28"/>
          <w:lang w:val="ru-RU"/>
        </w:rPr>
        <w:t>виконанням;</w:t>
      </w:r>
    </w:p>
    <w:p w:rsidR="00E940A3" w:rsidRDefault="00E940A3" w:rsidP="00751D29">
      <w:pPr>
        <w:pStyle w:val="ListParagraph"/>
        <w:numPr>
          <w:ilvl w:val="0"/>
          <w:numId w:val="7"/>
        </w:numPr>
        <w:tabs>
          <w:tab w:val="left" w:pos="0"/>
          <w:tab w:val="left" w:pos="284"/>
          <w:tab w:val="left" w:pos="440"/>
          <w:tab w:val="left" w:pos="550"/>
        </w:tabs>
        <w:ind w:left="0" w:right="107" w:firstLine="142"/>
        <w:rPr>
          <w:sz w:val="28"/>
          <w:szCs w:val="28"/>
          <w:lang w:val="ru-RU"/>
        </w:rPr>
      </w:pPr>
      <w:r w:rsidRPr="00C16153">
        <w:rPr>
          <w:sz w:val="28"/>
          <w:szCs w:val="28"/>
          <w:lang w:val="ru-RU"/>
        </w:rPr>
        <w:t xml:space="preserve">разом з адміністрацією здійснює контроль за </w:t>
      </w:r>
      <w:r>
        <w:rPr>
          <w:sz w:val="28"/>
          <w:szCs w:val="28"/>
          <w:lang w:val="ru-RU"/>
        </w:rPr>
        <w:t xml:space="preserve">дотриманням Статуту </w:t>
      </w:r>
    </w:p>
    <w:p w:rsidR="00E940A3" w:rsidRPr="00C16153" w:rsidRDefault="00E940A3" w:rsidP="00B408A1">
      <w:pPr>
        <w:pStyle w:val="ListParagraph"/>
        <w:tabs>
          <w:tab w:val="left" w:pos="0"/>
          <w:tab w:val="left" w:pos="284"/>
          <w:tab w:val="left" w:pos="440"/>
          <w:tab w:val="left" w:pos="550"/>
        </w:tabs>
        <w:ind w:left="0" w:right="107" w:firstLine="142"/>
        <w:rPr>
          <w:sz w:val="28"/>
          <w:szCs w:val="28"/>
          <w:lang w:val="ru-RU"/>
        </w:rPr>
      </w:pPr>
      <w:r w:rsidRPr="00C16153">
        <w:rPr>
          <w:sz w:val="28"/>
          <w:szCs w:val="28"/>
          <w:lang w:val="ru-RU"/>
        </w:rPr>
        <w:t xml:space="preserve">закладу </w:t>
      </w:r>
      <w:r>
        <w:rPr>
          <w:sz w:val="28"/>
          <w:szCs w:val="28"/>
          <w:lang w:val="ru-RU"/>
        </w:rPr>
        <w:t xml:space="preserve">освіти </w:t>
      </w:r>
      <w:r w:rsidRPr="00C16153">
        <w:rPr>
          <w:sz w:val="28"/>
          <w:szCs w:val="28"/>
          <w:lang w:val="ru-RU"/>
        </w:rPr>
        <w:t xml:space="preserve">учасниками </w:t>
      </w:r>
      <w:r>
        <w:rPr>
          <w:sz w:val="28"/>
          <w:szCs w:val="28"/>
          <w:lang w:val="ru-RU"/>
        </w:rPr>
        <w:t>освітнього</w:t>
      </w:r>
      <w:r w:rsidRPr="00C16153">
        <w:rPr>
          <w:spacing w:val="-9"/>
          <w:sz w:val="28"/>
          <w:szCs w:val="28"/>
          <w:lang w:val="ru-RU"/>
        </w:rPr>
        <w:t xml:space="preserve"> </w:t>
      </w:r>
      <w:r w:rsidRPr="00C16153">
        <w:rPr>
          <w:sz w:val="28"/>
          <w:szCs w:val="28"/>
          <w:lang w:val="ru-RU"/>
        </w:rPr>
        <w:t>процесу</w:t>
      </w:r>
    </w:p>
    <w:p w:rsidR="00E940A3" w:rsidRPr="00C16153" w:rsidRDefault="00E940A3" w:rsidP="00751D29">
      <w:pPr>
        <w:pStyle w:val="ListParagraph"/>
        <w:numPr>
          <w:ilvl w:val="0"/>
          <w:numId w:val="7"/>
        </w:numPr>
        <w:tabs>
          <w:tab w:val="left" w:pos="0"/>
          <w:tab w:val="left" w:pos="284"/>
          <w:tab w:val="left" w:pos="440"/>
          <w:tab w:val="left" w:pos="550"/>
        </w:tabs>
        <w:ind w:left="0" w:firstLine="142"/>
        <w:rPr>
          <w:sz w:val="28"/>
          <w:szCs w:val="28"/>
          <w:lang w:val="ru-RU"/>
        </w:rPr>
      </w:pPr>
      <w:r w:rsidRPr="00C16153">
        <w:rPr>
          <w:sz w:val="28"/>
          <w:szCs w:val="28"/>
          <w:lang w:val="ru-RU"/>
        </w:rPr>
        <w:t>погоджує режим роботи закладу</w:t>
      </w:r>
      <w:r>
        <w:rPr>
          <w:sz w:val="28"/>
          <w:szCs w:val="28"/>
          <w:lang w:val="ru-RU"/>
        </w:rPr>
        <w:t xml:space="preserve"> освіти</w:t>
      </w:r>
      <w:r w:rsidRPr="00C16153">
        <w:rPr>
          <w:sz w:val="28"/>
          <w:szCs w:val="28"/>
          <w:lang w:val="ru-RU"/>
        </w:rPr>
        <w:t>;</w:t>
      </w:r>
    </w:p>
    <w:p w:rsidR="00E940A3" w:rsidRDefault="00E940A3" w:rsidP="00751D29">
      <w:pPr>
        <w:pStyle w:val="ListParagraph"/>
        <w:numPr>
          <w:ilvl w:val="0"/>
          <w:numId w:val="7"/>
        </w:numPr>
        <w:tabs>
          <w:tab w:val="left" w:pos="0"/>
          <w:tab w:val="left" w:pos="284"/>
          <w:tab w:val="left" w:pos="440"/>
          <w:tab w:val="left" w:pos="550"/>
        </w:tabs>
        <w:ind w:left="0" w:right="101" w:firstLine="142"/>
        <w:rPr>
          <w:sz w:val="28"/>
          <w:szCs w:val="28"/>
          <w:lang w:val="ru-RU"/>
        </w:rPr>
      </w:pPr>
      <w:r w:rsidRPr="00C16153">
        <w:rPr>
          <w:sz w:val="28"/>
          <w:szCs w:val="28"/>
          <w:lang w:val="ru-RU"/>
        </w:rPr>
        <w:t>сприяє формуванню мережі класів заклад</w:t>
      </w:r>
      <w:r>
        <w:rPr>
          <w:sz w:val="28"/>
          <w:szCs w:val="28"/>
          <w:lang w:val="ru-RU"/>
        </w:rPr>
        <w:t>у освіти</w:t>
      </w:r>
      <w:r w:rsidRPr="00C16153">
        <w:rPr>
          <w:sz w:val="28"/>
          <w:szCs w:val="28"/>
          <w:lang w:val="ru-RU"/>
        </w:rPr>
        <w:t xml:space="preserve">, обгрунтовуючи </w:t>
      </w:r>
    </w:p>
    <w:p w:rsidR="00E940A3" w:rsidRDefault="00E940A3" w:rsidP="00B408A1">
      <w:pPr>
        <w:pStyle w:val="ListParagraph"/>
        <w:tabs>
          <w:tab w:val="left" w:pos="0"/>
          <w:tab w:val="left" w:pos="284"/>
          <w:tab w:val="left" w:pos="440"/>
          <w:tab w:val="left" w:pos="550"/>
        </w:tabs>
        <w:ind w:left="0" w:right="101" w:firstLine="142"/>
        <w:rPr>
          <w:sz w:val="28"/>
          <w:szCs w:val="28"/>
          <w:lang w:val="ru-RU"/>
        </w:rPr>
      </w:pPr>
      <w:r w:rsidRPr="00C16153">
        <w:rPr>
          <w:sz w:val="28"/>
          <w:szCs w:val="28"/>
          <w:lang w:val="ru-RU"/>
        </w:rPr>
        <w:t>її доцільність в органах виконавчої влади та місцевого</w:t>
      </w:r>
      <w:r w:rsidRPr="00C16153">
        <w:rPr>
          <w:spacing w:val="-16"/>
          <w:sz w:val="28"/>
          <w:szCs w:val="28"/>
          <w:lang w:val="ru-RU"/>
        </w:rPr>
        <w:t xml:space="preserve"> </w:t>
      </w:r>
      <w:r w:rsidRPr="00C16153">
        <w:rPr>
          <w:sz w:val="28"/>
          <w:szCs w:val="28"/>
          <w:lang w:val="ru-RU"/>
        </w:rPr>
        <w:t>самоврядування;</w:t>
      </w:r>
    </w:p>
    <w:p w:rsidR="00E940A3" w:rsidRDefault="00E940A3" w:rsidP="00B408A1">
      <w:pPr>
        <w:pStyle w:val="ListParagraph"/>
        <w:tabs>
          <w:tab w:val="left" w:pos="0"/>
          <w:tab w:val="left" w:pos="284"/>
          <w:tab w:val="left" w:pos="550"/>
        </w:tabs>
        <w:ind w:left="0" w:right="103" w:firstLine="142"/>
        <w:rPr>
          <w:sz w:val="28"/>
          <w:szCs w:val="28"/>
          <w:lang w:val="ru-RU"/>
        </w:rPr>
      </w:pPr>
      <w:r>
        <w:rPr>
          <w:sz w:val="28"/>
          <w:szCs w:val="28"/>
          <w:lang w:val="ru-RU"/>
        </w:rPr>
        <w:t xml:space="preserve">-  </w:t>
      </w:r>
      <w:r w:rsidRPr="00940073">
        <w:rPr>
          <w:sz w:val="28"/>
          <w:szCs w:val="28"/>
          <w:lang w:val="ru-RU"/>
        </w:rPr>
        <w:t xml:space="preserve">приймає рішення спільно з педагогічною радою про представлення </w:t>
      </w:r>
    </w:p>
    <w:p w:rsidR="00E940A3" w:rsidRPr="00940073" w:rsidRDefault="00E940A3" w:rsidP="00B408A1">
      <w:pPr>
        <w:pStyle w:val="ListParagraph"/>
        <w:tabs>
          <w:tab w:val="left" w:pos="142"/>
          <w:tab w:val="left" w:pos="284"/>
          <w:tab w:val="left" w:pos="550"/>
        </w:tabs>
        <w:ind w:left="0" w:right="103" w:firstLine="142"/>
        <w:rPr>
          <w:sz w:val="28"/>
          <w:szCs w:val="28"/>
          <w:lang w:val="ru-RU"/>
        </w:rPr>
      </w:pPr>
      <w:r w:rsidRPr="00940073">
        <w:rPr>
          <w:sz w:val="28"/>
          <w:szCs w:val="28"/>
          <w:lang w:val="ru-RU"/>
        </w:rPr>
        <w:t xml:space="preserve">до </w:t>
      </w:r>
      <w:r>
        <w:rPr>
          <w:sz w:val="28"/>
          <w:szCs w:val="28"/>
          <w:lang w:val="ru-RU"/>
        </w:rPr>
        <w:t xml:space="preserve"> </w:t>
      </w:r>
      <w:r w:rsidRPr="00940073">
        <w:rPr>
          <w:sz w:val="28"/>
          <w:szCs w:val="28"/>
          <w:lang w:val="ru-RU"/>
        </w:rPr>
        <w:t xml:space="preserve">нагородження випускників навчального закладу золотою медаллю </w:t>
      </w:r>
      <w:r w:rsidRPr="00940073">
        <w:rPr>
          <w:spacing w:val="-3"/>
          <w:sz w:val="28"/>
          <w:szCs w:val="28"/>
          <w:lang w:val="ru-RU"/>
        </w:rPr>
        <w:t>«За</w:t>
      </w:r>
      <w:r>
        <w:rPr>
          <w:spacing w:val="-3"/>
          <w:sz w:val="28"/>
          <w:szCs w:val="28"/>
          <w:lang w:val="ru-RU"/>
        </w:rPr>
        <w:t xml:space="preserve"> </w:t>
      </w:r>
      <w:r w:rsidRPr="00940073">
        <w:rPr>
          <w:sz w:val="28"/>
          <w:szCs w:val="28"/>
          <w:lang w:val="ru-RU"/>
        </w:rPr>
        <w:t xml:space="preserve">високі досягнення у навчанні» або срібною медаллю  </w:t>
      </w:r>
      <w:r w:rsidRPr="00940073">
        <w:rPr>
          <w:spacing w:val="-3"/>
          <w:sz w:val="28"/>
          <w:szCs w:val="28"/>
          <w:lang w:val="ru-RU"/>
        </w:rPr>
        <w:t xml:space="preserve">«За </w:t>
      </w:r>
      <w:r w:rsidRPr="00940073">
        <w:rPr>
          <w:sz w:val="28"/>
          <w:szCs w:val="28"/>
          <w:lang w:val="ru-RU"/>
        </w:rPr>
        <w:t xml:space="preserve">досягнення у навчанні», нагородження учнів </w:t>
      </w:r>
      <w:r>
        <w:rPr>
          <w:sz w:val="28"/>
          <w:szCs w:val="28"/>
          <w:lang w:val="ru-RU"/>
        </w:rPr>
        <w:t>П</w:t>
      </w:r>
      <w:r w:rsidRPr="00940073">
        <w:rPr>
          <w:sz w:val="28"/>
          <w:szCs w:val="28"/>
          <w:lang w:val="ru-RU"/>
        </w:rPr>
        <w:t xml:space="preserve">охвальними </w:t>
      </w:r>
      <w:r w:rsidRPr="00940073">
        <w:rPr>
          <w:spacing w:val="20"/>
          <w:sz w:val="28"/>
          <w:szCs w:val="28"/>
          <w:lang w:val="ru-RU"/>
        </w:rPr>
        <w:t xml:space="preserve"> </w:t>
      </w:r>
      <w:r w:rsidRPr="00940073">
        <w:rPr>
          <w:sz w:val="28"/>
          <w:szCs w:val="28"/>
          <w:lang w:val="ru-RU"/>
        </w:rPr>
        <w:t>листами</w:t>
      </w:r>
      <w:r>
        <w:rPr>
          <w:sz w:val="28"/>
          <w:szCs w:val="28"/>
          <w:lang w:val="ru-RU"/>
        </w:rPr>
        <w:t xml:space="preserve"> </w:t>
      </w:r>
      <w:r w:rsidRPr="00940073">
        <w:rPr>
          <w:sz w:val="28"/>
          <w:szCs w:val="28"/>
          <w:lang w:val="ru-RU"/>
        </w:rPr>
        <w:t>«За ви</w:t>
      </w:r>
      <w:r>
        <w:rPr>
          <w:sz w:val="28"/>
          <w:szCs w:val="28"/>
          <w:lang w:val="ru-RU"/>
        </w:rPr>
        <w:t>сокі досягнення у навчанні» та П</w:t>
      </w:r>
      <w:r w:rsidRPr="00940073">
        <w:rPr>
          <w:sz w:val="28"/>
          <w:szCs w:val="28"/>
          <w:lang w:val="ru-RU"/>
        </w:rPr>
        <w:t>охвальними грамотами «За особливі досягнення у вивченні окремих предметів»;</w:t>
      </w:r>
    </w:p>
    <w:p w:rsidR="00E940A3" w:rsidRDefault="00E940A3" w:rsidP="00751D29">
      <w:pPr>
        <w:pStyle w:val="ListParagraph"/>
        <w:numPr>
          <w:ilvl w:val="0"/>
          <w:numId w:val="7"/>
        </w:numPr>
        <w:tabs>
          <w:tab w:val="left" w:pos="0"/>
          <w:tab w:val="left" w:pos="142"/>
          <w:tab w:val="left" w:pos="284"/>
        </w:tabs>
        <w:ind w:left="0" w:right="108" w:firstLine="142"/>
        <w:rPr>
          <w:sz w:val="28"/>
          <w:szCs w:val="28"/>
          <w:lang w:val="ru-RU"/>
        </w:rPr>
      </w:pPr>
      <w:r w:rsidRPr="00C16153">
        <w:rPr>
          <w:sz w:val="28"/>
          <w:szCs w:val="28"/>
          <w:lang w:val="ru-RU"/>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w:t>
      </w:r>
      <w:r w:rsidRPr="00C16153">
        <w:rPr>
          <w:spacing w:val="-15"/>
          <w:sz w:val="28"/>
          <w:szCs w:val="28"/>
          <w:lang w:val="ru-RU"/>
        </w:rPr>
        <w:t xml:space="preserve"> </w:t>
      </w:r>
      <w:r w:rsidRPr="00C16153">
        <w:rPr>
          <w:sz w:val="28"/>
          <w:szCs w:val="28"/>
          <w:lang w:val="ru-RU"/>
        </w:rPr>
        <w:t>держави;</w:t>
      </w:r>
    </w:p>
    <w:p w:rsidR="00E940A3" w:rsidRPr="00C16153" w:rsidRDefault="00E940A3" w:rsidP="00B408A1">
      <w:pPr>
        <w:pStyle w:val="ListParagraph"/>
        <w:tabs>
          <w:tab w:val="left" w:pos="0"/>
          <w:tab w:val="left" w:pos="284"/>
          <w:tab w:val="left" w:pos="440"/>
          <w:tab w:val="left" w:pos="550"/>
        </w:tabs>
        <w:ind w:left="0" w:firstLine="142"/>
        <w:rPr>
          <w:sz w:val="28"/>
          <w:szCs w:val="28"/>
          <w:lang w:val="ru-RU"/>
        </w:rPr>
      </w:pPr>
      <w:r>
        <w:rPr>
          <w:sz w:val="28"/>
          <w:szCs w:val="28"/>
          <w:lang w:val="ru-RU"/>
        </w:rPr>
        <w:t xml:space="preserve"> - </w:t>
      </w:r>
      <w:r w:rsidRPr="00C16153">
        <w:rPr>
          <w:sz w:val="28"/>
          <w:szCs w:val="28"/>
          <w:lang w:val="ru-RU"/>
        </w:rPr>
        <w:t>погоджує робочий навчальний план на кожний навчальний</w:t>
      </w:r>
      <w:r w:rsidRPr="00C16153">
        <w:rPr>
          <w:spacing w:val="-25"/>
          <w:sz w:val="28"/>
          <w:szCs w:val="28"/>
          <w:lang w:val="ru-RU"/>
        </w:rPr>
        <w:t xml:space="preserve"> </w:t>
      </w:r>
      <w:r w:rsidRPr="00C16153">
        <w:rPr>
          <w:sz w:val="28"/>
          <w:szCs w:val="28"/>
          <w:lang w:val="ru-RU"/>
        </w:rPr>
        <w:t>рік;</w:t>
      </w:r>
    </w:p>
    <w:p w:rsidR="00E940A3" w:rsidRPr="00C16153" w:rsidRDefault="00E940A3" w:rsidP="0087062F">
      <w:pPr>
        <w:pStyle w:val="ListParagraph"/>
        <w:tabs>
          <w:tab w:val="left" w:pos="0"/>
          <w:tab w:val="left" w:pos="284"/>
        </w:tabs>
        <w:ind w:left="0" w:right="98" w:firstLine="142"/>
        <w:rPr>
          <w:sz w:val="28"/>
          <w:szCs w:val="28"/>
          <w:lang w:val="ru-RU"/>
        </w:rPr>
      </w:pPr>
      <w:r>
        <w:rPr>
          <w:sz w:val="28"/>
          <w:szCs w:val="28"/>
          <w:lang w:val="ru-RU"/>
        </w:rPr>
        <w:t xml:space="preserve"> - </w:t>
      </w:r>
      <w:r w:rsidRPr="00C16153">
        <w:rPr>
          <w:sz w:val="28"/>
          <w:szCs w:val="28"/>
          <w:lang w:val="ru-RU"/>
        </w:rPr>
        <w:t xml:space="preserve">заслуховує звіт голови ради, інформацію </w:t>
      </w:r>
      <w:r>
        <w:rPr>
          <w:sz w:val="28"/>
          <w:szCs w:val="28"/>
          <w:lang w:val="ru-RU"/>
        </w:rPr>
        <w:t xml:space="preserve">директора та його заступників               з </w:t>
      </w:r>
      <w:r w:rsidRPr="00C16153">
        <w:rPr>
          <w:sz w:val="28"/>
          <w:szCs w:val="28"/>
          <w:lang w:val="ru-RU"/>
        </w:rPr>
        <w:t xml:space="preserve">питань </w:t>
      </w:r>
      <w:r>
        <w:rPr>
          <w:sz w:val="28"/>
          <w:szCs w:val="28"/>
          <w:lang w:val="ru-RU"/>
        </w:rPr>
        <w:t xml:space="preserve">освітньої </w:t>
      </w:r>
      <w:r w:rsidRPr="00C16153">
        <w:rPr>
          <w:sz w:val="28"/>
          <w:szCs w:val="28"/>
          <w:lang w:val="ru-RU"/>
        </w:rPr>
        <w:t>та фінансово-господарської</w:t>
      </w:r>
      <w:r w:rsidRPr="00C16153">
        <w:rPr>
          <w:spacing w:val="-12"/>
          <w:sz w:val="28"/>
          <w:szCs w:val="28"/>
          <w:lang w:val="ru-RU"/>
        </w:rPr>
        <w:t xml:space="preserve"> </w:t>
      </w:r>
      <w:r w:rsidRPr="00C16153">
        <w:rPr>
          <w:sz w:val="28"/>
          <w:szCs w:val="28"/>
          <w:lang w:val="ru-RU"/>
        </w:rPr>
        <w:t>діяльності;</w:t>
      </w:r>
    </w:p>
    <w:p w:rsidR="00E940A3" w:rsidRPr="00C16153" w:rsidRDefault="00E940A3" w:rsidP="0087062F">
      <w:pPr>
        <w:pStyle w:val="ListParagraph"/>
        <w:tabs>
          <w:tab w:val="left" w:pos="0"/>
          <w:tab w:val="left" w:pos="142"/>
          <w:tab w:val="left" w:pos="284"/>
        </w:tabs>
        <w:ind w:left="0" w:right="107" w:firstLine="142"/>
        <w:rPr>
          <w:sz w:val="28"/>
          <w:szCs w:val="28"/>
          <w:lang w:val="ru-RU"/>
        </w:rPr>
      </w:pPr>
      <w:r>
        <w:rPr>
          <w:sz w:val="28"/>
          <w:szCs w:val="28"/>
          <w:lang w:val="ru-RU"/>
        </w:rPr>
        <w:t xml:space="preserve"> - </w:t>
      </w:r>
      <w:r w:rsidRPr="00C16153">
        <w:rPr>
          <w:sz w:val="28"/>
          <w:szCs w:val="28"/>
          <w:lang w:val="ru-RU"/>
        </w:rPr>
        <w:t>бере участь у засіданнях атестаційної комісії з метою обговорення питань про присвоєння кваліфікаційних категорій</w:t>
      </w:r>
      <w:r w:rsidRPr="00C16153">
        <w:rPr>
          <w:spacing w:val="-13"/>
          <w:sz w:val="28"/>
          <w:szCs w:val="28"/>
          <w:lang w:val="ru-RU"/>
        </w:rPr>
        <w:t xml:space="preserve"> </w:t>
      </w:r>
      <w:r w:rsidRPr="00C16153">
        <w:rPr>
          <w:sz w:val="28"/>
          <w:szCs w:val="28"/>
          <w:lang w:val="ru-RU"/>
        </w:rPr>
        <w:t>вчителям;</w:t>
      </w:r>
    </w:p>
    <w:p w:rsidR="00E940A3" w:rsidRDefault="00E940A3" w:rsidP="0087062F">
      <w:pPr>
        <w:pStyle w:val="ListParagraph"/>
        <w:tabs>
          <w:tab w:val="left" w:pos="0"/>
          <w:tab w:val="left" w:pos="142"/>
          <w:tab w:val="left" w:pos="284"/>
        </w:tabs>
        <w:ind w:left="0" w:right="100" w:firstLine="142"/>
        <w:rPr>
          <w:sz w:val="28"/>
          <w:szCs w:val="28"/>
          <w:lang w:val="ru-RU"/>
        </w:rPr>
      </w:pPr>
      <w:r>
        <w:rPr>
          <w:sz w:val="28"/>
          <w:szCs w:val="28"/>
          <w:lang w:val="ru-RU"/>
        </w:rPr>
        <w:t xml:space="preserve">- </w:t>
      </w:r>
      <w:r w:rsidRPr="00C16153">
        <w:rPr>
          <w:sz w:val="28"/>
          <w:szCs w:val="28"/>
          <w:lang w:val="ru-RU"/>
        </w:rPr>
        <w:t xml:space="preserve">виносить на розгляд педагогічної ради пропозиції щодо </w:t>
      </w:r>
    </w:p>
    <w:p w:rsidR="00E940A3" w:rsidRPr="00C16153" w:rsidRDefault="00E940A3" w:rsidP="0087062F">
      <w:pPr>
        <w:pStyle w:val="ListParagraph"/>
        <w:tabs>
          <w:tab w:val="left" w:pos="0"/>
          <w:tab w:val="left" w:pos="142"/>
          <w:tab w:val="left" w:pos="284"/>
        </w:tabs>
        <w:ind w:left="0" w:right="100" w:firstLine="142"/>
        <w:rPr>
          <w:sz w:val="28"/>
          <w:szCs w:val="28"/>
          <w:lang w:val="ru-RU"/>
        </w:rPr>
      </w:pPr>
      <w:r w:rsidRPr="00C16153">
        <w:rPr>
          <w:sz w:val="28"/>
          <w:szCs w:val="28"/>
          <w:lang w:val="ru-RU"/>
        </w:rPr>
        <w:t>поліпшення організації позакласної та позашкільної роботи з</w:t>
      </w:r>
      <w:r w:rsidRPr="00C16153">
        <w:rPr>
          <w:spacing w:val="-19"/>
          <w:sz w:val="28"/>
          <w:szCs w:val="28"/>
          <w:lang w:val="ru-RU"/>
        </w:rPr>
        <w:t xml:space="preserve"> </w:t>
      </w:r>
      <w:r w:rsidRPr="00C16153">
        <w:rPr>
          <w:sz w:val="28"/>
          <w:szCs w:val="28"/>
          <w:lang w:val="ru-RU"/>
        </w:rPr>
        <w:t>учнями;</w:t>
      </w:r>
    </w:p>
    <w:p w:rsidR="00E940A3" w:rsidRPr="00C16153" w:rsidRDefault="00E940A3" w:rsidP="0087062F">
      <w:pPr>
        <w:pStyle w:val="ListParagraph"/>
        <w:tabs>
          <w:tab w:val="left" w:pos="0"/>
          <w:tab w:val="left" w:pos="284"/>
          <w:tab w:val="left" w:pos="440"/>
          <w:tab w:val="left" w:pos="550"/>
        </w:tabs>
        <w:ind w:left="0" w:firstLine="142"/>
        <w:rPr>
          <w:sz w:val="28"/>
          <w:szCs w:val="28"/>
          <w:lang w:val="ru-RU"/>
        </w:rPr>
      </w:pPr>
      <w:r>
        <w:rPr>
          <w:sz w:val="28"/>
          <w:szCs w:val="28"/>
          <w:lang w:val="ru-RU"/>
        </w:rPr>
        <w:t xml:space="preserve">-   </w:t>
      </w:r>
      <w:r w:rsidRPr="00C16153">
        <w:rPr>
          <w:sz w:val="28"/>
          <w:szCs w:val="28"/>
          <w:lang w:val="ru-RU"/>
        </w:rPr>
        <w:t>виступає ініціатором проведення добродійних</w:t>
      </w:r>
      <w:r w:rsidRPr="00C16153">
        <w:rPr>
          <w:spacing w:val="-12"/>
          <w:sz w:val="28"/>
          <w:szCs w:val="28"/>
          <w:lang w:val="ru-RU"/>
        </w:rPr>
        <w:t xml:space="preserve"> </w:t>
      </w:r>
      <w:r w:rsidRPr="00C16153">
        <w:rPr>
          <w:sz w:val="28"/>
          <w:szCs w:val="28"/>
          <w:lang w:val="ru-RU"/>
        </w:rPr>
        <w:t>акцій;</w:t>
      </w:r>
    </w:p>
    <w:p w:rsidR="00E940A3" w:rsidRDefault="00E940A3" w:rsidP="0087062F">
      <w:pPr>
        <w:pStyle w:val="ListParagraph"/>
        <w:tabs>
          <w:tab w:val="left" w:pos="0"/>
          <w:tab w:val="left" w:pos="142"/>
          <w:tab w:val="left" w:pos="284"/>
        </w:tabs>
        <w:ind w:left="0" w:right="99" w:firstLine="142"/>
        <w:rPr>
          <w:sz w:val="28"/>
          <w:szCs w:val="28"/>
          <w:lang w:val="ru-RU"/>
        </w:rPr>
      </w:pPr>
      <w:r>
        <w:rPr>
          <w:sz w:val="28"/>
          <w:szCs w:val="28"/>
          <w:lang w:val="ru-RU"/>
        </w:rPr>
        <w:t xml:space="preserve">- </w:t>
      </w:r>
      <w:r w:rsidRPr="00C16153">
        <w:rPr>
          <w:sz w:val="28"/>
          <w:szCs w:val="28"/>
          <w:lang w:val="ru-RU"/>
        </w:rPr>
        <w:t>вносить на розгляд педагогічної ради та</w:t>
      </w:r>
      <w:r>
        <w:rPr>
          <w:sz w:val="28"/>
          <w:szCs w:val="28"/>
          <w:lang w:val="ru-RU"/>
        </w:rPr>
        <w:t xml:space="preserve"> органу управління освітою</w:t>
      </w:r>
      <w:r w:rsidRPr="00C16153">
        <w:rPr>
          <w:sz w:val="28"/>
          <w:szCs w:val="28"/>
          <w:lang w:val="ru-RU"/>
        </w:rPr>
        <w:t xml:space="preserve"> пропозиції щодо матеріального і морального заохочення учасників </w:t>
      </w:r>
      <w:r>
        <w:rPr>
          <w:sz w:val="28"/>
          <w:szCs w:val="28"/>
          <w:lang w:val="ru-RU"/>
        </w:rPr>
        <w:t>освітнього</w:t>
      </w:r>
      <w:r w:rsidRPr="00C16153">
        <w:rPr>
          <w:spacing w:val="-14"/>
          <w:sz w:val="28"/>
          <w:szCs w:val="28"/>
          <w:lang w:val="ru-RU"/>
        </w:rPr>
        <w:t xml:space="preserve"> </w:t>
      </w:r>
      <w:r w:rsidRPr="00C16153">
        <w:rPr>
          <w:sz w:val="28"/>
          <w:szCs w:val="28"/>
          <w:lang w:val="ru-RU"/>
        </w:rPr>
        <w:t>процесу;</w:t>
      </w:r>
    </w:p>
    <w:p w:rsidR="00E940A3" w:rsidRDefault="00E940A3" w:rsidP="0087062F">
      <w:pPr>
        <w:pStyle w:val="ListParagraph"/>
        <w:numPr>
          <w:ilvl w:val="0"/>
          <w:numId w:val="7"/>
        </w:numPr>
        <w:tabs>
          <w:tab w:val="left" w:pos="0"/>
          <w:tab w:val="left" w:pos="284"/>
          <w:tab w:val="left" w:pos="440"/>
          <w:tab w:val="left" w:pos="550"/>
        </w:tabs>
        <w:ind w:left="0" w:firstLine="142"/>
        <w:rPr>
          <w:sz w:val="28"/>
          <w:szCs w:val="28"/>
          <w:lang w:val="ru-RU"/>
        </w:rPr>
      </w:pPr>
      <w:r w:rsidRPr="00C16153">
        <w:rPr>
          <w:sz w:val="28"/>
          <w:szCs w:val="28"/>
          <w:lang w:val="ru-RU"/>
        </w:rPr>
        <w:t>ініціює розгляд кадрових питань та бере участь у їх</w:t>
      </w:r>
      <w:r w:rsidRPr="00C16153">
        <w:rPr>
          <w:spacing w:val="-12"/>
          <w:sz w:val="28"/>
          <w:szCs w:val="28"/>
          <w:lang w:val="ru-RU"/>
        </w:rPr>
        <w:t xml:space="preserve"> </w:t>
      </w:r>
      <w:r w:rsidRPr="00C16153">
        <w:rPr>
          <w:sz w:val="28"/>
          <w:szCs w:val="28"/>
          <w:lang w:val="ru-RU"/>
        </w:rPr>
        <w:t>вирішенні;</w:t>
      </w:r>
    </w:p>
    <w:p w:rsidR="00E940A3" w:rsidRDefault="00E940A3" w:rsidP="0087062F">
      <w:pPr>
        <w:pStyle w:val="ListParagraph"/>
        <w:numPr>
          <w:ilvl w:val="0"/>
          <w:numId w:val="7"/>
        </w:numPr>
        <w:tabs>
          <w:tab w:val="left" w:pos="284"/>
          <w:tab w:val="left" w:pos="440"/>
          <w:tab w:val="left" w:pos="550"/>
        </w:tabs>
        <w:ind w:left="0" w:right="102" w:firstLine="142"/>
        <w:rPr>
          <w:sz w:val="28"/>
          <w:szCs w:val="28"/>
          <w:lang w:val="ru-RU"/>
        </w:rPr>
      </w:pPr>
      <w:r w:rsidRPr="00C16153">
        <w:rPr>
          <w:sz w:val="28"/>
          <w:szCs w:val="28"/>
          <w:lang w:val="ru-RU"/>
        </w:rPr>
        <w:t xml:space="preserve">сприяє створенню та діяльності центрів дозвілля, а також залучає </w:t>
      </w:r>
    </w:p>
    <w:p w:rsidR="00E940A3" w:rsidRPr="00C16153" w:rsidRDefault="00E940A3" w:rsidP="0087062F">
      <w:pPr>
        <w:pStyle w:val="ListParagraph"/>
        <w:tabs>
          <w:tab w:val="left" w:pos="0"/>
          <w:tab w:val="left" w:pos="284"/>
          <w:tab w:val="left" w:pos="440"/>
          <w:tab w:val="left" w:pos="550"/>
        </w:tabs>
        <w:ind w:left="0" w:right="102"/>
        <w:rPr>
          <w:sz w:val="28"/>
          <w:szCs w:val="28"/>
          <w:lang w:val="ru-RU"/>
        </w:rPr>
      </w:pPr>
      <w:r>
        <w:rPr>
          <w:sz w:val="28"/>
          <w:szCs w:val="28"/>
          <w:lang w:val="ru-RU"/>
        </w:rPr>
        <w:t>громад</w:t>
      </w:r>
      <w:r w:rsidRPr="00C16153">
        <w:rPr>
          <w:sz w:val="28"/>
          <w:szCs w:val="28"/>
          <w:lang w:val="ru-RU"/>
        </w:rPr>
        <w:t>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w:t>
      </w:r>
      <w:r w:rsidRPr="00C16153">
        <w:rPr>
          <w:spacing w:val="-27"/>
          <w:sz w:val="28"/>
          <w:szCs w:val="28"/>
          <w:lang w:val="ru-RU"/>
        </w:rPr>
        <w:t xml:space="preserve"> </w:t>
      </w:r>
      <w:r w:rsidRPr="00C16153">
        <w:rPr>
          <w:sz w:val="28"/>
          <w:szCs w:val="28"/>
          <w:lang w:val="ru-RU"/>
        </w:rPr>
        <w:t>учнями;</w:t>
      </w:r>
    </w:p>
    <w:p w:rsidR="00E940A3" w:rsidRDefault="00E940A3" w:rsidP="0087062F">
      <w:pPr>
        <w:pStyle w:val="ListParagraph"/>
        <w:tabs>
          <w:tab w:val="left" w:pos="440"/>
          <w:tab w:val="left" w:pos="550"/>
        </w:tabs>
        <w:ind w:right="102"/>
        <w:rPr>
          <w:sz w:val="28"/>
          <w:szCs w:val="28"/>
          <w:lang w:val="ru-RU"/>
        </w:rPr>
      </w:pPr>
      <w:r>
        <w:rPr>
          <w:sz w:val="28"/>
          <w:szCs w:val="28"/>
          <w:lang w:val="ru-RU"/>
        </w:rPr>
        <w:t xml:space="preserve">-   </w:t>
      </w:r>
      <w:r w:rsidRPr="00C16153">
        <w:rPr>
          <w:sz w:val="28"/>
          <w:szCs w:val="28"/>
          <w:lang w:val="ru-RU"/>
        </w:rPr>
        <w:t xml:space="preserve">розглядає питання родинного виховання, бере участь за згодою батьків </w:t>
      </w:r>
    </w:p>
    <w:p w:rsidR="00E940A3" w:rsidRDefault="00E940A3" w:rsidP="0087062F">
      <w:pPr>
        <w:pStyle w:val="ListParagraph"/>
        <w:tabs>
          <w:tab w:val="left" w:pos="440"/>
          <w:tab w:val="left" w:pos="550"/>
        </w:tabs>
        <w:ind w:right="102"/>
        <w:rPr>
          <w:sz w:val="28"/>
          <w:szCs w:val="28"/>
          <w:lang w:val="ru-RU"/>
        </w:rPr>
      </w:pPr>
      <w:r w:rsidRPr="00C16153">
        <w:rPr>
          <w:sz w:val="28"/>
          <w:szCs w:val="28"/>
          <w:lang w:val="ru-RU"/>
        </w:rPr>
        <w:t xml:space="preserve">або </w:t>
      </w:r>
      <w:r>
        <w:rPr>
          <w:sz w:val="28"/>
          <w:szCs w:val="28"/>
          <w:lang w:val="ru-RU"/>
        </w:rPr>
        <w:t xml:space="preserve">  </w:t>
      </w:r>
      <w:r w:rsidRPr="00C16153">
        <w:rPr>
          <w:sz w:val="28"/>
          <w:szCs w:val="28"/>
          <w:lang w:val="ru-RU"/>
        </w:rPr>
        <w:t xml:space="preserve">осіб, які їх замінюють, в обстеженні житлово-побутових </w:t>
      </w:r>
      <w:r w:rsidRPr="00C16153">
        <w:rPr>
          <w:spacing w:val="-3"/>
          <w:sz w:val="28"/>
          <w:szCs w:val="28"/>
          <w:lang w:val="ru-RU"/>
        </w:rPr>
        <w:t xml:space="preserve">умов </w:t>
      </w:r>
      <w:r>
        <w:rPr>
          <w:sz w:val="28"/>
          <w:szCs w:val="28"/>
          <w:lang w:val="ru-RU"/>
        </w:rPr>
        <w:t xml:space="preserve">учнів, </w:t>
      </w:r>
    </w:p>
    <w:p w:rsidR="00E940A3" w:rsidRDefault="00E940A3" w:rsidP="0087062F">
      <w:pPr>
        <w:pStyle w:val="ListParagraph"/>
        <w:tabs>
          <w:tab w:val="left" w:pos="440"/>
          <w:tab w:val="left" w:pos="550"/>
        </w:tabs>
        <w:ind w:right="102"/>
        <w:rPr>
          <w:sz w:val="28"/>
          <w:szCs w:val="28"/>
          <w:lang w:val="ru-RU"/>
        </w:rPr>
      </w:pPr>
      <w:r>
        <w:rPr>
          <w:sz w:val="28"/>
          <w:szCs w:val="28"/>
          <w:lang w:val="ru-RU"/>
        </w:rPr>
        <w:t xml:space="preserve">які </w:t>
      </w:r>
      <w:r w:rsidRPr="00C16153">
        <w:rPr>
          <w:sz w:val="28"/>
          <w:szCs w:val="28"/>
          <w:lang w:val="ru-RU"/>
        </w:rPr>
        <w:t>перебувають у  несприятливих соціально-економічних</w:t>
      </w:r>
      <w:r w:rsidRPr="00C16153">
        <w:rPr>
          <w:spacing w:val="-14"/>
          <w:sz w:val="28"/>
          <w:szCs w:val="28"/>
          <w:lang w:val="ru-RU"/>
        </w:rPr>
        <w:t xml:space="preserve"> </w:t>
      </w:r>
      <w:r w:rsidRPr="00C16153">
        <w:rPr>
          <w:sz w:val="28"/>
          <w:szCs w:val="28"/>
          <w:lang w:val="ru-RU"/>
        </w:rPr>
        <w:t>умовах;</w:t>
      </w:r>
    </w:p>
    <w:p w:rsidR="00E940A3" w:rsidRDefault="00E940A3" w:rsidP="0087062F">
      <w:pPr>
        <w:pStyle w:val="ListParagraph"/>
        <w:tabs>
          <w:tab w:val="left" w:pos="0"/>
          <w:tab w:val="left" w:pos="440"/>
          <w:tab w:val="left" w:pos="550"/>
        </w:tabs>
        <w:rPr>
          <w:sz w:val="28"/>
          <w:szCs w:val="28"/>
          <w:lang w:val="ru-RU"/>
        </w:rPr>
      </w:pPr>
      <w:r>
        <w:rPr>
          <w:sz w:val="28"/>
          <w:szCs w:val="28"/>
        </w:rPr>
        <w:t xml:space="preserve">-  </w:t>
      </w:r>
      <w:r w:rsidRPr="00676418">
        <w:rPr>
          <w:sz w:val="28"/>
          <w:szCs w:val="28"/>
          <w:lang w:val="ru-RU"/>
        </w:rPr>
        <w:t>сприяє педагогічній освіті</w:t>
      </w:r>
      <w:r w:rsidRPr="00676418">
        <w:rPr>
          <w:spacing w:val="-4"/>
          <w:sz w:val="28"/>
          <w:szCs w:val="28"/>
          <w:lang w:val="ru-RU"/>
        </w:rPr>
        <w:t xml:space="preserve"> </w:t>
      </w:r>
      <w:r w:rsidRPr="00676418">
        <w:rPr>
          <w:sz w:val="28"/>
          <w:szCs w:val="28"/>
          <w:lang w:val="ru-RU"/>
        </w:rPr>
        <w:t>батьків;</w:t>
      </w:r>
    </w:p>
    <w:p w:rsidR="00E940A3" w:rsidRDefault="00E940A3" w:rsidP="0087062F">
      <w:pPr>
        <w:pStyle w:val="ListParagraph"/>
        <w:tabs>
          <w:tab w:val="left" w:pos="0"/>
          <w:tab w:val="left" w:pos="440"/>
          <w:tab w:val="left" w:pos="550"/>
        </w:tabs>
        <w:ind w:left="142"/>
        <w:rPr>
          <w:sz w:val="28"/>
          <w:szCs w:val="28"/>
          <w:lang w:val="ru-RU"/>
        </w:rPr>
      </w:pPr>
      <w:r>
        <w:rPr>
          <w:sz w:val="28"/>
          <w:szCs w:val="28"/>
          <w:lang w:val="ru-RU"/>
        </w:rPr>
        <w:t xml:space="preserve">-  </w:t>
      </w:r>
      <w:r w:rsidRPr="00C16153">
        <w:rPr>
          <w:sz w:val="28"/>
          <w:szCs w:val="28"/>
          <w:lang w:val="ru-RU"/>
        </w:rPr>
        <w:t>сприяє поповненню бібліотечного фонду та передплаті періодичних</w:t>
      </w:r>
      <w:r w:rsidRPr="00C16153">
        <w:rPr>
          <w:spacing w:val="-24"/>
          <w:sz w:val="28"/>
          <w:szCs w:val="28"/>
          <w:lang w:val="ru-RU"/>
        </w:rPr>
        <w:t xml:space="preserve"> </w:t>
      </w:r>
      <w:r w:rsidRPr="00C16153">
        <w:rPr>
          <w:sz w:val="28"/>
          <w:szCs w:val="28"/>
          <w:lang w:val="ru-RU"/>
        </w:rPr>
        <w:t>видань;</w:t>
      </w:r>
    </w:p>
    <w:p w:rsidR="00E940A3" w:rsidRPr="00C16153" w:rsidRDefault="00E940A3" w:rsidP="00B408A1">
      <w:pPr>
        <w:pStyle w:val="ListParagraph"/>
        <w:tabs>
          <w:tab w:val="left" w:pos="0"/>
          <w:tab w:val="left" w:pos="440"/>
          <w:tab w:val="left" w:pos="550"/>
        </w:tabs>
        <w:rPr>
          <w:sz w:val="28"/>
          <w:szCs w:val="28"/>
          <w:lang w:val="ru-RU"/>
        </w:rPr>
      </w:pPr>
      <w:r>
        <w:rPr>
          <w:sz w:val="28"/>
          <w:szCs w:val="28"/>
          <w:lang w:val="ru-RU"/>
        </w:rPr>
        <w:t xml:space="preserve">-  </w:t>
      </w:r>
      <w:r w:rsidRPr="00C16153">
        <w:rPr>
          <w:sz w:val="28"/>
          <w:szCs w:val="28"/>
          <w:lang w:val="ru-RU"/>
        </w:rPr>
        <w:t>розглядає питання здобуття обов’язкової загальної середньої освіти</w:t>
      </w:r>
      <w:r w:rsidRPr="00C16153">
        <w:rPr>
          <w:spacing w:val="-20"/>
          <w:sz w:val="28"/>
          <w:szCs w:val="28"/>
          <w:lang w:val="ru-RU"/>
        </w:rPr>
        <w:t xml:space="preserve"> </w:t>
      </w:r>
      <w:r w:rsidRPr="00C16153">
        <w:rPr>
          <w:sz w:val="28"/>
          <w:szCs w:val="28"/>
          <w:lang w:val="ru-RU"/>
        </w:rPr>
        <w:t>учнями;</w:t>
      </w:r>
    </w:p>
    <w:p w:rsidR="00E940A3" w:rsidRPr="00C16153" w:rsidRDefault="00E940A3" w:rsidP="00B408A1">
      <w:pPr>
        <w:pStyle w:val="ListParagraph"/>
        <w:tabs>
          <w:tab w:val="left" w:pos="0"/>
          <w:tab w:val="left" w:pos="142"/>
        </w:tabs>
        <w:ind w:left="142" w:right="310"/>
        <w:rPr>
          <w:sz w:val="28"/>
          <w:szCs w:val="28"/>
          <w:lang w:val="ru-RU"/>
        </w:rPr>
      </w:pPr>
      <w:r>
        <w:rPr>
          <w:sz w:val="28"/>
          <w:szCs w:val="28"/>
          <w:lang w:val="ru-RU"/>
        </w:rPr>
        <w:t xml:space="preserve">- </w:t>
      </w:r>
      <w:r w:rsidRPr="00C16153">
        <w:rPr>
          <w:sz w:val="28"/>
          <w:szCs w:val="28"/>
          <w:lang w:val="ru-RU"/>
        </w:rPr>
        <w:t>організовує громадський контроль за харчуванням і медичним обслугову-ванням</w:t>
      </w:r>
      <w:r w:rsidRPr="00C16153">
        <w:rPr>
          <w:spacing w:val="-27"/>
          <w:sz w:val="28"/>
          <w:szCs w:val="28"/>
          <w:lang w:val="ru-RU"/>
        </w:rPr>
        <w:t xml:space="preserve"> </w:t>
      </w:r>
      <w:r w:rsidRPr="00C16153">
        <w:rPr>
          <w:sz w:val="28"/>
          <w:szCs w:val="28"/>
          <w:lang w:val="ru-RU"/>
        </w:rPr>
        <w:t>учнів;</w:t>
      </w:r>
    </w:p>
    <w:p w:rsidR="00E940A3" w:rsidRPr="00C16153" w:rsidRDefault="00E940A3" w:rsidP="00B408A1">
      <w:pPr>
        <w:pStyle w:val="ListParagraph"/>
        <w:tabs>
          <w:tab w:val="left" w:pos="0"/>
          <w:tab w:val="left" w:pos="142"/>
        </w:tabs>
        <w:ind w:left="142" w:right="245"/>
        <w:rPr>
          <w:sz w:val="28"/>
          <w:szCs w:val="28"/>
          <w:lang w:val="ru-RU"/>
        </w:rPr>
      </w:pPr>
      <w:r>
        <w:rPr>
          <w:sz w:val="28"/>
          <w:szCs w:val="28"/>
          <w:lang w:val="ru-RU"/>
        </w:rPr>
        <w:t xml:space="preserve">- </w:t>
      </w:r>
      <w:r w:rsidRPr="00C16153">
        <w:rPr>
          <w:sz w:val="28"/>
          <w:szCs w:val="28"/>
          <w:lang w:val="ru-RU"/>
        </w:rPr>
        <w:t xml:space="preserve">розглядає звернення учасників </w:t>
      </w:r>
      <w:r>
        <w:rPr>
          <w:sz w:val="28"/>
          <w:szCs w:val="28"/>
          <w:lang w:val="ru-RU"/>
        </w:rPr>
        <w:t>освітнього</w:t>
      </w:r>
      <w:r w:rsidRPr="00C16153">
        <w:rPr>
          <w:sz w:val="28"/>
          <w:szCs w:val="28"/>
          <w:lang w:val="ru-RU"/>
        </w:rPr>
        <w:t xml:space="preserve"> проц</w:t>
      </w:r>
      <w:r>
        <w:rPr>
          <w:sz w:val="28"/>
          <w:szCs w:val="28"/>
          <w:lang w:val="ru-RU"/>
        </w:rPr>
        <w:t xml:space="preserve">есу з питань роботи </w:t>
      </w:r>
      <w:r w:rsidRPr="00C16153">
        <w:rPr>
          <w:sz w:val="28"/>
          <w:szCs w:val="28"/>
          <w:lang w:val="ru-RU"/>
        </w:rPr>
        <w:t>закладу</w:t>
      </w:r>
      <w:r>
        <w:rPr>
          <w:sz w:val="28"/>
          <w:szCs w:val="28"/>
          <w:lang w:val="ru-RU"/>
        </w:rPr>
        <w:t xml:space="preserve"> освіти</w:t>
      </w:r>
      <w:r w:rsidRPr="00C16153">
        <w:rPr>
          <w:sz w:val="28"/>
          <w:szCs w:val="28"/>
          <w:lang w:val="ru-RU"/>
        </w:rPr>
        <w:t>;</w:t>
      </w:r>
    </w:p>
    <w:p w:rsidR="00E940A3" w:rsidRDefault="00E940A3" w:rsidP="00751D29">
      <w:pPr>
        <w:pStyle w:val="ListParagraph"/>
        <w:numPr>
          <w:ilvl w:val="0"/>
          <w:numId w:val="7"/>
        </w:numPr>
        <w:tabs>
          <w:tab w:val="left" w:pos="0"/>
          <w:tab w:val="left" w:pos="142"/>
          <w:tab w:val="left" w:pos="284"/>
        </w:tabs>
        <w:ind w:left="142" w:right="248" w:hanging="32"/>
        <w:rPr>
          <w:sz w:val="28"/>
          <w:szCs w:val="28"/>
          <w:lang w:val="ru-RU"/>
        </w:rPr>
      </w:pPr>
      <w:r w:rsidRPr="00C16153">
        <w:rPr>
          <w:sz w:val="28"/>
          <w:szCs w:val="28"/>
          <w:lang w:val="ru-RU"/>
        </w:rPr>
        <w:t>вносить пропозиції щодо питань мораль</w:t>
      </w:r>
      <w:r>
        <w:rPr>
          <w:sz w:val="28"/>
          <w:szCs w:val="28"/>
          <w:lang w:val="ru-RU"/>
        </w:rPr>
        <w:t xml:space="preserve">ного і матеріального заохочення </w:t>
      </w:r>
      <w:r w:rsidRPr="00C16153">
        <w:rPr>
          <w:sz w:val="28"/>
          <w:szCs w:val="28"/>
          <w:lang w:val="ru-RU"/>
        </w:rPr>
        <w:t xml:space="preserve">учасників </w:t>
      </w:r>
      <w:r>
        <w:rPr>
          <w:sz w:val="28"/>
          <w:szCs w:val="28"/>
          <w:lang w:val="ru-RU"/>
        </w:rPr>
        <w:t>освітнього</w:t>
      </w:r>
      <w:r w:rsidRPr="00C16153">
        <w:rPr>
          <w:spacing w:val="-14"/>
          <w:sz w:val="28"/>
          <w:szCs w:val="28"/>
          <w:lang w:val="ru-RU"/>
        </w:rPr>
        <w:t xml:space="preserve"> </w:t>
      </w:r>
      <w:r w:rsidRPr="00C16153">
        <w:rPr>
          <w:sz w:val="28"/>
          <w:szCs w:val="28"/>
          <w:lang w:val="ru-RU"/>
        </w:rPr>
        <w:t>процесу;</w:t>
      </w:r>
    </w:p>
    <w:p w:rsidR="00E940A3" w:rsidRDefault="00E940A3" w:rsidP="00B408A1">
      <w:pPr>
        <w:pStyle w:val="ListParagraph"/>
        <w:tabs>
          <w:tab w:val="left" w:pos="142"/>
        </w:tabs>
        <w:ind w:left="142" w:right="310"/>
        <w:rPr>
          <w:sz w:val="28"/>
          <w:szCs w:val="28"/>
          <w:lang w:val="ru-RU"/>
        </w:rPr>
      </w:pPr>
      <w:r w:rsidRPr="00452412">
        <w:rPr>
          <w:b/>
          <w:sz w:val="28"/>
          <w:szCs w:val="28"/>
          <w:lang w:val="ru-RU"/>
        </w:rPr>
        <w:t>-</w:t>
      </w:r>
      <w:r>
        <w:rPr>
          <w:sz w:val="28"/>
          <w:szCs w:val="28"/>
          <w:lang w:val="ru-RU"/>
        </w:rPr>
        <w:t xml:space="preserve"> </w:t>
      </w:r>
      <w:r w:rsidRPr="00C16153">
        <w:rPr>
          <w:sz w:val="28"/>
          <w:szCs w:val="28"/>
          <w:lang w:val="ru-RU"/>
        </w:rPr>
        <w:t xml:space="preserve">може створювати постійні </w:t>
      </w:r>
      <w:r>
        <w:rPr>
          <w:sz w:val="28"/>
          <w:szCs w:val="28"/>
          <w:lang w:val="ru-RU"/>
        </w:rPr>
        <w:t xml:space="preserve">або тимчасові комісії з окремих напрямів   </w:t>
      </w:r>
      <w:r w:rsidRPr="00C16153">
        <w:rPr>
          <w:sz w:val="28"/>
          <w:szCs w:val="28"/>
          <w:lang w:val="ru-RU"/>
        </w:rPr>
        <w:t xml:space="preserve">роботи. </w:t>
      </w:r>
      <w:r w:rsidRPr="00217A1B">
        <w:rPr>
          <w:sz w:val="28"/>
          <w:szCs w:val="28"/>
          <w:lang w:val="ru-RU"/>
        </w:rPr>
        <w:t>Склад комісій та зміст їх роботи визначається</w:t>
      </w:r>
      <w:r w:rsidRPr="00217A1B">
        <w:rPr>
          <w:spacing w:val="-14"/>
          <w:sz w:val="28"/>
          <w:szCs w:val="28"/>
          <w:lang w:val="ru-RU"/>
        </w:rPr>
        <w:t xml:space="preserve"> </w:t>
      </w:r>
      <w:r w:rsidRPr="00217A1B">
        <w:rPr>
          <w:sz w:val="28"/>
          <w:szCs w:val="28"/>
          <w:lang w:val="ru-RU"/>
        </w:rPr>
        <w:t>радою.</w:t>
      </w:r>
    </w:p>
    <w:p w:rsidR="00E940A3" w:rsidRDefault="00E940A3" w:rsidP="00B408A1">
      <w:pPr>
        <w:pStyle w:val="Heading11"/>
        <w:tabs>
          <w:tab w:val="left" w:pos="0"/>
          <w:tab w:val="left" w:pos="550"/>
          <w:tab w:val="left" w:pos="1070"/>
        </w:tabs>
        <w:spacing w:line="240" w:lineRule="auto"/>
        <w:ind w:left="0" w:firstLine="284"/>
        <w:jc w:val="both"/>
        <w:rPr>
          <w:b w:val="0"/>
          <w:bCs w:val="0"/>
          <w:sz w:val="28"/>
          <w:szCs w:val="28"/>
          <w:lang w:val="ru-RU"/>
        </w:rPr>
      </w:pPr>
      <w:r w:rsidRPr="00940073">
        <w:rPr>
          <w:bCs w:val="0"/>
          <w:sz w:val="28"/>
          <w:szCs w:val="28"/>
          <w:lang w:val="ru-RU"/>
        </w:rPr>
        <w:t>4.11</w:t>
      </w:r>
      <w:r>
        <w:rPr>
          <w:bCs w:val="0"/>
          <w:sz w:val="28"/>
          <w:szCs w:val="28"/>
          <w:lang w:val="ru-RU"/>
        </w:rPr>
        <w:t xml:space="preserve">. </w:t>
      </w:r>
      <w:r w:rsidRPr="00940073">
        <w:rPr>
          <w:b w:val="0"/>
          <w:bCs w:val="0"/>
          <w:sz w:val="28"/>
          <w:szCs w:val="28"/>
          <w:lang w:val="ru-RU"/>
        </w:rPr>
        <w:t>Колегіальним органом управління</w:t>
      </w:r>
      <w:r>
        <w:rPr>
          <w:bCs w:val="0"/>
          <w:sz w:val="28"/>
          <w:szCs w:val="28"/>
          <w:lang w:val="ru-RU"/>
        </w:rPr>
        <w:t xml:space="preserve"> </w:t>
      </w:r>
      <w:r>
        <w:rPr>
          <w:b w:val="0"/>
          <w:bCs w:val="0"/>
          <w:sz w:val="28"/>
          <w:szCs w:val="28"/>
          <w:lang w:val="ru-RU"/>
        </w:rPr>
        <w:t>закладу загальної середньої середньої освіти є педагогічна рада, повноваження якої визначаються Законом України «Про загальну середню освіту» та цим Статутом.</w:t>
      </w:r>
    </w:p>
    <w:p w:rsidR="00E940A3" w:rsidRPr="005B6318" w:rsidRDefault="00E940A3" w:rsidP="00B408A1">
      <w:pPr>
        <w:pStyle w:val="rvps2"/>
        <w:shd w:val="clear" w:color="auto" w:fill="FFFFFF"/>
        <w:spacing w:before="0" w:beforeAutospacing="0" w:after="0" w:afterAutospacing="0"/>
        <w:ind w:left="102" w:firstLine="348"/>
        <w:jc w:val="both"/>
        <w:textAlignment w:val="baseline"/>
        <w:rPr>
          <w:color w:val="000000"/>
          <w:sz w:val="28"/>
          <w:szCs w:val="28"/>
        </w:rPr>
      </w:pPr>
      <w:r w:rsidRPr="005B6318">
        <w:rPr>
          <w:color w:val="000000"/>
          <w:sz w:val="28"/>
          <w:szCs w:val="28"/>
          <w:lang w:val="uk-UA"/>
        </w:rPr>
        <w:t xml:space="preserve"> </w:t>
      </w:r>
      <w:r w:rsidRPr="005B6318">
        <w:rPr>
          <w:color w:val="000000"/>
          <w:sz w:val="28"/>
          <w:szCs w:val="28"/>
        </w:rPr>
        <w:t>Усі педагогічні працівники закладу освіти мають брати участь у засіданнях педагогічної ради.</w:t>
      </w:r>
    </w:p>
    <w:p w:rsidR="00E940A3" w:rsidRDefault="00E940A3" w:rsidP="00751D29">
      <w:pPr>
        <w:pStyle w:val="ListParagraph"/>
        <w:numPr>
          <w:ilvl w:val="1"/>
          <w:numId w:val="20"/>
        </w:numPr>
        <w:tabs>
          <w:tab w:val="left" w:pos="0"/>
          <w:tab w:val="left" w:pos="550"/>
        </w:tabs>
        <w:rPr>
          <w:sz w:val="28"/>
          <w:szCs w:val="28"/>
          <w:lang w:val="ru-RU"/>
        </w:rPr>
      </w:pPr>
      <w:r w:rsidRPr="00C16153">
        <w:rPr>
          <w:sz w:val="28"/>
          <w:szCs w:val="28"/>
          <w:lang w:val="ru-RU"/>
        </w:rPr>
        <w:t xml:space="preserve">Головою педагогічної ради є директор </w:t>
      </w:r>
      <w:r>
        <w:rPr>
          <w:sz w:val="28"/>
          <w:szCs w:val="28"/>
          <w:lang w:val="ru-RU"/>
        </w:rPr>
        <w:t>опорного</w:t>
      </w:r>
      <w:r w:rsidRPr="00C16153">
        <w:rPr>
          <w:spacing w:val="-16"/>
          <w:sz w:val="28"/>
          <w:szCs w:val="28"/>
          <w:lang w:val="ru-RU"/>
        </w:rPr>
        <w:t xml:space="preserve"> </w:t>
      </w:r>
      <w:r w:rsidRPr="00C16153">
        <w:rPr>
          <w:sz w:val="28"/>
          <w:szCs w:val="28"/>
          <w:lang w:val="ru-RU"/>
        </w:rPr>
        <w:t>закладу</w:t>
      </w:r>
      <w:r>
        <w:rPr>
          <w:sz w:val="28"/>
          <w:szCs w:val="28"/>
          <w:lang w:val="ru-RU"/>
        </w:rPr>
        <w:t xml:space="preserve"> освіти</w:t>
      </w:r>
      <w:r w:rsidRPr="00C16153">
        <w:rPr>
          <w:sz w:val="28"/>
          <w:szCs w:val="28"/>
          <w:lang w:val="ru-RU"/>
        </w:rPr>
        <w:t>.</w:t>
      </w:r>
    </w:p>
    <w:p w:rsidR="00E940A3" w:rsidRDefault="00E940A3" w:rsidP="00B408A1">
      <w:pPr>
        <w:pStyle w:val="Heading11"/>
        <w:tabs>
          <w:tab w:val="left" w:pos="0"/>
          <w:tab w:val="left" w:pos="550"/>
          <w:tab w:val="left" w:pos="1070"/>
        </w:tabs>
        <w:spacing w:line="240" w:lineRule="auto"/>
        <w:ind w:left="0"/>
        <w:jc w:val="both"/>
        <w:rPr>
          <w:sz w:val="28"/>
          <w:szCs w:val="28"/>
          <w:lang w:val="uk-UA"/>
        </w:rPr>
      </w:pPr>
      <w:r>
        <w:rPr>
          <w:sz w:val="28"/>
          <w:szCs w:val="28"/>
          <w:lang w:val="ru-RU"/>
        </w:rPr>
        <w:t xml:space="preserve">    </w:t>
      </w:r>
      <w:r>
        <w:rPr>
          <w:sz w:val="28"/>
          <w:szCs w:val="28"/>
          <w:lang w:val="uk-UA"/>
        </w:rPr>
        <w:t xml:space="preserve">4.13. </w:t>
      </w:r>
      <w:r w:rsidRPr="005A6571">
        <w:rPr>
          <w:sz w:val="28"/>
          <w:szCs w:val="28"/>
          <w:lang w:val="ru-RU"/>
        </w:rPr>
        <w:t>Педагогічна рада розглядає</w:t>
      </w:r>
      <w:r w:rsidRPr="005A6571">
        <w:rPr>
          <w:spacing w:val="-6"/>
          <w:sz w:val="28"/>
          <w:szCs w:val="28"/>
          <w:lang w:val="ru-RU"/>
        </w:rPr>
        <w:t xml:space="preserve"> </w:t>
      </w:r>
      <w:r w:rsidRPr="005A6571">
        <w:rPr>
          <w:sz w:val="28"/>
          <w:szCs w:val="28"/>
          <w:lang w:val="ru-RU"/>
        </w:rPr>
        <w:t>питання:</w:t>
      </w:r>
    </w:p>
    <w:p w:rsidR="00E940A3" w:rsidRPr="005B6318"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96" w:name="n514"/>
      <w:bookmarkEnd w:id="96"/>
      <w:r>
        <w:rPr>
          <w:color w:val="000000"/>
          <w:sz w:val="28"/>
          <w:szCs w:val="28"/>
          <w:lang w:val="uk-UA"/>
        </w:rPr>
        <w:t xml:space="preserve">- </w:t>
      </w:r>
      <w:r w:rsidRPr="005B6318">
        <w:rPr>
          <w:color w:val="000000"/>
          <w:sz w:val="28"/>
          <w:szCs w:val="28"/>
        </w:rPr>
        <w:t>планує роботу закладу;</w:t>
      </w:r>
    </w:p>
    <w:p w:rsidR="00E940A3" w:rsidRPr="005B6318"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97" w:name="n515"/>
      <w:bookmarkEnd w:id="97"/>
      <w:r>
        <w:rPr>
          <w:color w:val="000000"/>
          <w:sz w:val="28"/>
          <w:szCs w:val="28"/>
          <w:lang w:val="uk-UA"/>
        </w:rPr>
        <w:t>-</w:t>
      </w:r>
      <w:r w:rsidRPr="005B6318">
        <w:rPr>
          <w:color w:val="000000"/>
          <w:sz w:val="28"/>
          <w:szCs w:val="28"/>
        </w:rPr>
        <w:t>схвалює освітню (освітні) програму (програми) закладу та оцінює результативність її (їх) виконання;</w:t>
      </w:r>
    </w:p>
    <w:p w:rsidR="00E940A3" w:rsidRPr="005B6318"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98" w:name="n516"/>
      <w:bookmarkEnd w:id="98"/>
      <w:r>
        <w:rPr>
          <w:color w:val="000000"/>
          <w:sz w:val="28"/>
          <w:szCs w:val="28"/>
          <w:lang w:val="uk-UA"/>
        </w:rPr>
        <w:t>-</w:t>
      </w:r>
      <w:r w:rsidRPr="005B6318">
        <w:rPr>
          <w:color w:val="000000"/>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E940A3"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99" w:name="n517"/>
      <w:bookmarkEnd w:id="99"/>
      <w:r>
        <w:rPr>
          <w:color w:val="000000"/>
          <w:sz w:val="28"/>
          <w:szCs w:val="28"/>
          <w:lang w:val="uk-UA"/>
        </w:rPr>
        <w:t>-</w:t>
      </w:r>
      <w:r w:rsidRPr="005B6318">
        <w:rPr>
          <w:color w:val="000000"/>
          <w:sz w:val="28"/>
          <w:szCs w:val="28"/>
        </w:rPr>
        <w:t>розглядає питання щодо вдосконалення і методичного забезпечення освітнього процесу;</w:t>
      </w:r>
    </w:p>
    <w:p w:rsidR="00E940A3" w:rsidRPr="005B6318"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100" w:name="n518"/>
      <w:bookmarkEnd w:id="100"/>
      <w:r>
        <w:rPr>
          <w:color w:val="000000"/>
          <w:sz w:val="28"/>
          <w:szCs w:val="28"/>
          <w:lang w:val="uk-UA"/>
        </w:rPr>
        <w:t>-</w:t>
      </w:r>
      <w:r w:rsidRPr="005B6318">
        <w:rPr>
          <w:color w:val="000000"/>
          <w:sz w:val="28"/>
          <w:szCs w:val="28"/>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E940A3" w:rsidRPr="005B6318"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101" w:name="n519"/>
      <w:bookmarkEnd w:id="101"/>
      <w:r>
        <w:rPr>
          <w:color w:val="000000"/>
          <w:sz w:val="28"/>
          <w:szCs w:val="28"/>
          <w:lang w:val="uk-UA"/>
        </w:rPr>
        <w:t>-</w:t>
      </w:r>
      <w:r w:rsidRPr="005B6318">
        <w:rPr>
          <w:color w:val="000000"/>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E940A3" w:rsidRPr="005B6318"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102" w:name="n520"/>
      <w:bookmarkEnd w:id="102"/>
      <w:r>
        <w:rPr>
          <w:color w:val="000000"/>
          <w:sz w:val="28"/>
          <w:szCs w:val="28"/>
          <w:lang w:val="uk-UA"/>
        </w:rPr>
        <w:t>-</w:t>
      </w:r>
      <w:r w:rsidRPr="005B6318">
        <w:rPr>
          <w:color w:val="000000"/>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940A3" w:rsidRPr="00D11600" w:rsidRDefault="00E940A3" w:rsidP="00B408A1">
      <w:pPr>
        <w:pStyle w:val="rvps2"/>
        <w:shd w:val="clear" w:color="auto" w:fill="FFFFFF"/>
        <w:spacing w:before="0" w:beforeAutospacing="0" w:after="0" w:afterAutospacing="0"/>
        <w:ind w:firstLine="450"/>
        <w:jc w:val="both"/>
        <w:textAlignment w:val="baseline"/>
        <w:rPr>
          <w:color w:val="000000"/>
          <w:sz w:val="28"/>
          <w:szCs w:val="28"/>
          <w:lang w:val="uk-UA"/>
        </w:rPr>
      </w:pPr>
      <w:bookmarkStart w:id="103" w:name="n521"/>
      <w:bookmarkEnd w:id="103"/>
      <w:r>
        <w:rPr>
          <w:color w:val="000000"/>
          <w:sz w:val="28"/>
          <w:szCs w:val="28"/>
          <w:lang w:val="uk-UA"/>
        </w:rPr>
        <w:t>-</w:t>
      </w:r>
      <w:r w:rsidRPr="00D11600">
        <w:rPr>
          <w:color w:val="000000"/>
          <w:sz w:val="28"/>
          <w:szCs w:val="28"/>
          <w:lang w:val="uk-UA"/>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E940A3" w:rsidRPr="00B408A1" w:rsidRDefault="00E940A3" w:rsidP="00B408A1">
      <w:pPr>
        <w:pStyle w:val="rvps2"/>
        <w:shd w:val="clear" w:color="auto" w:fill="FFFFFF"/>
        <w:spacing w:before="0" w:beforeAutospacing="0" w:after="0" w:afterAutospacing="0"/>
        <w:ind w:firstLine="450"/>
        <w:jc w:val="both"/>
        <w:textAlignment w:val="baseline"/>
        <w:rPr>
          <w:color w:val="000000"/>
          <w:sz w:val="28"/>
          <w:szCs w:val="28"/>
          <w:lang w:val="uk-UA"/>
        </w:rPr>
      </w:pPr>
      <w:bookmarkStart w:id="104" w:name="n522"/>
      <w:bookmarkEnd w:id="104"/>
      <w:r>
        <w:rPr>
          <w:color w:val="000000"/>
          <w:sz w:val="28"/>
          <w:szCs w:val="28"/>
          <w:lang w:val="uk-UA"/>
        </w:rPr>
        <w:t>-</w:t>
      </w:r>
      <w:r w:rsidRPr="00B408A1">
        <w:rPr>
          <w:color w:val="000000"/>
          <w:sz w:val="28"/>
          <w:szCs w:val="28"/>
          <w:lang w:val="uk-UA"/>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E940A3" w:rsidRPr="005B6318"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105" w:name="n523"/>
      <w:bookmarkEnd w:id="105"/>
      <w:r>
        <w:rPr>
          <w:color w:val="000000"/>
          <w:sz w:val="28"/>
          <w:szCs w:val="28"/>
          <w:lang w:val="uk-UA"/>
        </w:rPr>
        <w:t>-</w:t>
      </w:r>
      <w:r w:rsidRPr="005B6318">
        <w:rPr>
          <w:color w:val="000000"/>
          <w:sz w:val="28"/>
          <w:szCs w:val="28"/>
        </w:rPr>
        <w:t>має право ініціювати проведення позапланового інституційного аудиту закладу та проведення громадської акредитації закладу;</w:t>
      </w:r>
    </w:p>
    <w:p w:rsidR="00E940A3" w:rsidRPr="005B6318"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106" w:name="n524"/>
      <w:bookmarkEnd w:id="106"/>
      <w:r>
        <w:rPr>
          <w:color w:val="000000"/>
          <w:sz w:val="28"/>
          <w:szCs w:val="28"/>
          <w:lang w:val="uk-UA"/>
        </w:rPr>
        <w:t>-</w:t>
      </w:r>
      <w:r w:rsidRPr="005B6318">
        <w:rPr>
          <w:color w:val="000000"/>
          <w:sz w:val="28"/>
          <w:szCs w:val="28"/>
        </w:rPr>
        <w:t>розглядає інші питання, віднесені законом та/або статутом закладу до її повноважень.</w:t>
      </w:r>
    </w:p>
    <w:p w:rsidR="00E940A3" w:rsidRPr="005B6318"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107" w:name="n525"/>
      <w:bookmarkEnd w:id="107"/>
      <w:r w:rsidRPr="005B6318">
        <w:rPr>
          <w:color w:val="000000"/>
          <w:sz w:val="28"/>
          <w:szCs w:val="28"/>
        </w:rPr>
        <w:t>Рішення педагогічної ради закладу освіти вводяться в дію рішеннями керівника закладу.</w:t>
      </w:r>
    </w:p>
    <w:p w:rsidR="00E940A3" w:rsidRPr="001C663C" w:rsidRDefault="00E940A3" w:rsidP="00751D29">
      <w:pPr>
        <w:pStyle w:val="ListParagraph"/>
        <w:numPr>
          <w:ilvl w:val="1"/>
          <w:numId w:val="6"/>
        </w:numPr>
        <w:tabs>
          <w:tab w:val="left" w:pos="0"/>
          <w:tab w:val="left" w:pos="550"/>
        </w:tabs>
        <w:ind w:left="0" w:firstLine="550"/>
        <w:rPr>
          <w:sz w:val="28"/>
          <w:szCs w:val="28"/>
          <w:lang w:val="ru-RU"/>
        </w:rPr>
      </w:pPr>
      <w:r w:rsidRPr="005B6318">
        <w:rPr>
          <w:b/>
          <w:sz w:val="28"/>
          <w:szCs w:val="28"/>
          <w:lang w:val="ru-RU"/>
        </w:rPr>
        <w:t>4.1</w:t>
      </w:r>
      <w:r>
        <w:rPr>
          <w:b/>
          <w:sz w:val="28"/>
          <w:szCs w:val="28"/>
          <w:lang w:val="ru-RU"/>
        </w:rPr>
        <w:t>4</w:t>
      </w:r>
      <w:r w:rsidRPr="005B6318">
        <w:rPr>
          <w:b/>
          <w:sz w:val="28"/>
          <w:szCs w:val="28"/>
          <w:lang w:val="ru-RU"/>
        </w:rPr>
        <w:t>.</w:t>
      </w:r>
      <w:r w:rsidRPr="005B6318">
        <w:rPr>
          <w:sz w:val="28"/>
          <w:szCs w:val="28"/>
          <w:lang w:val="ru-RU"/>
        </w:rPr>
        <w:t xml:space="preserve"> Робота</w:t>
      </w:r>
      <w:r w:rsidRPr="001C663C">
        <w:rPr>
          <w:sz w:val="28"/>
          <w:szCs w:val="28"/>
          <w:lang w:val="ru-RU"/>
        </w:rPr>
        <w:t xml:space="preserve"> </w:t>
      </w:r>
      <w:r w:rsidRPr="001C663C">
        <w:rPr>
          <w:spacing w:val="12"/>
          <w:sz w:val="28"/>
          <w:szCs w:val="28"/>
          <w:lang w:val="ru-RU"/>
        </w:rPr>
        <w:t xml:space="preserve"> </w:t>
      </w:r>
      <w:r w:rsidRPr="001C663C">
        <w:rPr>
          <w:sz w:val="28"/>
          <w:szCs w:val="28"/>
          <w:lang w:val="ru-RU"/>
        </w:rPr>
        <w:t xml:space="preserve">педагогічної </w:t>
      </w:r>
      <w:r w:rsidRPr="001C663C">
        <w:rPr>
          <w:spacing w:val="16"/>
          <w:sz w:val="28"/>
          <w:szCs w:val="28"/>
          <w:lang w:val="ru-RU"/>
        </w:rPr>
        <w:t xml:space="preserve"> </w:t>
      </w:r>
      <w:r w:rsidRPr="001C663C">
        <w:rPr>
          <w:sz w:val="28"/>
          <w:szCs w:val="28"/>
          <w:lang w:val="ru-RU"/>
        </w:rPr>
        <w:t xml:space="preserve">ради </w:t>
      </w:r>
      <w:r w:rsidRPr="001C663C">
        <w:rPr>
          <w:spacing w:val="15"/>
          <w:sz w:val="28"/>
          <w:szCs w:val="28"/>
          <w:lang w:val="ru-RU"/>
        </w:rPr>
        <w:t xml:space="preserve"> </w:t>
      </w:r>
      <w:r w:rsidRPr="001C663C">
        <w:rPr>
          <w:sz w:val="28"/>
          <w:szCs w:val="28"/>
          <w:lang w:val="ru-RU"/>
        </w:rPr>
        <w:t xml:space="preserve">планується </w:t>
      </w:r>
      <w:r w:rsidRPr="001C663C">
        <w:rPr>
          <w:spacing w:val="15"/>
          <w:sz w:val="28"/>
          <w:szCs w:val="28"/>
          <w:lang w:val="ru-RU"/>
        </w:rPr>
        <w:t xml:space="preserve"> </w:t>
      </w:r>
      <w:r w:rsidRPr="001C663C">
        <w:rPr>
          <w:sz w:val="28"/>
          <w:szCs w:val="28"/>
          <w:lang w:val="ru-RU"/>
        </w:rPr>
        <w:t xml:space="preserve">в </w:t>
      </w:r>
      <w:r w:rsidRPr="001C663C">
        <w:rPr>
          <w:spacing w:val="15"/>
          <w:sz w:val="28"/>
          <w:szCs w:val="28"/>
          <w:lang w:val="ru-RU"/>
        </w:rPr>
        <w:t xml:space="preserve"> </w:t>
      </w:r>
      <w:r w:rsidRPr="001C663C">
        <w:rPr>
          <w:sz w:val="28"/>
          <w:szCs w:val="28"/>
          <w:lang w:val="ru-RU"/>
        </w:rPr>
        <w:t xml:space="preserve">довільній </w:t>
      </w:r>
      <w:r w:rsidRPr="001C663C">
        <w:rPr>
          <w:spacing w:val="16"/>
          <w:sz w:val="28"/>
          <w:szCs w:val="28"/>
          <w:lang w:val="ru-RU"/>
        </w:rPr>
        <w:t xml:space="preserve"> </w:t>
      </w:r>
      <w:r w:rsidRPr="001C663C">
        <w:rPr>
          <w:sz w:val="28"/>
          <w:szCs w:val="28"/>
          <w:lang w:val="ru-RU"/>
        </w:rPr>
        <w:t xml:space="preserve">формі </w:t>
      </w:r>
      <w:r w:rsidRPr="001C663C">
        <w:rPr>
          <w:spacing w:val="13"/>
          <w:sz w:val="28"/>
          <w:szCs w:val="28"/>
          <w:lang w:val="ru-RU"/>
        </w:rPr>
        <w:t xml:space="preserve"> </w:t>
      </w:r>
      <w:r w:rsidRPr="001C663C">
        <w:rPr>
          <w:sz w:val="28"/>
          <w:szCs w:val="28"/>
          <w:lang w:val="ru-RU"/>
        </w:rPr>
        <w:t xml:space="preserve">відповідно </w:t>
      </w:r>
      <w:r w:rsidRPr="001C663C">
        <w:rPr>
          <w:spacing w:val="13"/>
          <w:sz w:val="28"/>
          <w:szCs w:val="28"/>
          <w:lang w:val="ru-RU"/>
        </w:rPr>
        <w:t xml:space="preserve"> </w:t>
      </w:r>
      <w:r w:rsidRPr="001C663C">
        <w:rPr>
          <w:sz w:val="28"/>
          <w:szCs w:val="28"/>
          <w:lang w:val="ru-RU"/>
        </w:rPr>
        <w:t>до потреб закладу</w:t>
      </w:r>
      <w:r>
        <w:rPr>
          <w:sz w:val="28"/>
          <w:szCs w:val="28"/>
          <w:lang w:val="ru-RU"/>
        </w:rPr>
        <w:t xml:space="preserve"> освіти</w:t>
      </w:r>
      <w:r w:rsidRPr="001C663C">
        <w:rPr>
          <w:sz w:val="28"/>
          <w:szCs w:val="28"/>
          <w:lang w:val="ru-RU"/>
        </w:rPr>
        <w:t>. Кількість засідань педагогічної ради визначається їх доцільністю, але не може бути менше чотирьох разів на</w:t>
      </w:r>
      <w:r w:rsidRPr="001C663C">
        <w:rPr>
          <w:spacing w:val="-13"/>
          <w:sz w:val="28"/>
          <w:szCs w:val="28"/>
          <w:lang w:val="ru-RU"/>
        </w:rPr>
        <w:t xml:space="preserve"> </w:t>
      </w:r>
      <w:r w:rsidRPr="001C663C">
        <w:rPr>
          <w:sz w:val="28"/>
          <w:szCs w:val="28"/>
          <w:lang w:val="ru-RU"/>
        </w:rPr>
        <w:t>рік.</w:t>
      </w:r>
    </w:p>
    <w:p w:rsidR="00E940A3" w:rsidRPr="00C16153" w:rsidRDefault="00E940A3" w:rsidP="00B408A1">
      <w:pPr>
        <w:pStyle w:val="BodyText"/>
        <w:tabs>
          <w:tab w:val="left" w:pos="-110"/>
          <w:tab w:val="left" w:pos="550"/>
        </w:tabs>
        <w:ind w:left="0" w:right="99"/>
        <w:jc w:val="both"/>
        <w:rPr>
          <w:lang w:val="ru-RU"/>
        </w:rPr>
      </w:pPr>
      <w:r w:rsidRPr="00C16153">
        <w:rPr>
          <w:lang w:val="ru-RU"/>
        </w:rPr>
        <w:t xml:space="preserve">Члени педагогічної ради мають право виносити на її розгляд актуальні питання </w:t>
      </w:r>
      <w:r>
        <w:rPr>
          <w:lang w:val="ru-RU"/>
        </w:rPr>
        <w:t xml:space="preserve">освітнього </w:t>
      </w:r>
      <w:r w:rsidRPr="00C16153">
        <w:rPr>
          <w:lang w:val="ru-RU"/>
        </w:rPr>
        <w:t>процесу.</w:t>
      </w:r>
    </w:p>
    <w:p w:rsidR="00E940A3" w:rsidRDefault="00E940A3" w:rsidP="00751D29">
      <w:pPr>
        <w:pStyle w:val="ListParagraph"/>
        <w:numPr>
          <w:ilvl w:val="1"/>
          <w:numId w:val="6"/>
        </w:numPr>
        <w:tabs>
          <w:tab w:val="clear" w:pos="360"/>
          <w:tab w:val="num" w:pos="0"/>
          <w:tab w:val="left" w:pos="550"/>
          <w:tab w:val="left" w:pos="1103"/>
        </w:tabs>
        <w:ind w:left="0" w:right="109" w:firstLine="550"/>
        <w:rPr>
          <w:sz w:val="28"/>
          <w:szCs w:val="28"/>
          <w:lang w:val="ru-RU"/>
        </w:rPr>
      </w:pPr>
      <w:r w:rsidRPr="008F58E6">
        <w:rPr>
          <w:b/>
          <w:sz w:val="28"/>
          <w:szCs w:val="28"/>
          <w:lang w:val="ru-RU"/>
        </w:rPr>
        <w:t>4.1</w:t>
      </w:r>
      <w:r>
        <w:rPr>
          <w:b/>
          <w:sz w:val="28"/>
          <w:szCs w:val="28"/>
          <w:lang w:val="ru-RU"/>
        </w:rPr>
        <w:t>5</w:t>
      </w:r>
      <w:r w:rsidRPr="008F58E6">
        <w:rPr>
          <w:b/>
          <w:sz w:val="28"/>
          <w:szCs w:val="28"/>
          <w:lang w:val="ru-RU"/>
        </w:rPr>
        <w:t>.</w:t>
      </w:r>
      <w:r>
        <w:rPr>
          <w:sz w:val="28"/>
          <w:szCs w:val="28"/>
          <w:lang w:val="ru-RU"/>
        </w:rPr>
        <w:t xml:space="preserve"> </w:t>
      </w:r>
      <w:r w:rsidRPr="00C16153">
        <w:rPr>
          <w:sz w:val="28"/>
          <w:szCs w:val="28"/>
          <w:lang w:val="ru-RU"/>
        </w:rPr>
        <w:t>У закладі</w:t>
      </w:r>
      <w:r>
        <w:rPr>
          <w:sz w:val="28"/>
          <w:szCs w:val="28"/>
          <w:lang w:val="ru-RU"/>
        </w:rPr>
        <w:t xml:space="preserve"> освіти</w:t>
      </w:r>
      <w:r w:rsidRPr="00C16153">
        <w:rPr>
          <w:sz w:val="28"/>
          <w:szCs w:val="28"/>
          <w:lang w:val="ru-RU"/>
        </w:rPr>
        <w:t xml:space="preserve"> можуть створюватись учнівські та вчительські гро</w:t>
      </w:r>
      <w:r>
        <w:rPr>
          <w:sz w:val="28"/>
          <w:szCs w:val="28"/>
          <w:lang w:val="ru-RU"/>
        </w:rPr>
        <w:t>-</w:t>
      </w:r>
      <w:r w:rsidRPr="00C16153">
        <w:rPr>
          <w:sz w:val="28"/>
          <w:szCs w:val="28"/>
          <w:lang w:val="ru-RU"/>
        </w:rPr>
        <w:t>мадські організації, що діють відповідно до чинного законодавства</w:t>
      </w:r>
      <w:r w:rsidRPr="00C16153">
        <w:rPr>
          <w:spacing w:val="-20"/>
          <w:sz w:val="28"/>
          <w:szCs w:val="28"/>
          <w:lang w:val="ru-RU"/>
        </w:rPr>
        <w:t xml:space="preserve"> </w:t>
      </w:r>
      <w:r w:rsidRPr="00C16153">
        <w:rPr>
          <w:sz w:val="28"/>
          <w:szCs w:val="28"/>
          <w:lang w:val="ru-RU"/>
        </w:rPr>
        <w:t>України.</w:t>
      </w:r>
    </w:p>
    <w:p w:rsidR="00E940A3" w:rsidRPr="00D80624" w:rsidRDefault="00E940A3" w:rsidP="00751D29">
      <w:pPr>
        <w:pStyle w:val="Heading11"/>
        <w:numPr>
          <w:ilvl w:val="3"/>
          <w:numId w:val="17"/>
        </w:numPr>
        <w:tabs>
          <w:tab w:val="left" w:pos="0"/>
          <w:tab w:val="left" w:pos="550"/>
          <w:tab w:val="left" w:pos="3809"/>
        </w:tabs>
        <w:spacing w:line="240" w:lineRule="auto"/>
        <w:ind w:left="3808" w:hanging="293"/>
        <w:jc w:val="both"/>
        <w:rPr>
          <w:sz w:val="28"/>
          <w:szCs w:val="28"/>
        </w:rPr>
      </w:pPr>
      <w:r w:rsidRPr="00C16153">
        <w:rPr>
          <w:sz w:val="28"/>
          <w:szCs w:val="28"/>
        </w:rPr>
        <w:t>Матеріально-технічна</w:t>
      </w:r>
      <w:r w:rsidRPr="00C16153">
        <w:rPr>
          <w:spacing w:val="-6"/>
          <w:sz w:val="28"/>
          <w:szCs w:val="28"/>
        </w:rPr>
        <w:t xml:space="preserve"> </w:t>
      </w:r>
      <w:r w:rsidRPr="00C16153">
        <w:rPr>
          <w:sz w:val="28"/>
          <w:szCs w:val="28"/>
        </w:rPr>
        <w:t>база</w:t>
      </w:r>
    </w:p>
    <w:p w:rsidR="00E940A3" w:rsidRPr="008F58E6" w:rsidRDefault="00E940A3" w:rsidP="00B408A1">
      <w:pPr>
        <w:pStyle w:val="ListParagraph"/>
        <w:tabs>
          <w:tab w:val="left" w:pos="0"/>
          <w:tab w:val="left" w:pos="550"/>
          <w:tab w:val="left" w:pos="990"/>
        </w:tabs>
        <w:ind w:left="0" w:right="107"/>
        <w:rPr>
          <w:sz w:val="28"/>
          <w:szCs w:val="28"/>
        </w:rPr>
      </w:pPr>
      <w:r>
        <w:rPr>
          <w:b/>
          <w:sz w:val="28"/>
          <w:szCs w:val="28"/>
        </w:rPr>
        <w:tab/>
        <w:t>5.1.</w:t>
      </w:r>
      <w:r w:rsidRPr="00A83E85">
        <w:rPr>
          <w:b/>
          <w:sz w:val="28"/>
          <w:szCs w:val="28"/>
        </w:rPr>
        <w:t xml:space="preserve"> </w:t>
      </w:r>
      <w:r w:rsidRPr="008F58E6">
        <w:rPr>
          <w:sz w:val="28"/>
          <w:szCs w:val="28"/>
        </w:rPr>
        <w:t>Матеріально-технічна база</w:t>
      </w:r>
      <w:r>
        <w:rPr>
          <w:sz w:val="28"/>
          <w:szCs w:val="28"/>
        </w:rPr>
        <w:t xml:space="preserve"> опорного</w:t>
      </w:r>
      <w:r w:rsidRPr="008F58E6">
        <w:rPr>
          <w:sz w:val="28"/>
          <w:szCs w:val="28"/>
        </w:rPr>
        <w:t xml:space="preserve"> закладу </w:t>
      </w:r>
      <w:r>
        <w:rPr>
          <w:sz w:val="28"/>
          <w:szCs w:val="28"/>
        </w:rPr>
        <w:t xml:space="preserve">освіти </w:t>
      </w:r>
      <w:r w:rsidRPr="008F58E6">
        <w:rPr>
          <w:sz w:val="28"/>
          <w:szCs w:val="28"/>
        </w:rPr>
        <w:t>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w:t>
      </w:r>
      <w:r>
        <w:rPr>
          <w:sz w:val="28"/>
          <w:szCs w:val="28"/>
        </w:rPr>
        <w:t xml:space="preserve"> освіти</w:t>
      </w:r>
      <w:r w:rsidRPr="008F58E6">
        <w:rPr>
          <w:sz w:val="28"/>
          <w:szCs w:val="28"/>
        </w:rPr>
        <w:t>.</w:t>
      </w:r>
    </w:p>
    <w:p w:rsidR="00E940A3" w:rsidRPr="00370E05" w:rsidRDefault="00E940A3" w:rsidP="00751D29">
      <w:pPr>
        <w:pStyle w:val="ListParagraph"/>
        <w:numPr>
          <w:ilvl w:val="1"/>
          <w:numId w:val="5"/>
        </w:numPr>
        <w:tabs>
          <w:tab w:val="clear" w:pos="360"/>
          <w:tab w:val="num" w:pos="0"/>
          <w:tab w:val="left" w:pos="550"/>
          <w:tab w:val="left" w:pos="1017"/>
        </w:tabs>
        <w:ind w:left="0" w:right="103" w:firstLine="550"/>
        <w:rPr>
          <w:sz w:val="28"/>
          <w:szCs w:val="28"/>
          <w:lang w:val="ru-RU"/>
        </w:rPr>
      </w:pPr>
      <w:r w:rsidRPr="00370E05">
        <w:rPr>
          <w:b/>
          <w:sz w:val="28"/>
          <w:szCs w:val="28"/>
          <w:lang w:val="ru-RU"/>
        </w:rPr>
        <w:t>5.2.</w:t>
      </w:r>
      <w:r w:rsidRPr="00370E05">
        <w:rPr>
          <w:sz w:val="28"/>
          <w:szCs w:val="28"/>
          <w:lang w:val="ru-RU"/>
        </w:rPr>
        <w:t xml:space="preserve"> Майно опорного закладу освіти закріплюється за ним на праві оперативного управління відповідно до чинного законодавства, рішення про заснування і Статуту закладу освіти та укладених ним</w:t>
      </w:r>
      <w:r w:rsidRPr="00370E05">
        <w:rPr>
          <w:spacing w:val="-34"/>
          <w:sz w:val="28"/>
          <w:szCs w:val="28"/>
          <w:lang w:val="ru-RU"/>
        </w:rPr>
        <w:t xml:space="preserve"> </w:t>
      </w:r>
      <w:r w:rsidRPr="00370E05">
        <w:rPr>
          <w:sz w:val="28"/>
          <w:szCs w:val="28"/>
          <w:lang w:val="ru-RU"/>
        </w:rPr>
        <w:t>угод.</w:t>
      </w:r>
    </w:p>
    <w:p w:rsidR="00E940A3" w:rsidRDefault="00E940A3" w:rsidP="00751D29">
      <w:pPr>
        <w:pStyle w:val="ListParagraph"/>
        <w:numPr>
          <w:ilvl w:val="1"/>
          <w:numId w:val="5"/>
        </w:numPr>
        <w:tabs>
          <w:tab w:val="clear" w:pos="360"/>
          <w:tab w:val="num" w:pos="0"/>
          <w:tab w:val="left" w:pos="550"/>
          <w:tab w:val="left" w:pos="1031"/>
        </w:tabs>
        <w:ind w:left="0" w:right="102" w:firstLine="550"/>
        <w:rPr>
          <w:sz w:val="28"/>
          <w:szCs w:val="28"/>
          <w:lang w:val="ru-RU"/>
        </w:rPr>
      </w:pPr>
      <w:r w:rsidRPr="00A83E85">
        <w:rPr>
          <w:b/>
          <w:sz w:val="28"/>
          <w:szCs w:val="28"/>
          <w:lang w:val="ru-RU"/>
        </w:rPr>
        <w:t>5.3.</w:t>
      </w:r>
      <w:r>
        <w:rPr>
          <w:sz w:val="28"/>
          <w:szCs w:val="28"/>
          <w:lang w:val="ru-RU"/>
        </w:rPr>
        <w:t xml:space="preserve"> Опорний з</w:t>
      </w:r>
      <w:r w:rsidRPr="00C16153">
        <w:rPr>
          <w:sz w:val="28"/>
          <w:szCs w:val="28"/>
          <w:lang w:val="ru-RU"/>
        </w:rPr>
        <w:t xml:space="preserve">аклад </w:t>
      </w:r>
      <w:r>
        <w:rPr>
          <w:sz w:val="28"/>
          <w:szCs w:val="28"/>
          <w:lang w:val="ru-RU"/>
        </w:rPr>
        <w:t xml:space="preserve">освіти </w:t>
      </w:r>
      <w:r w:rsidRPr="00C16153">
        <w:rPr>
          <w:sz w:val="28"/>
          <w:szCs w:val="28"/>
          <w:lang w:val="ru-RU"/>
        </w:rPr>
        <w:t xml:space="preserve">відповідно до чинного законодавства користується землею, іншими природними ресурсами і несе відповідальність за дотримання вимог та норм з </w:t>
      </w:r>
      <w:r w:rsidRPr="00C16153">
        <w:rPr>
          <w:spacing w:val="2"/>
          <w:sz w:val="28"/>
          <w:szCs w:val="28"/>
          <w:lang w:val="ru-RU"/>
        </w:rPr>
        <w:t xml:space="preserve">їх </w:t>
      </w:r>
      <w:r w:rsidRPr="00C16153">
        <w:rPr>
          <w:sz w:val="28"/>
          <w:szCs w:val="28"/>
          <w:lang w:val="ru-RU"/>
        </w:rPr>
        <w:t>охорони.</w:t>
      </w:r>
    </w:p>
    <w:p w:rsidR="00E940A3" w:rsidRDefault="00E940A3" w:rsidP="00751D29">
      <w:pPr>
        <w:pStyle w:val="ListParagraph"/>
        <w:numPr>
          <w:ilvl w:val="1"/>
          <w:numId w:val="5"/>
        </w:numPr>
        <w:tabs>
          <w:tab w:val="clear" w:pos="360"/>
          <w:tab w:val="num" w:pos="0"/>
          <w:tab w:val="left" w:pos="550"/>
          <w:tab w:val="left" w:pos="950"/>
        </w:tabs>
        <w:ind w:left="0" w:right="104" w:firstLine="550"/>
        <w:rPr>
          <w:sz w:val="28"/>
          <w:szCs w:val="28"/>
          <w:lang w:val="ru-RU"/>
        </w:rPr>
      </w:pPr>
      <w:r w:rsidRPr="00A83E85">
        <w:rPr>
          <w:b/>
          <w:sz w:val="28"/>
          <w:szCs w:val="28"/>
          <w:lang w:val="ru-RU"/>
        </w:rPr>
        <w:t>5.4.</w:t>
      </w:r>
      <w:r>
        <w:rPr>
          <w:sz w:val="28"/>
          <w:szCs w:val="28"/>
          <w:lang w:val="ru-RU"/>
        </w:rPr>
        <w:t xml:space="preserve"> </w:t>
      </w:r>
      <w:r w:rsidRPr="00C16153">
        <w:rPr>
          <w:sz w:val="28"/>
          <w:szCs w:val="28"/>
          <w:lang w:val="ru-RU"/>
        </w:rPr>
        <w:t>Вилучення основних фондів, оборотних кошт</w:t>
      </w:r>
      <w:r>
        <w:rPr>
          <w:sz w:val="28"/>
          <w:szCs w:val="28"/>
          <w:lang w:val="ru-RU"/>
        </w:rPr>
        <w:t>ів та іншого майна з</w:t>
      </w:r>
      <w:r w:rsidRPr="00C16153">
        <w:rPr>
          <w:sz w:val="28"/>
          <w:szCs w:val="28"/>
          <w:lang w:val="ru-RU"/>
        </w:rPr>
        <w:t xml:space="preserve">акладу </w:t>
      </w:r>
      <w:r>
        <w:rPr>
          <w:sz w:val="28"/>
          <w:szCs w:val="28"/>
          <w:lang w:val="ru-RU"/>
        </w:rPr>
        <w:t xml:space="preserve">освіти </w:t>
      </w:r>
      <w:r w:rsidRPr="00C16153">
        <w:rPr>
          <w:sz w:val="28"/>
          <w:szCs w:val="28"/>
          <w:lang w:val="ru-RU"/>
        </w:rPr>
        <w:t xml:space="preserve">проводиться лише у випадках, передбачених чинним законодавством. Збитки, завдані </w:t>
      </w:r>
      <w:r>
        <w:rPr>
          <w:sz w:val="28"/>
          <w:szCs w:val="28"/>
          <w:lang w:val="ru-RU"/>
        </w:rPr>
        <w:t>з</w:t>
      </w:r>
      <w:r w:rsidRPr="00C16153">
        <w:rPr>
          <w:sz w:val="28"/>
          <w:szCs w:val="28"/>
          <w:lang w:val="ru-RU"/>
        </w:rPr>
        <w:t xml:space="preserve">акладу </w:t>
      </w:r>
      <w:r>
        <w:rPr>
          <w:sz w:val="28"/>
          <w:szCs w:val="28"/>
          <w:lang w:val="ru-RU"/>
        </w:rPr>
        <w:t xml:space="preserve">освіти </w:t>
      </w:r>
      <w:r w:rsidRPr="00C16153">
        <w:rPr>
          <w:sz w:val="28"/>
          <w:szCs w:val="28"/>
          <w:lang w:val="ru-RU"/>
        </w:rPr>
        <w:t>внаслідок порушення його майнових прав іншими юридичними та фізичними особами, відшкодовуються відповідно до чинног</w:t>
      </w:r>
      <w:r>
        <w:rPr>
          <w:sz w:val="28"/>
          <w:szCs w:val="28"/>
          <w:lang w:val="ru-RU"/>
        </w:rPr>
        <w:t>е</w:t>
      </w:r>
      <w:r w:rsidRPr="00C16153">
        <w:rPr>
          <w:sz w:val="28"/>
          <w:szCs w:val="28"/>
          <w:lang w:val="ru-RU"/>
        </w:rPr>
        <w:t>о</w:t>
      </w:r>
      <w:r w:rsidRPr="00C16153">
        <w:rPr>
          <w:spacing w:val="-25"/>
          <w:sz w:val="28"/>
          <w:szCs w:val="28"/>
          <w:lang w:val="ru-RU"/>
        </w:rPr>
        <w:t xml:space="preserve"> </w:t>
      </w:r>
      <w:r w:rsidRPr="00C16153">
        <w:rPr>
          <w:sz w:val="28"/>
          <w:szCs w:val="28"/>
          <w:lang w:val="ru-RU"/>
        </w:rPr>
        <w:t>законодавства.</w:t>
      </w:r>
    </w:p>
    <w:p w:rsidR="00E940A3" w:rsidRPr="00C16153" w:rsidRDefault="00E940A3" w:rsidP="00751D29">
      <w:pPr>
        <w:pStyle w:val="ListParagraph"/>
        <w:numPr>
          <w:ilvl w:val="1"/>
          <w:numId w:val="5"/>
        </w:numPr>
        <w:tabs>
          <w:tab w:val="clear" w:pos="360"/>
          <w:tab w:val="num" w:pos="0"/>
          <w:tab w:val="left" w:pos="550"/>
          <w:tab w:val="left" w:pos="1118"/>
        </w:tabs>
        <w:ind w:left="0" w:right="100" w:firstLine="550"/>
        <w:rPr>
          <w:sz w:val="28"/>
          <w:szCs w:val="28"/>
          <w:lang w:val="ru-RU"/>
        </w:rPr>
      </w:pPr>
      <w:r w:rsidRPr="00A83E85">
        <w:rPr>
          <w:b/>
          <w:sz w:val="28"/>
          <w:szCs w:val="28"/>
          <w:lang w:val="ru-RU"/>
        </w:rPr>
        <w:t>5.5.</w:t>
      </w:r>
      <w:r>
        <w:rPr>
          <w:sz w:val="28"/>
          <w:szCs w:val="28"/>
          <w:lang w:val="ru-RU"/>
        </w:rPr>
        <w:t xml:space="preserve"> </w:t>
      </w:r>
      <w:r w:rsidRPr="00C16153">
        <w:rPr>
          <w:sz w:val="28"/>
          <w:szCs w:val="28"/>
          <w:lang w:val="ru-RU"/>
        </w:rPr>
        <w:t xml:space="preserve">Для забезпечення </w:t>
      </w:r>
      <w:r>
        <w:rPr>
          <w:sz w:val="28"/>
          <w:szCs w:val="28"/>
          <w:lang w:val="ru-RU"/>
        </w:rPr>
        <w:t>освітнього</w:t>
      </w:r>
      <w:r w:rsidRPr="00C16153">
        <w:rPr>
          <w:sz w:val="28"/>
          <w:szCs w:val="28"/>
          <w:lang w:val="ru-RU"/>
        </w:rPr>
        <w:t xml:space="preserve"> процесу база закладу</w:t>
      </w:r>
      <w:r>
        <w:rPr>
          <w:sz w:val="28"/>
          <w:szCs w:val="28"/>
          <w:lang w:val="ru-RU"/>
        </w:rPr>
        <w:t xml:space="preserve"> освіти</w:t>
      </w:r>
      <w:r w:rsidRPr="00C16153">
        <w:rPr>
          <w:sz w:val="28"/>
          <w:szCs w:val="28"/>
          <w:lang w:val="ru-RU"/>
        </w:rPr>
        <w:t xml:space="preserve"> складається із навчальних кабінетів, майстерень (слюсарної, токарної, обслуговуючої праці тощо), а також спортивного, читального залів, бібліотеки, архіву, медичного і комп’ютерного кабінетів, їдальні, приміщення для інженерно-технічного та навчально-допоміжного персоналу, матеріально-технічних баз філій, підрозділів, представництв</w:t>
      </w:r>
      <w:r w:rsidRPr="00C16153">
        <w:rPr>
          <w:spacing w:val="-19"/>
          <w:sz w:val="28"/>
          <w:szCs w:val="28"/>
          <w:lang w:val="ru-RU"/>
        </w:rPr>
        <w:t xml:space="preserve"> </w:t>
      </w:r>
      <w:r w:rsidRPr="00C16153">
        <w:rPr>
          <w:sz w:val="28"/>
          <w:szCs w:val="28"/>
          <w:lang w:val="ru-RU"/>
        </w:rPr>
        <w:t>тощо.</w:t>
      </w:r>
    </w:p>
    <w:p w:rsidR="00E940A3" w:rsidRDefault="00E940A3" w:rsidP="00B408A1">
      <w:pPr>
        <w:pStyle w:val="Heading11"/>
        <w:tabs>
          <w:tab w:val="left" w:pos="0"/>
          <w:tab w:val="left" w:pos="550"/>
        </w:tabs>
        <w:spacing w:line="240" w:lineRule="auto"/>
        <w:ind w:left="3001"/>
        <w:jc w:val="both"/>
        <w:rPr>
          <w:sz w:val="28"/>
          <w:szCs w:val="28"/>
          <w:lang w:val="ru-RU"/>
        </w:rPr>
      </w:pPr>
      <w:r w:rsidRPr="00C16153">
        <w:rPr>
          <w:sz w:val="28"/>
          <w:szCs w:val="28"/>
        </w:rPr>
        <w:t>V</w:t>
      </w:r>
      <w:r w:rsidRPr="00A83E85">
        <w:rPr>
          <w:sz w:val="28"/>
          <w:szCs w:val="28"/>
          <w:lang w:val="ru-RU"/>
        </w:rPr>
        <w:t>І. Фінансово-господарська діяльність</w:t>
      </w:r>
    </w:p>
    <w:p w:rsidR="00E940A3" w:rsidRDefault="00E940A3" w:rsidP="00B408A1">
      <w:pPr>
        <w:pStyle w:val="ListParagraph"/>
        <w:tabs>
          <w:tab w:val="left" w:pos="0"/>
          <w:tab w:val="left" w:pos="550"/>
          <w:tab w:val="left" w:pos="1542"/>
        </w:tabs>
        <w:ind w:left="0" w:right="105" w:firstLine="550"/>
        <w:rPr>
          <w:sz w:val="28"/>
          <w:szCs w:val="28"/>
          <w:lang w:val="ru-RU"/>
        </w:rPr>
      </w:pPr>
      <w:r w:rsidRPr="00A83E85">
        <w:rPr>
          <w:b/>
          <w:sz w:val="28"/>
          <w:szCs w:val="28"/>
          <w:lang w:val="ru-RU"/>
        </w:rPr>
        <w:t>6.1.</w:t>
      </w:r>
      <w:r>
        <w:rPr>
          <w:sz w:val="28"/>
          <w:szCs w:val="28"/>
          <w:lang w:val="ru-RU"/>
        </w:rPr>
        <w:t xml:space="preserve"> </w:t>
      </w:r>
      <w:r w:rsidRPr="00C16153">
        <w:rPr>
          <w:sz w:val="28"/>
          <w:szCs w:val="28"/>
          <w:lang w:val="ru-RU"/>
        </w:rPr>
        <w:t>Фінансо</w:t>
      </w:r>
      <w:r>
        <w:rPr>
          <w:sz w:val="28"/>
          <w:szCs w:val="28"/>
          <w:lang w:val="ru-RU"/>
        </w:rPr>
        <w:t xml:space="preserve">во-господарська діяльність закладу освіти здійснюється на </w:t>
      </w:r>
      <w:r w:rsidRPr="00C16153">
        <w:rPr>
          <w:sz w:val="28"/>
          <w:szCs w:val="28"/>
          <w:lang w:val="ru-RU"/>
        </w:rPr>
        <w:t>основі його</w:t>
      </w:r>
      <w:r w:rsidRPr="00C16153">
        <w:rPr>
          <w:spacing w:val="-9"/>
          <w:sz w:val="28"/>
          <w:szCs w:val="28"/>
          <w:lang w:val="ru-RU"/>
        </w:rPr>
        <w:t xml:space="preserve"> </w:t>
      </w:r>
      <w:r w:rsidRPr="00C16153">
        <w:rPr>
          <w:sz w:val="28"/>
          <w:szCs w:val="28"/>
          <w:lang w:val="ru-RU"/>
        </w:rPr>
        <w:t>кошторису.</w:t>
      </w:r>
    </w:p>
    <w:p w:rsidR="00E940A3" w:rsidRPr="00C16153" w:rsidRDefault="00E940A3" w:rsidP="00B408A1">
      <w:pPr>
        <w:pStyle w:val="ListParagraph"/>
        <w:tabs>
          <w:tab w:val="left" w:pos="0"/>
          <w:tab w:val="left" w:pos="550"/>
          <w:tab w:val="left" w:pos="1542"/>
        </w:tabs>
        <w:rPr>
          <w:sz w:val="28"/>
          <w:szCs w:val="28"/>
          <w:lang w:val="ru-RU"/>
        </w:rPr>
      </w:pPr>
      <w:r>
        <w:rPr>
          <w:sz w:val="28"/>
          <w:szCs w:val="28"/>
          <w:lang w:val="ru-RU"/>
        </w:rPr>
        <w:tab/>
      </w:r>
      <w:r>
        <w:rPr>
          <w:sz w:val="28"/>
          <w:szCs w:val="28"/>
          <w:lang w:val="ru-RU"/>
        </w:rPr>
        <w:tab/>
      </w:r>
      <w:r w:rsidRPr="00A83E85">
        <w:rPr>
          <w:b/>
          <w:sz w:val="28"/>
          <w:szCs w:val="28"/>
          <w:lang w:val="ru-RU"/>
        </w:rPr>
        <w:t>6.2.</w:t>
      </w:r>
      <w:r>
        <w:rPr>
          <w:sz w:val="28"/>
          <w:szCs w:val="28"/>
          <w:lang w:val="ru-RU"/>
        </w:rPr>
        <w:t xml:space="preserve"> </w:t>
      </w:r>
      <w:r w:rsidRPr="00C16153">
        <w:rPr>
          <w:sz w:val="28"/>
          <w:szCs w:val="28"/>
          <w:lang w:val="ru-RU"/>
        </w:rPr>
        <w:t>Джерелами ф</w:t>
      </w:r>
      <w:r>
        <w:rPr>
          <w:sz w:val="28"/>
          <w:szCs w:val="28"/>
          <w:lang w:val="ru-RU"/>
        </w:rPr>
        <w:t xml:space="preserve">ормування кошторису </w:t>
      </w:r>
      <w:r w:rsidRPr="00C16153">
        <w:rPr>
          <w:sz w:val="28"/>
          <w:szCs w:val="28"/>
          <w:lang w:val="ru-RU"/>
        </w:rPr>
        <w:t>закладу</w:t>
      </w:r>
      <w:r w:rsidRPr="00C16153">
        <w:rPr>
          <w:spacing w:val="-21"/>
          <w:sz w:val="28"/>
          <w:szCs w:val="28"/>
          <w:lang w:val="ru-RU"/>
        </w:rPr>
        <w:t xml:space="preserve"> </w:t>
      </w:r>
      <w:r>
        <w:rPr>
          <w:spacing w:val="-21"/>
          <w:sz w:val="28"/>
          <w:szCs w:val="28"/>
          <w:lang w:val="ru-RU"/>
        </w:rPr>
        <w:t xml:space="preserve">освіти </w:t>
      </w:r>
      <w:r w:rsidRPr="00C16153">
        <w:rPr>
          <w:sz w:val="28"/>
          <w:szCs w:val="28"/>
          <w:lang w:val="ru-RU"/>
        </w:rPr>
        <w:t>є:</w:t>
      </w:r>
    </w:p>
    <w:p w:rsidR="00E940A3" w:rsidRPr="00C16153" w:rsidRDefault="00E940A3" w:rsidP="00751D29">
      <w:pPr>
        <w:pStyle w:val="ListParagraph"/>
        <w:numPr>
          <w:ilvl w:val="0"/>
          <w:numId w:val="7"/>
        </w:numPr>
        <w:tabs>
          <w:tab w:val="left" w:pos="0"/>
          <w:tab w:val="left" w:pos="142"/>
        </w:tabs>
        <w:ind w:left="0" w:right="101" w:firstLine="0"/>
        <w:rPr>
          <w:sz w:val="28"/>
          <w:szCs w:val="28"/>
          <w:lang w:val="ru-RU"/>
        </w:rPr>
      </w:pPr>
      <w:r w:rsidRPr="00C16153">
        <w:rPr>
          <w:sz w:val="28"/>
          <w:szCs w:val="28"/>
          <w:lang w:val="ru-RU"/>
        </w:rPr>
        <w:t>кошти державного та місцевого бюджетів у</w:t>
      </w:r>
      <w:r>
        <w:rPr>
          <w:sz w:val="28"/>
          <w:szCs w:val="28"/>
          <w:lang w:val="ru-RU"/>
        </w:rPr>
        <w:t xml:space="preserve"> розмірі, передбаченому нормати</w:t>
      </w:r>
      <w:r w:rsidRPr="00C16153">
        <w:rPr>
          <w:sz w:val="28"/>
          <w:szCs w:val="28"/>
          <w:lang w:val="ru-RU"/>
        </w:rPr>
        <w:t xml:space="preserve">вами фінансування загальної </w:t>
      </w:r>
      <w:r>
        <w:rPr>
          <w:sz w:val="28"/>
          <w:szCs w:val="28"/>
          <w:lang w:val="ru-RU"/>
        </w:rPr>
        <w:t xml:space="preserve">дошкільної та загальної </w:t>
      </w:r>
      <w:r w:rsidRPr="00C16153">
        <w:rPr>
          <w:sz w:val="28"/>
          <w:szCs w:val="28"/>
          <w:lang w:val="ru-RU"/>
        </w:rPr>
        <w:t>середньої осві</w:t>
      </w:r>
      <w:r>
        <w:rPr>
          <w:sz w:val="28"/>
          <w:szCs w:val="28"/>
          <w:lang w:val="ru-RU"/>
        </w:rPr>
        <w:t xml:space="preserve">ти для забезпечення освітнього </w:t>
      </w:r>
      <w:r w:rsidRPr="00C16153">
        <w:rPr>
          <w:sz w:val="28"/>
          <w:szCs w:val="28"/>
          <w:lang w:val="ru-RU"/>
        </w:rPr>
        <w:t>процесу в обсязі, визначеному Державним стандартом загальної середньої</w:t>
      </w:r>
      <w:r w:rsidRPr="00C16153">
        <w:rPr>
          <w:spacing w:val="-19"/>
          <w:sz w:val="28"/>
          <w:szCs w:val="28"/>
          <w:lang w:val="ru-RU"/>
        </w:rPr>
        <w:t xml:space="preserve"> </w:t>
      </w:r>
      <w:r w:rsidRPr="00C16153">
        <w:rPr>
          <w:sz w:val="28"/>
          <w:szCs w:val="28"/>
          <w:lang w:val="ru-RU"/>
        </w:rPr>
        <w:t>освіти;</w:t>
      </w:r>
    </w:p>
    <w:p w:rsidR="00E940A3" w:rsidRDefault="00E940A3" w:rsidP="00751D29">
      <w:pPr>
        <w:pStyle w:val="ListParagraph"/>
        <w:numPr>
          <w:ilvl w:val="0"/>
          <w:numId w:val="7"/>
        </w:numPr>
        <w:tabs>
          <w:tab w:val="left" w:pos="0"/>
          <w:tab w:val="left" w:pos="302"/>
          <w:tab w:val="left" w:pos="550"/>
        </w:tabs>
        <w:rPr>
          <w:sz w:val="28"/>
          <w:szCs w:val="28"/>
          <w:lang w:val="ru-RU"/>
        </w:rPr>
      </w:pPr>
      <w:r w:rsidRPr="00C16153">
        <w:rPr>
          <w:sz w:val="28"/>
          <w:szCs w:val="28"/>
          <w:lang w:val="ru-RU"/>
        </w:rPr>
        <w:t>кошти, отримані за надання платних</w:t>
      </w:r>
      <w:r w:rsidRPr="00C16153">
        <w:rPr>
          <w:spacing w:val="-19"/>
          <w:sz w:val="28"/>
          <w:szCs w:val="28"/>
          <w:lang w:val="ru-RU"/>
        </w:rPr>
        <w:t xml:space="preserve"> </w:t>
      </w:r>
      <w:r w:rsidRPr="00C16153">
        <w:rPr>
          <w:sz w:val="28"/>
          <w:szCs w:val="28"/>
          <w:lang w:val="ru-RU"/>
        </w:rPr>
        <w:t>послуг;</w:t>
      </w:r>
    </w:p>
    <w:p w:rsidR="00E940A3" w:rsidRPr="00C16153" w:rsidRDefault="00E940A3" w:rsidP="00751D29">
      <w:pPr>
        <w:pStyle w:val="ListParagraph"/>
        <w:numPr>
          <w:ilvl w:val="0"/>
          <w:numId w:val="7"/>
        </w:numPr>
        <w:tabs>
          <w:tab w:val="left" w:pos="0"/>
          <w:tab w:val="left" w:pos="142"/>
        </w:tabs>
        <w:ind w:left="0" w:right="100" w:firstLine="0"/>
        <w:rPr>
          <w:sz w:val="28"/>
          <w:szCs w:val="28"/>
          <w:lang w:val="ru-RU"/>
        </w:rPr>
      </w:pPr>
      <w:r>
        <w:rPr>
          <w:sz w:val="28"/>
          <w:szCs w:val="28"/>
          <w:lang w:val="ru-RU"/>
        </w:rPr>
        <w:t xml:space="preserve">  </w:t>
      </w:r>
      <w:r w:rsidRPr="00C16153">
        <w:rPr>
          <w:sz w:val="28"/>
          <w:szCs w:val="28"/>
          <w:lang w:val="ru-RU"/>
        </w:rPr>
        <w:t>доходи від реалізації продукції навчально-виробничих майстерень, від передачі оренду приміщень, споруд,</w:t>
      </w:r>
      <w:r w:rsidRPr="00C16153">
        <w:rPr>
          <w:spacing w:val="-9"/>
          <w:sz w:val="28"/>
          <w:szCs w:val="28"/>
          <w:lang w:val="ru-RU"/>
        </w:rPr>
        <w:t xml:space="preserve"> </w:t>
      </w:r>
      <w:r w:rsidRPr="00C16153">
        <w:rPr>
          <w:sz w:val="28"/>
          <w:szCs w:val="28"/>
          <w:lang w:val="ru-RU"/>
        </w:rPr>
        <w:t>обладнання;</w:t>
      </w:r>
    </w:p>
    <w:p w:rsidR="00E940A3" w:rsidRPr="00C16153" w:rsidRDefault="00E940A3" w:rsidP="00751D29">
      <w:pPr>
        <w:pStyle w:val="ListParagraph"/>
        <w:numPr>
          <w:ilvl w:val="0"/>
          <w:numId w:val="7"/>
        </w:numPr>
        <w:tabs>
          <w:tab w:val="left" w:pos="0"/>
          <w:tab w:val="left" w:pos="302"/>
          <w:tab w:val="left" w:pos="550"/>
        </w:tabs>
        <w:ind w:left="301" w:hanging="199"/>
        <w:rPr>
          <w:sz w:val="28"/>
          <w:szCs w:val="28"/>
          <w:lang w:val="ru-RU"/>
        </w:rPr>
      </w:pPr>
      <w:r>
        <w:rPr>
          <w:sz w:val="28"/>
          <w:szCs w:val="28"/>
          <w:lang w:val="ru-RU"/>
        </w:rPr>
        <w:t xml:space="preserve"> </w:t>
      </w:r>
      <w:r w:rsidRPr="00C16153">
        <w:rPr>
          <w:sz w:val="28"/>
          <w:szCs w:val="28"/>
          <w:lang w:val="ru-RU"/>
        </w:rPr>
        <w:t>благодійні внески юридичних і фізичних</w:t>
      </w:r>
      <w:r w:rsidRPr="00C16153">
        <w:rPr>
          <w:spacing w:val="-17"/>
          <w:sz w:val="28"/>
          <w:szCs w:val="28"/>
          <w:lang w:val="ru-RU"/>
        </w:rPr>
        <w:t xml:space="preserve"> </w:t>
      </w:r>
      <w:r w:rsidRPr="00C16153">
        <w:rPr>
          <w:sz w:val="28"/>
          <w:szCs w:val="28"/>
          <w:lang w:val="ru-RU"/>
        </w:rPr>
        <w:t>осіб.</w:t>
      </w:r>
    </w:p>
    <w:p w:rsidR="00E940A3" w:rsidRPr="00C16153" w:rsidRDefault="00E940A3" w:rsidP="00B408A1">
      <w:pPr>
        <w:pStyle w:val="ListParagraph"/>
        <w:tabs>
          <w:tab w:val="left" w:pos="0"/>
          <w:tab w:val="left" w:pos="440"/>
        </w:tabs>
        <w:rPr>
          <w:sz w:val="28"/>
          <w:szCs w:val="28"/>
          <w:lang w:val="ru-RU"/>
        </w:rPr>
      </w:pPr>
      <w:r w:rsidRPr="00370E05">
        <w:rPr>
          <w:b/>
          <w:sz w:val="28"/>
          <w:szCs w:val="28"/>
          <w:lang w:val="ru-RU"/>
        </w:rPr>
        <w:t>-</w:t>
      </w:r>
      <w:r>
        <w:rPr>
          <w:sz w:val="28"/>
          <w:szCs w:val="28"/>
          <w:lang w:val="ru-RU"/>
        </w:rPr>
        <w:t xml:space="preserve">  </w:t>
      </w:r>
      <w:r w:rsidRPr="00C16153">
        <w:rPr>
          <w:sz w:val="28"/>
          <w:szCs w:val="28"/>
          <w:lang w:val="ru-RU"/>
        </w:rPr>
        <w:t xml:space="preserve">інші джерела </w:t>
      </w:r>
      <w:r w:rsidRPr="00C16153">
        <w:rPr>
          <w:color w:val="202020"/>
          <w:sz w:val="28"/>
          <w:szCs w:val="28"/>
          <w:lang w:val="ru-RU"/>
        </w:rPr>
        <w:t>надходження коштів, не заборонені законодавством</w:t>
      </w:r>
      <w:r w:rsidRPr="00C16153">
        <w:rPr>
          <w:color w:val="202020"/>
          <w:spacing w:val="-13"/>
          <w:sz w:val="28"/>
          <w:szCs w:val="28"/>
          <w:lang w:val="ru-RU"/>
        </w:rPr>
        <w:t xml:space="preserve"> </w:t>
      </w:r>
      <w:r w:rsidRPr="00C16153">
        <w:rPr>
          <w:color w:val="202020"/>
          <w:sz w:val="28"/>
          <w:szCs w:val="28"/>
          <w:lang w:val="ru-RU"/>
        </w:rPr>
        <w:t>України.</w:t>
      </w:r>
    </w:p>
    <w:p w:rsidR="00E940A3" w:rsidRDefault="00E940A3" w:rsidP="00751D29">
      <w:pPr>
        <w:pStyle w:val="ListParagraph"/>
        <w:numPr>
          <w:ilvl w:val="1"/>
          <w:numId w:val="4"/>
        </w:numPr>
        <w:tabs>
          <w:tab w:val="clear" w:pos="360"/>
          <w:tab w:val="num" w:pos="-110"/>
          <w:tab w:val="left" w:pos="0"/>
          <w:tab w:val="left" w:pos="550"/>
          <w:tab w:val="left" w:pos="1360"/>
        </w:tabs>
        <w:ind w:left="0" w:right="101" w:firstLine="550"/>
        <w:rPr>
          <w:sz w:val="28"/>
          <w:szCs w:val="28"/>
          <w:lang w:val="ru-RU"/>
        </w:rPr>
      </w:pPr>
      <w:r w:rsidRPr="00A83E85">
        <w:rPr>
          <w:b/>
          <w:sz w:val="28"/>
          <w:szCs w:val="28"/>
          <w:lang w:val="ru-RU"/>
        </w:rPr>
        <w:t>6.3.</w:t>
      </w:r>
      <w:r>
        <w:rPr>
          <w:sz w:val="28"/>
          <w:szCs w:val="28"/>
          <w:lang w:val="ru-RU"/>
        </w:rPr>
        <w:t xml:space="preserve"> </w:t>
      </w:r>
      <w:r w:rsidRPr="00C16153">
        <w:rPr>
          <w:sz w:val="28"/>
          <w:szCs w:val="28"/>
          <w:lang w:val="ru-RU"/>
        </w:rPr>
        <w:t xml:space="preserve">Доходи (прибутки) закладу </w:t>
      </w:r>
      <w:r>
        <w:rPr>
          <w:sz w:val="28"/>
          <w:szCs w:val="28"/>
          <w:lang w:val="ru-RU"/>
        </w:rPr>
        <w:t xml:space="preserve">освіти </w:t>
      </w:r>
      <w:r w:rsidRPr="00C16153">
        <w:rPr>
          <w:sz w:val="28"/>
          <w:szCs w:val="28"/>
          <w:lang w:val="ru-RU"/>
        </w:rPr>
        <w:t>використовуються виключно для фінансування видатків на утримання закладу, реалізації мети (цілей, завдань) та напрямів діяльності, визначених її установчими</w:t>
      </w:r>
      <w:r w:rsidRPr="00C16153">
        <w:rPr>
          <w:spacing w:val="-24"/>
          <w:sz w:val="28"/>
          <w:szCs w:val="28"/>
          <w:lang w:val="ru-RU"/>
        </w:rPr>
        <w:t xml:space="preserve"> </w:t>
      </w:r>
      <w:r w:rsidRPr="00C16153">
        <w:rPr>
          <w:sz w:val="28"/>
          <w:szCs w:val="28"/>
          <w:lang w:val="ru-RU"/>
        </w:rPr>
        <w:t>документами.</w:t>
      </w:r>
    </w:p>
    <w:p w:rsidR="00E940A3" w:rsidRPr="00C16153" w:rsidRDefault="00E940A3" w:rsidP="00751D29">
      <w:pPr>
        <w:pStyle w:val="ListParagraph"/>
        <w:numPr>
          <w:ilvl w:val="1"/>
          <w:numId w:val="4"/>
        </w:numPr>
        <w:tabs>
          <w:tab w:val="clear" w:pos="360"/>
          <w:tab w:val="num" w:pos="-110"/>
          <w:tab w:val="left" w:pos="0"/>
          <w:tab w:val="left" w:pos="550"/>
          <w:tab w:val="left" w:pos="1305"/>
        </w:tabs>
        <w:ind w:left="0" w:right="108" w:firstLine="550"/>
        <w:rPr>
          <w:sz w:val="28"/>
          <w:szCs w:val="28"/>
          <w:lang w:val="ru-RU"/>
        </w:rPr>
      </w:pPr>
      <w:r w:rsidRPr="00A83E85">
        <w:rPr>
          <w:b/>
          <w:sz w:val="28"/>
          <w:szCs w:val="28"/>
          <w:lang w:val="ru-RU"/>
        </w:rPr>
        <w:t>6.4.</w:t>
      </w:r>
      <w:r>
        <w:rPr>
          <w:sz w:val="28"/>
          <w:szCs w:val="28"/>
          <w:lang w:val="ru-RU"/>
        </w:rPr>
        <w:t xml:space="preserve"> </w:t>
      </w:r>
      <w:r w:rsidRPr="00C16153">
        <w:rPr>
          <w:sz w:val="28"/>
          <w:szCs w:val="28"/>
          <w:lang w:val="ru-RU"/>
        </w:rPr>
        <w:t>Забороняється розподіл отриманих доходів (прибутків) або їх частини серед засновників, працівників (крім оплати їхньої праці, нарахування єдиного соціального внеску), членів органів управління та інших пов’язаних з ними</w:t>
      </w:r>
      <w:r w:rsidRPr="00C16153">
        <w:rPr>
          <w:spacing w:val="-22"/>
          <w:sz w:val="28"/>
          <w:szCs w:val="28"/>
          <w:lang w:val="ru-RU"/>
        </w:rPr>
        <w:t xml:space="preserve"> </w:t>
      </w:r>
      <w:r w:rsidRPr="00C16153">
        <w:rPr>
          <w:sz w:val="28"/>
          <w:szCs w:val="28"/>
          <w:lang w:val="ru-RU"/>
        </w:rPr>
        <w:t>осіб.</w:t>
      </w:r>
    </w:p>
    <w:p w:rsidR="00E940A3" w:rsidRPr="00C16153" w:rsidRDefault="00E940A3" w:rsidP="00B408A1">
      <w:pPr>
        <w:pStyle w:val="BodyText"/>
        <w:tabs>
          <w:tab w:val="left" w:pos="0"/>
          <w:tab w:val="left" w:pos="550"/>
        </w:tabs>
        <w:ind w:left="0" w:firstLine="550"/>
        <w:jc w:val="both"/>
        <w:rPr>
          <w:lang w:val="ru-RU"/>
        </w:rPr>
      </w:pPr>
      <w:r w:rsidRPr="00C16153">
        <w:rPr>
          <w:b/>
          <w:lang w:val="ru-RU"/>
        </w:rPr>
        <w:t>6.5.</w:t>
      </w:r>
      <w:r>
        <w:rPr>
          <w:lang w:val="ru-RU"/>
        </w:rPr>
        <w:t xml:space="preserve">У </w:t>
      </w:r>
      <w:r w:rsidRPr="00C16153">
        <w:rPr>
          <w:lang w:val="ru-RU"/>
        </w:rPr>
        <w:t>закладі</w:t>
      </w:r>
      <w:r>
        <w:rPr>
          <w:lang w:val="ru-RU"/>
        </w:rPr>
        <w:t xml:space="preserve"> освіти</w:t>
      </w:r>
      <w:r w:rsidRPr="00C16153">
        <w:rPr>
          <w:lang w:val="ru-RU"/>
        </w:rPr>
        <w:t xml:space="preserve"> створюється фонд загального обов’язкового навчання, який</w:t>
      </w:r>
      <w:r>
        <w:rPr>
          <w:lang w:val="ru-RU"/>
        </w:rPr>
        <w:t xml:space="preserve"> </w:t>
      </w:r>
      <w:r w:rsidRPr="00C16153">
        <w:rPr>
          <w:lang w:val="ru-RU"/>
        </w:rPr>
        <w:t>формується з урахування матеріально-побутових потреб учнів за рахунок коштів засновників та бюджету в розмірі не менше 3% витрат на його поточне утримання, а також за рахунок коштів, залучених з інших джерел.</w:t>
      </w:r>
    </w:p>
    <w:p w:rsidR="00E940A3" w:rsidRPr="00C16153" w:rsidRDefault="00E940A3" w:rsidP="00B408A1">
      <w:pPr>
        <w:pStyle w:val="BodyText"/>
        <w:tabs>
          <w:tab w:val="left" w:pos="-220"/>
          <w:tab w:val="left" w:pos="550"/>
        </w:tabs>
        <w:ind w:left="0" w:right="107" w:firstLine="809"/>
        <w:jc w:val="both"/>
        <w:rPr>
          <w:lang w:val="ru-RU"/>
        </w:rPr>
      </w:pPr>
      <w:r w:rsidRPr="00C16153">
        <w:rPr>
          <w:lang w:val="ru-RU"/>
        </w:rPr>
        <w:t>Кошти фонду загального обов’язкового навчання зберігаються на рахунку цього закладу</w:t>
      </w:r>
      <w:r>
        <w:rPr>
          <w:lang w:val="ru-RU"/>
        </w:rPr>
        <w:t xml:space="preserve"> освіти</w:t>
      </w:r>
      <w:r w:rsidRPr="00C16153">
        <w:rPr>
          <w:lang w:val="ru-RU"/>
        </w:rPr>
        <w:t xml:space="preserve"> в установі банку і витрачаються відповідно до кошторису, що затверджується директором </w:t>
      </w:r>
      <w:r>
        <w:rPr>
          <w:lang w:val="ru-RU"/>
        </w:rPr>
        <w:t xml:space="preserve">опорного </w:t>
      </w:r>
      <w:r w:rsidRPr="00C16153">
        <w:rPr>
          <w:lang w:val="ru-RU"/>
        </w:rPr>
        <w:t>закладу</w:t>
      </w:r>
      <w:r>
        <w:rPr>
          <w:lang w:val="ru-RU"/>
        </w:rPr>
        <w:t xml:space="preserve"> освіти</w:t>
      </w:r>
      <w:r w:rsidRPr="00C16153">
        <w:rPr>
          <w:lang w:val="ru-RU"/>
        </w:rPr>
        <w:t>.</w:t>
      </w:r>
    </w:p>
    <w:p w:rsidR="00E940A3" w:rsidRPr="00C16153" w:rsidRDefault="00E940A3" w:rsidP="00B408A1">
      <w:pPr>
        <w:pStyle w:val="BodyText"/>
        <w:tabs>
          <w:tab w:val="left" w:pos="-220"/>
          <w:tab w:val="left" w:pos="550"/>
        </w:tabs>
        <w:ind w:left="0" w:right="103" w:firstLine="809"/>
        <w:jc w:val="both"/>
        <w:rPr>
          <w:lang w:val="ru-RU"/>
        </w:rPr>
      </w:pPr>
      <w:r w:rsidRPr="00C16153">
        <w:rPr>
          <w:lang w:val="ru-RU"/>
        </w:rPr>
        <w:t>Облік і використання коштів фонду загального обов’язкового навча</w:t>
      </w:r>
      <w:r>
        <w:rPr>
          <w:lang w:val="ru-RU"/>
        </w:rPr>
        <w:t xml:space="preserve">ння здійснюється цим </w:t>
      </w:r>
      <w:r w:rsidRPr="00C16153">
        <w:rPr>
          <w:lang w:val="ru-RU"/>
        </w:rPr>
        <w:t xml:space="preserve">закладом </w:t>
      </w:r>
      <w:r>
        <w:rPr>
          <w:lang w:val="ru-RU"/>
        </w:rPr>
        <w:t xml:space="preserve">освіти </w:t>
      </w:r>
      <w:r w:rsidRPr="00C16153">
        <w:rPr>
          <w:lang w:val="ru-RU"/>
        </w:rPr>
        <w:t>згідно з наказом директора, що видається на підставі рішення ради навчального закладу, відповідно до порядку, передбаченого чинним законодавством.</w:t>
      </w:r>
    </w:p>
    <w:p w:rsidR="00E940A3" w:rsidRDefault="00E940A3" w:rsidP="00B408A1">
      <w:pPr>
        <w:pStyle w:val="BodyText"/>
        <w:tabs>
          <w:tab w:val="left" w:pos="-220"/>
          <w:tab w:val="left" w:pos="550"/>
        </w:tabs>
        <w:ind w:left="0" w:right="100" w:firstLine="809"/>
        <w:jc w:val="both"/>
        <w:rPr>
          <w:lang w:val="ru-RU"/>
        </w:rPr>
      </w:pPr>
      <w:r w:rsidRPr="00C16153">
        <w:rPr>
          <w:lang w:val="ru-RU"/>
        </w:rPr>
        <w:t>Контроль за правильним використанням коштів фонду загального обов’язкового навчання здійснюють органи виконавчої влади, органи місцевого самоврядування та органи управління освітою.</w:t>
      </w:r>
    </w:p>
    <w:p w:rsidR="00E940A3" w:rsidRDefault="00E940A3" w:rsidP="00751D29">
      <w:pPr>
        <w:pStyle w:val="ListParagraph"/>
        <w:numPr>
          <w:ilvl w:val="1"/>
          <w:numId w:val="3"/>
        </w:numPr>
        <w:tabs>
          <w:tab w:val="clear" w:pos="360"/>
          <w:tab w:val="num" w:pos="0"/>
          <w:tab w:val="left" w:pos="550"/>
          <w:tab w:val="left" w:pos="1245"/>
        </w:tabs>
        <w:ind w:left="0" w:right="105" w:firstLine="550"/>
        <w:rPr>
          <w:sz w:val="28"/>
          <w:szCs w:val="28"/>
          <w:lang w:val="ru-RU"/>
        </w:rPr>
      </w:pPr>
      <w:r w:rsidRPr="00874799">
        <w:rPr>
          <w:b/>
          <w:sz w:val="28"/>
          <w:szCs w:val="28"/>
          <w:lang w:val="ru-RU"/>
        </w:rPr>
        <w:t>6.6.</w:t>
      </w:r>
      <w:r>
        <w:rPr>
          <w:sz w:val="28"/>
          <w:szCs w:val="28"/>
          <w:lang w:val="ru-RU"/>
        </w:rPr>
        <w:t xml:space="preserve"> З</w:t>
      </w:r>
      <w:r w:rsidRPr="00C16153">
        <w:rPr>
          <w:sz w:val="28"/>
          <w:szCs w:val="28"/>
          <w:lang w:val="ru-RU"/>
        </w:rPr>
        <w:t xml:space="preserve">аклад </w:t>
      </w:r>
      <w:r>
        <w:rPr>
          <w:sz w:val="28"/>
          <w:szCs w:val="28"/>
          <w:lang w:val="ru-RU"/>
        </w:rPr>
        <w:t xml:space="preserve">освіти </w:t>
      </w:r>
      <w:r w:rsidRPr="00C16153">
        <w:rPr>
          <w:sz w:val="28"/>
          <w:szCs w:val="28"/>
          <w:lang w:val="ru-RU"/>
        </w:rPr>
        <w:t>має право згідно із законодавством придбавати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w:t>
      </w:r>
      <w:r w:rsidRPr="00C16153">
        <w:rPr>
          <w:spacing w:val="-31"/>
          <w:sz w:val="28"/>
          <w:szCs w:val="28"/>
          <w:lang w:val="ru-RU"/>
        </w:rPr>
        <w:t xml:space="preserve"> </w:t>
      </w:r>
      <w:r w:rsidRPr="00C16153">
        <w:rPr>
          <w:sz w:val="28"/>
          <w:szCs w:val="28"/>
          <w:lang w:val="ru-RU"/>
        </w:rPr>
        <w:t>закладу</w:t>
      </w:r>
      <w:r>
        <w:rPr>
          <w:sz w:val="28"/>
          <w:szCs w:val="28"/>
          <w:lang w:val="ru-RU"/>
        </w:rPr>
        <w:t xml:space="preserve"> освіти</w:t>
      </w:r>
      <w:r w:rsidRPr="00C16153">
        <w:rPr>
          <w:sz w:val="28"/>
          <w:szCs w:val="28"/>
          <w:lang w:val="ru-RU"/>
        </w:rPr>
        <w:t>.</w:t>
      </w:r>
    </w:p>
    <w:p w:rsidR="00E940A3" w:rsidRPr="00C16153" w:rsidRDefault="00E940A3" w:rsidP="00751D29">
      <w:pPr>
        <w:pStyle w:val="ListParagraph"/>
        <w:numPr>
          <w:ilvl w:val="1"/>
          <w:numId w:val="3"/>
        </w:numPr>
        <w:tabs>
          <w:tab w:val="clear" w:pos="360"/>
          <w:tab w:val="num" w:pos="0"/>
          <w:tab w:val="left" w:pos="550"/>
          <w:tab w:val="left" w:pos="1398"/>
        </w:tabs>
        <w:ind w:left="0" w:right="103" w:firstLine="550"/>
        <w:rPr>
          <w:sz w:val="28"/>
          <w:szCs w:val="28"/>
          <w:lang w:val="ru-RU"/>
        </w:rPr>
      </w:pPr>
      <w:r w:rsidRPr="00874799">
        <w:rPr>
          <w:b/>
          <w:sz w:val="28"/>
          <w:szCs w:val="28"/>
          <w:lang w:val="ru-RU"/>
        </w:rPr>
        <w:t>6.7.</w:t>
      </w:r>
      <w:r>
        <w:rPr>
          <w:sz w:val="28"/>
          <w:szCs w:val="28"/>
          <w:lang w:val="ru-RU"/>
        </w:rPr>
        <w:t xml:space="preserve"> </w:t>
      </w:r>
      <w:r w:rsidRPr="00C16153">
        <w:rPr>
          <w:sz w:val="28"/>
          <w:szCs w:val="28"/>
          <w:lang w:val="ru-RU"/>
        </w:rPr>
        <w:t xml:space="preserve">Порядок діловодства й бухгалтерського обліку в закладі </w:t>
      </w:r>
      <w:r>
        <w:rPr>
          <w:sz w:val="28"/>
          <w:szCs w:val="28"/>
          <w:lang w:val="ru-RU"/>
        </w:rPr>
        <w:t xml:space="preserve">освіти </w:t>
      </w:r>
      <w:r w:rsidRPr="00C16153">
        <w:rPr>
          <w:sz w:val="28"/>
          <w:szCs w:val="28"/>
          <w:lang w:val="ru-RU"/>
        </w:rPr>
        <w:t>визначається законодавством та нормативно-правовими актами Міністерства освіти і науки України.</w:t>
      </w:r>
    </w:p>
    <w:p w:rsidR="00E940A3" w:rsidRDefault="00E940A3" w:rsidP="00B408A1">
      <w:pPr>
        <w:pStyle w:val="BodyText"/>
        <w:tabs>
          <w:tab w:val="num" w:pos="0"/>
          <w:tab w:val="left" w:pos="550"/>
        </w:tabs>
        <w:ind w:left="0" w:right="102" w:firstLine="550"/>
        <w:jc w:val="both"/>
        <w:rPr>
          <w:lang w:val="ru-RU"/>
        </w:rPr>
      </w:pPr>
      <w:r>
        <w:rPr>
          <w:lang w:val="ru-RU"/>
        </w:rPr>
        <w:t xml:space="preserve">       </w:t>
      </w:r>
      <w:r w:rsidRPr="00C16153">
        <w:rPr>
          <w:lang w:val="ru-RU"/>
        </w:rPr>
        <w:t xml:space="preserve">За рішенням директора  </w:t>
      </w:r>
      <w:r>
        <w:rPr>
          <w:lang w:val="ru-RU"/>
        </w:rPr>
        <w:t xml:space="preserve">опорного </w:t>
      </w:r>
      <w:r w:rsidRPr="00C16153">
        <w:rPr>
          <w:lang w:val="ru-RU"/>
        </w:rPr>
        <w:t xml:space="preserve">закладу </w:t>
      </w:r>
      <w:r>
        <w:rPr>
          <w:lang w:val="ru-RU"/>
        </w:rPr>
        <w:t xml:space="preserve"> освіти </w:t>
      </w:r>
      <w:r w:rsidRPr="00C16153">
        <w:rPr>
          <w:lang w:val="ru-RU"/>
        </w:rPr>
        <w:t>бухгалтерський облік може здійснюватися самостійно або через ц</w:t>
      </w:r>
      <w:r>
        <w:rPr>
          <w:lang w:val="ru-RU"/>
        </w:rPr>
        <w:t>ентралізовану бухгалтерію відповідного органу управління освітою</w:t>
      </w:r>
      <w:r w:rsidRPr="00C16153">
        <w:rPr>
          <w:lang w:val="ru-RU"/>
        </w:rPr>
        <w:t>.</w:t>
      </w:r>
    </w:p>
    <w:p w:rsidR="00E940A3" w:rsidRPr="00C16153" w:rsidRDefault="00E940A3" w:rsidP="00751D29">
      <w:pPr>
        <w:pStyle w:val="ListParagraph"/>
        <w:numPr>
          <w:ilvl w:val="1"/>
          <w:numId w:val="3"/>
        </w:numPr>
        <w:tabs>
          <w:tab w:val="left" w:pos="0"/>
          <w:tab w:val="left" w:pos="550"/>
        </w:tabs>
        <w:ind w:left="0" w:firstLine="550"/>
        <w:rPr>
          <w:sz w:val="28"/>
          <w:szCs w:val="28"/>
          <w:lang w:val="ru-RU"/>
        </w:rPr>
      </w:pPr>
      <w:r w:rsidRPr="00874799">
        <w:rPr>
          <w:b/>
          <w:sz w:val="28"/>
          <w:szCs w:val="28"/>
          <w:lang w:val="ru-RU"/>
        </w:rPr>
        <w:t>6.8.</w:t>
      </w:r>
      <w:r>
        <w:rPr>
          <w:sz w:val="28"/>
          <w:szCs w:val="28"/>
          <w:lang w:val="ru-RU"/>
        </w:rPr>
        <w:t xml:space="preserve"> </w:t>
      </w:r>
      <w:r w:rsidRPr="00C16153">
        <w:rPr>
          <w:sz w:val="28"/>
          <w:szCs w:val="28"/>
          <w:lang w:val="ru-RU"/>
        </w:rPr>
        <w:t>Звітність про діяльність закладу ведеться відповідно до</w:t>
      </w:r>
      <w:r w:rsidRPr="00C16153">
        <w:rPr>
          <w:spacing w:val="-19"/>
          <w:sz w:val="28"/>
          <w:szCs w:val="28"/>
          <w:lang w:val="ru-RU"/>
        </w:rPr>
        <w:t xml:space="preserve"> </w:t>
      </w:r>
      <w:r w:rsidRPr="00C16153">
        <w:rPr>
          <w:sz w:val="28"/>
          <w:szCs w:val="28"/>
          <w:lang w:val="ru-RU"/>
        </w:rPr>
        <w:t>законодавства</w:t>
      </w:r>
      <w:r>
        <w:rPr>
          <w:sz w:val="28"/>
          <w:szCs w:val="28"/>
          <w:lang w:val="ru-RU"/>
        </w:rPr>
        <w:t>.</w:t>
      </w:r>
    </w:p>
    <w:p w:rsidR="00E940A3" w:rsidRDefault="00E940A3" w:rsidP="00B408A1">
      <w:pPr>
        <w:pStyle w:val="Heading11"/>
        <w:tabs>
          <w:tab w:val="left" w:pos="0"/>
          <w:tab w:val="left" w:pos="550"/>
        </w:tabs>
        <w:spacing w:line="240" w:lineRule="auto"/>
        <w:ind w:left="2350" w:right="1928"/>
        <w:jc w:val="both"/>
        <w:rPr>
          <w:sz w:val="28"/>
          <w:szCs w:val="28"/>
          <w:lang w:val="uk-UA"/>
        </w:rPr>
      </w:pPr>
      <w:r w:rsidRPr="00C16153">
        <w:rPr>
          <w:sz w:val="28"/>
          <w:szCs w:val="28"/>
        </w:rPr>
        <w:t>VІІ. Міжнародне співробітництво</w:t>
      </w:r>
    </w:p>
    <w:p w:rsidR="00E940A3" w:rsidRPr="00671DA4" w:rsidRDefault="00E940A3" w:rsidP="00751D29">
      <w:pPr>
        <w:pStyle w:val="ListParagraph"/>
        <w:numPr>
          <w:ilvl w:val="1"/>
          <w:numId w:val="2"/>
        </w:numPr>
        <w:tabs>
          <w:tab w:val="clear" w:pos="360"/>
          <w:tab w:val="num" w:pos="-110"/>
          <w:tab w:val="left" w:pos="0"/>
          <w:tab w:val="left" w:pos="110"/>
          <w:tab w:val="left" w:pos="550"/>
        </w:tabs>
        <w:ind w:left="0" w:right="98" w:firstLine="550"/>
        <w:rPr>
          <w:sz w:val="28"/>
          <w:szCs w:val="28"/>
        </w:rPr>
      </w:pPr>
      <w:r w:rsidRPr="00874799">
        <w:rPr>
          <w:b/>
          <w:sz w:val="28"/>
          <w:szCs w:val="28"/>
        </w:rPr>
        <w:t>7.1.</w:t>
      </w:r>
      <w:r>
        <w:rPr>
          <w:sz w:val="28"/>
          <w:szCs w:val="28"/>
        </w:rPr>
        <w:t xml:space="preserve"> З</w:t>
      </w:r>
      <w:r w:rsidRPr="00671DA4">
        <w:rPr>
          <w:sz w:val="28"/>
          <w:szCs w:val="28"/>
        </w:rPr>
        <w:t>аклад</w:t>
      </w:r>
      <w:r>
        <w:rPr>
          <w:sz w:val="28"/>
          <w:szCs w:val="28"/>
        </w:rPr>
        <w:t xml:space="preserve"> освіти</w:t>
      </w:r>
      <w:r w:rsidRPr="00671DA4">
        <w:rPr>
          <w:sz w:val="28"/>
          <w:szCs w:val="28"/>
        </w:rPr>
        <w:t xml:space="preserve"> за наявності належної матеріально-технічної та соціально- 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w:t>
      </w:r>
      <w:r w:rsidRPr="00671DA4">
        <w:rPr>
          <w:spacing w:val="-26"/>
          <w:sz w:val="28"/>
          <w:szCs w:val="28"/>
        </w:rPr>
        <w:t xml:space="preserve"> </w:t>
      </w:r>
      <w:r w:rsidRPr="00671DA4">
        <w:rPr>
          <w:sz w:val="28"/>
          <w:szCs w:val="28"/>
        </w:rPr>
        <w:t>асоціаціями.</w:t>
      </w:r>
    </w:p>
    <w:p w:rsidR="00E940A3" w:rsidRPr="00C16153" w:rsidRDefault="00E940A3" w:rsidP="00751D29">
      <w:pPr>
        <w:pStyle w:val="ListParagraph"/>
        <w:numPr>
          <w:ilvl w:val="1"/>
          <w:numId w:val="2"/>
        </w:numPr>
        <w:tabs>
          <w:tab w:val="clear" w:pos="360"/>
          <w:tab w:val="num" w:pos="-110"/>
          <w:tab w:val="left" w:pos="0"/>
          <w:tab w:val="left" w:pos="110"/>
          <w:tab w:val="left" w:pos="550"/>
          <w:tab w:val="left" w:pos="974"/>
        </w:tabs>
        <w:ind w:left="0" w:right="106" w:firstLine="550"/>
        <w:rPr>
          <w:sz w:val="28"/>
          <w:szCs w:val="28"/>
          <w:lang w:val="ru-RU"/>
        </w:rPr>
      </w:pPr>
      <w:r w:rsidRPr="00874799">
        <w:rPr>
          <w:b/>
          <w:sz w:val="28"/>
          <w:szCs w:val="28"/>
        </w:rPr>
        <w:t>7.2.</w:t>
      </w:r>
      <w:r>
        <w:rPr>
          <w:sz w:val="28"/>
          <w:szCs w:val="28"/>
        </w:rPr>
        <w:t xml:space="preserve"> </w:t>
      </w:r>
      <w:r>
        <w:rPr>
          <w:sz w:val="28"/>
          <w:szCs w:val="28"/>
          <w:lang w:val="ru-RU"/>
        </w:rPr>
        <w:t>З</w:t>
      </w:r>
      <w:r w:rsidRPr="00C16153">
        <w:rPr>
          <w:sz w:val="28"/>
          <w:szCs w:val="28"/>
          <w:lang w:val="ru-RU"/>
        </w:rPr>
        <w:t>аклад</w:t>
      </w:r>
      <w:r>
        <w:rPr>
          <w:sz w:val="28"/>
          <w:szCs w:val="28"/>
          <w:lang w:val="ru-RU"/>
        </w:rPr>
        <w:t xml:space="preserve"> освіти </w:t>
      </w:r>
      <w:r w:rsidRPr="00C16153">
        <w:rPr>
          <w:sz w:val="28"/>
          <w:szCs w:val="28"/>
          <w:lang w:val="ru-RU"/>
        </w:rPr>
        <w:t xml:space="preserve"> має право відповідно до чинного законодавства укладати угоди про співробітництво з закладами</w:t>
      </w:r>
      <w:r>
        <w:rPr>
          <w:sz w:val="28"/>
          <w:szCs w:val="28"/>
          <w:lang w:val="ru-RU"/>
        </w:rPr>
        <w:t xml:space="preserve"> освіти</w:t>
      </w:r>
      <w:r w:rsidRPr="00C16153">
        <w:rPr>
          <w:sz w:val="28"/>
          <w:szCs w:val="28"/>
          <w:lang w:val="ru-RU"/>
        </w:rPr>
        <w:t>, науковими установами, підприємствами, організаціями, громадськими об’єднаннями інших</w:t>
      </w:r>
      <w:r w:rsidRPr="00C16153">
        <w:rPr>
          <w:spacing w:val="-12"/>
          <w:sz w:val="28"/>
          <w:szCs w:val="28"/>
          <w:lang w:val="ru-RU"/>
        </w:rPr>
        <w:t xml:space="preserve"> </w:t>
      </w:r>
      <w:r w:rsidRPr="00C16153">
        <w:rPr>
          <w:sz w:val="28"/>
          <w:szCs w:val="28"/>
          <w:lang w:val="ru-RU"/>
        </w:rPr>
        <w:t>країн.</w:t>
      </w:r>
    </w:p>
    <w:p w:rsidR="00E940A3" w:rsidRDefault="00E940A3" w:rsidP="00751D29">
      <w:pPr>
        <w:pStyle w:val="ListParagraph"/>
        <w:numPr>
          <w:ilvl w:val="1"/>
          <w:numId w:val="2"/>
        </w:numPr>
        <w:tabs>
          <w:tab w:val="clear" w:pos="360"/>
          <w:tab w:val="num" w:pos="-110"/>
          <w:tab w:val="left" w:pos="0"/>
          <w:tab w:val="left" w:pos="110"/>
          <w:tab w:val="left" w:pos="550"/>
          <w:tab w:val="left" w:pos="976"/>
        </w:tabs>
        <w:ind w:left="0" w:right="106" w:firstLine="550"/>
        <w:rPr>
          <w:sz w:val="28"/>
          <w:szCs w:val="28"/>
          <w:lang w:val="ru-RU"/>
        </w:rPr>
      </w:pPr>
      <w:r w:rsidRPr="00874799">
        <w:rPr>
          <w:b/>
          <w:sz w:val="28"/>
          <w:szCs w:val="28"/>
          <w:lang w:val="ru-RU"/>
        </w:rPr>
        <w:t>7.3.</w:t>
      </w:r>
      <w:r>
        <w:rPr>
          <w:sz w:val="28"/>
          <w:szCs w:val="28"/>
          <w:lang w:val="ru-RU"/>
        </w:rPr>
        <w:t xml:space="preserve"> </w:t>
      </w:r>
      <w:r w:rsidRPr="00C16153">
        <w:rPr>
          <w:sz w:val="28"/>
          <w:szCs w:val="28"/>
          <w:lang w:val="ru-RU"/>
        </w:rPr>
        <w:t>Участь закладу у міжнародних програмах, проектах, учнівському та педагогічному обміні  здійснюється відповідно до</w:t>
      </w:r>
      <w:r w:rsidRPr="00C16153">
        <w:rPr>
          <w:spacing w:val="-16"/>
          <w:sz w:val="28"/>
          <w:szCs w:val="28"/>
          <w:lang w:val="ru-RU"/>
        </w:rPr>
        <w:t xml:space="preserve"> </w:t>
      </w:r>
      <w:r w:rsidRPr="00C16153">
        <w:rPr>
          <w:sz w:val="28"/>
          <w:szCs w:val="28"/>
          <w:lang w:val="ru-RU"/>
        </w:rPr>
        <w:t>законодавства.</w:t>
      </w:r>
    </w:p>
    <w:p w:rsidR="00E940A3" w:rsidRDefault="00E940A3" w:rsidP="00B408A1">
      <w:pPr>
        <w:pStyle w:val="Heading11"/>
        <w:tabs>
          <w:tab w:val="left" w:pos="0"/>
          <w:tab w:val="left" w:pos="550"/>
        </w:tabs>
        <w:spacing w:line="240" w:lineRule="auto"/>
        <w:ind w:left="0" w:right="3"/>
        <w:rPr>
          <w:sz w:val="28"/>
          <w:szCs w:val="28"/>
          <w:lang w:val="ru-RU"/>
        </w:rPr>
      </w:pPr>
      <w:r>
        <w:rPr>
          <w:sz w:val="28"/>
          <w:szCs w:val="28"/>
          <w:lang w:val="uk-UA"/>
        </w:rPr>
        <w:t xml:space="preserve">            </w:t>
      </w:r>
      <w:r w:rsidRPr="00BC6205">
        <w:rPr>
          <w:sz w:val="28"/>
          <w:szCs w:val="28"/>
        </w:rPr>
        <w:t>V</w:t>
      </w:r>
      <w:r w:rsidRPr="00BC6205">
        <w:rPr>
          <w:sz w:val="28"/>
          <w:szCs w:val="28"/>
          <w:lang w:val="ru-RU"/>
        </w:rPr>
        <w:t xml:space="preserve">ІІІ. Державний нагляд (контроль) за діяльністю  закладу </w:t>
      </w:r>
      <w:r>
        <w:rPr>
          <w:sz w:val="28"/>
          <w:szCs w:val="28"/>
          <w:lang w:val="ru-RU"/>
        </w:rPr>
        <w:t>осв</w:t>
      </w:r>
      <w:r w:rsidRPr="00BC6205">
        <w:rPr>
          <w:sz w:val="28"/>
          <w:szCs w:val="28"/>
          <w:lang w:val="ru-RU"/>
        </w:rPr>
        <w:t>іти</w:t>
      </w:r>
    </w:p>
    <w:p w:rsidR="00E940A3" w:rsidRPr="00BC6205"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108" w:name="n1006"/>
      <w:bookmarkEnd w:id="108"/>
      <w:r w:rsidRPr="00BC6205">
        <w:rPr>
          <w:b/>
          <w:color w:val="000000"/>
          <w:sz w:val="28"/>
          <w:szCs w:val="28"/>
          <w:lang w:val="uk-UA"/>
        </w:rPr>
        <w:t>8.1.</w:t>
      </w:r>
      <w:r w:rsidRPr="00BC6205">
        <w:rPr>
          <w:color w:val="000000"/>
          <w:sz w:val="28"/>
          <w:szCs w:val="28"/>
          <w:lang w:val="uk-UA"/>
        </w:rPr>
        <w:t xml:space="preserve"> </w:t>
      </w:r>
      <w:r w:rsidRPr="00BC6205">
        <w:rPr>
          <w:color w:val="000000"/>
          <w:sz w:val="28"/>
          <w:szCs w:val="28"/>
        </w:rPr>
        <w:t>Державний нагляд (контроль) у сфері освіти здійснюється з метою реалізації єдиної державної політики в цій сфері та спрямований на забезпе</w:t>
      </w:r>
      <w:r>
        <w:rPr>
          <w:color w:val="000000"/>
          <w:sz w:val="28"/>
          <w:szCs w:val="28"/>
          <w:lang w:val="uk-UA"/>
        </w:rPr>
        <w:t>-</w:t>
      </w:r>
      <w:r w:rsidRPr="00BC6205">
        <w:rPr>
          <w:color w:val="000000"/>
          <w:sz w:val="28"/>
          <w:szCs w:val="28"/>
        </w:rPr>
        <w:t>чення інтересів суспільства щодо належної якості освіти та освітньої діяльності.</w:t>
      </w:r>
    </w:p>
    <w:p w:rsidR="00E940A3" w:rsidRPr="00BC6205"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109" w:name="n1007"/>
      <w:bookmarkEnd w:id="109"/>
      <w:r w:rsidRPr="00BC6205">
        <w:rPr>
          <w:b/>
          <w:color w:val="000000"/>
          <w:sz w:val="28"/>
          <w:szCs w:val="28"/>
          <w:lang w:val="uk-UA"/>
        </w:rPr>
        <w:t>8.2</w:t>
      </w:r>
      <w:r w:rsidRPr="00BC6205">
        <w:rPr>
          <w:b/>
          <w:color w:val="000000"/>
          <w:sz w:val="28"/>
          <w:szCs w:val="28"/>
        </w:rPr>
        <w:t>.</w:t>
      </w:r>
      <w:r w:rsidRPr="00BC6205">
        <w:rPr>
          <w:color w:val="000000"/>
          <w:sz w:val="28"/>
          <w:szCs w:val="28"/>
        </w:rPr>
        <w:t xml:space="preserve">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E940A3" w:rsidRPr="00BC6205" w:rsidRDefault="00E940A3" w:rsidP="00B408A1">
      <w:pPr>
        <w:pStyle w:val="rvps2"/>
        <w:shd w:val="clear" w:color="auto" w:fill="FFFFFF"/>
        <w:spacing w:before="0" w:beforeAutospacing="0" w:after="0" w:afterAutospacing="0"/>
        <w:ind w:firstLine="450"/>
        <w:jc w:val="both"/>
        <w:textAlignment w:val="baseline"/>
        <w:rPr>
          <w:color w:val="000000"/>
          <w:sz w:val="28"/>
          <w:szCs w:val="28"/>
        </w:rPr>
      </w:pPr>
      <w:bookmarkStart w:id="110" w:name="n1008"/>
      <w:bookmarkEnd w:id="110"/>
      <w:r w:rsidRPr="00BC6205">
        <w:rPr>
          <w:b/>
          <w:color w:val="000000"/>
          <w:sz w:val="28"/>
          <w:szCs w:val="28"/>
          <w:lang w:val="uk-UA"/>
        </w:rPr>
        <w:t>8.</w:t>
      </w:r>
      <w:r w:rsidRPr="00BC6205">
        <w:rPr>
          <w:b/>
          <w:color w:val="000000"/>
          <w:sz w:val="28"/>
          <w:szCs w:val="28"/>
        </w:rPr>
        <w:t>3.</w:t>
      </w:r>
      <w:r w:rsidRPr="00BC6205">
        <w:rPr>
          <w:color w:val="000000"/>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цим Законом та іншими законами України.</w:t>
      </w:r>
    </w:p>
    <w:p w:rsidR="00E940A3" w:rsidRDefault="00E940A3" w:rsidP="00B408A1">
      <w:pPr>
        <w:pStyle w:val="rvps2"/>
        <w:shd w:val="clear" w:color="auto" w:fill="FFFFFF"/>
        <w:spacing w:before="0" w:beforeAutospacing="0" w:after="0" w:afterAutospacing="0"/>
        <w:ind w:firstLine="450"/>
        <w:jc w:val="both"/>
        <w:textAlignment w:val="baseline"/>
        <w:rPr>
          <w:color w:val="000000"/>
          <w:sz w:val="28"/>
          <w:szCs w:val="28"/>
          <w:lang w:val="uk-UA"/>
        </w:rPr>
      </w:pPr>
      <w:bookmarkStart w:id="111" w:name="n1009"/>
      <w:bookmarkEnd w:id="111"/>
      <w:r w:rsidRPr="00BC6205">
        <w:rPr>
          <w:b/>
          <w:color w:val="000000"/>
          <w:sz w:val="28"/>
          <w:szCs w:val="28"/>
          <w:lang w:val="uk-UA"/>
        </w:rPr>
        <w:t>8.</w:t>
      </w:r>
      <w:r w:rsidRPr="00BC6205">
        <w:rPr>
          <w:b/>
          <w:color w:val="000000"/>
          <w:sz w:val="28"/>
          <w:szCs w:val="28"/>
        </w:rPr>
        <w:t>4.</w:t>
      </w:r>
      <w:r w:rsidRPr="00BC6205">
        <w:rPr>
          <w:color w:val="000000"/>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закладів освіти відповідно до цього Закону і позапланові перевірки у порядку, </w:t>
      </w:r>
      <w:r w:rsidRPr="00BC6205">
        <w:rPr>
          <w:sz w:val="28"/>
          <w:szCs w:val="28"/>
        </w:rPr>
        <w:t>передбаче</w:t>
      </w:r>
      <w:r>
        <w:rPr>
          <w:sz w:val="28"/>
          <w:szCs w:val="28"/>
          <w:lang w:val="uk-UA"/>
        </w:rPr>
        <w:t>-</w:t>
      </w:r>
      <w:r w:rsidRPr="00BC6205">
        <w:rPr>
          <w:sz w:val="28"/>
          <w:szCs w:val="28"/>
        </w:rPr>
        <w:t>ному </w:t>
      </w:r>
      <w:hyperlink r:id="rId16" w:tgtFrame="_blank" w:history="1">
        <w:r w:rsidRPr="005946E7">
          <w:rPr>
            <w:rStyle w:val="Hyperlink"/>
            <w:color w:val="auto"/>
            <w:sz w:val="28"/>
            <w:szCs w:val="28"/>
            <w:u w:val="none"/>
            <w:bdr w:val="none" w:sz="0" w:space="0" w:color="auto" w:frame="1"/>
          </w:rPr>
          <w:t>Законом України</w:t>
        </w:r>
      </w:hyperlink>
      <w:r w:rsidRPr="005946E7">
        <w:rPr>
          <w:sz w:val="28"/>
          <w:szCs w:val="28"/>
        </w:rPr>
        <w:t> </w:t>
      </w:r>
      <w:r w:rsidRPr="00BC6205">
        <w:rPr>
          <w:sz w:val="28"/>
          <w:szCs w:val="28"/>
        </w:rPr>
        <w:t>"Про</w:t>
      </w:r>
      <w:r w:rsidRPr="00BC6205">
        <w:rPr>
          <w:color w:val="000000"/>
          <w:sz w:val="28"/>
          <w:szCs w:val="28"/>
        </w:rPr>
        <w:t xml:space="preserve"> основні засади державного нагляду (контролю) у сфері господарської діяльності".</w:t>
      </w:r>
    </w:p>
    <w:p w:rsidR="00E940A3" w:rsidRPr="005D4C78" w:rsidRDefault="00E940A3" w:rsidP="00B408A1">
      <w:pPr>
        <w:pStyle w:val="Heading11"/>
        <w:tabs>
          <w:tab w:val="left" w:pos="0"/>
          <w:tab w:val="left" w:pos="550"/>
        </w:tabs>
        <w:spacing w:line="240" w:lineRule="auto"/>
        <w:ind w:left="2219"/>
        <w:jc w:val="both"/>
        <w:rPr>
          <w:sz w:val="28"/>
          <w:szCs w:val="28"/>
          <w:lang w:val="uk-UA"/>
        </w:rPr>
      </w:pPr>
      <w:r w:rsidRPr="005D4C78">
        <w:rPr>
          <w:sz w:val="28"/>
          <w:szCs w:val="28"/>
          <w:lang w:val="uk-UA"/>
        </w:rPr>
        <w:t>ІХ. Реорганізація або ліквідація закладу освіти</w:t>
      </w:r>
    </w:p>
    <w:p w:rsidR="00E940A3" w:rsidRPr="00671DA4" w:rsidRDefault="00E940A3" w:rsidP="00B408A1">
      <w:pPr>
        <w:pStyle w:val="ListParagraph"/>
        <w:numPr>
          <w:ilvl w:val="1"/>
          <w:numId w:val="1"/>
        </w:numPr>
        <w:tabs>
          <w:tab w:val="clear" w:pos="360"/>
          <w:tab w:val="num" w:pos="0"/>
          <w:tab w:val="left" w:pos="550"/>
          <w:tab w:val="left" w:pos="950"/>
        </w:tabs>
        <w:ind w:left="0" w:right="105" w:firstLine="550"/>
        <w:rPr>
          <w:sz w:val="28"/>
          <w:szCs w:val="28"/>
          <w:lang w:val="ru-RU"/>
        </w:rPr>
      </w:pPr>
      <w:r w:rsidRPr="00874799">
        <w:rPr>
          <w:b/>
          <w:sz w:val="28"/>
          <w:szCs w:val="28"/>
          <w:lang w:val="ru-RU"/>
        </w:rPr>
        <w:t>9.1.</w:t>
      </w:r>
      <w:r w:rsidRPr="00874799">
        <w:rPr>
          <w:sz w:val="28"/>
          <w:szCs w:val="28"/>
          <w:lang w:val="ru-RU"/>
        </w:rPr>
        <w:t xml:space="preserve"> Рішення про реорганізацію або ліквідацію закладу</w:t>
      </w:r>
      <w:r>
        <w:rPr>
          <w:sz w:val="28"/>
          <w:szCs w:val="28"/>
          <w:lang w:val="ru-RU"/>
        </w:rPr>
        <w:t xml:space="preserve"> освіти</w:t>
      </w:r>
      <w:r w:rsidRPr="00874799">
        <w:rPr>
          <w:sz w:val="28"/>
          <w:szCs w:val="28"/>
          <w:lang w:val="ru-RU"/>
        </w:rPr>
        <w:t xml:space="preserve"> приймає Засновник. Реорганізація    закладу</w:t>
      </w:r>
      <w:r>
        <w:rPr>
          <w:sz w:val="28"/>
          <w:szCs w:val="28"/>
          <w:lang w:val="ru-RU"/>
        </w:rPr>
        <w:t xml:space="preserve"> освіти</w:t>
      </w:r>
      <w:r w:rsidRPr="00874799">
        <w:rPr>
          <w:sz w:val="28"/>
          <w:szCs w:val="28"/>
          <w:lang w:val="ru-RU"/>
        </w:rPr>
        <w:t xml:space="preserve">  відбувається  шляхом  злиття,  приєднання,  </w:t>
      </w:r>
      <w:r w:rsidRPr="00874799">
        <w:rPr>
          <w:spacing w:val="11"/>
          <w:sz w:val="28"/>
          <w:szCs w:val="28"/>
          <w:lang w:val="ru-RU"/>
        </w:rPr>
        <w:t xml:space="preserve"> </w:t>
      </w:r>
      <w:r w:rsidRPr="00874799">
        <w:rPr>
          <w:sz w:val="28"/>
          <w:szCs w:val="28"/>
          <w:lang w:val="ru-RU"/>
        </w:rPr>
        <w:t xml:space="preserve">поділу, </w:t>
      </w:r>
      <w:r w:rsidRPr="00671DA4">
        <w:rPr>
          <w:sz w:val="28"/>
          <w:szCs w:val="28"/>
          <w:lang w:val="ru-RU"/>
        </w:rPr>
        <w:t>перетворення.</w:t>
      </w:r>
    </w:p>
    <w:p w:rsidR="00E940A3" w:rsidRPr="00C16153" w:rsidRDefault="00E940A3" w:rsidP="00B408A1">
      <w:pPr>
        <w:pStyle w:val="BodyText"/>
        <w:tabs>
          <w:tab w:val="num" w:pos="0"/>
          <w:tab w:val="left" w:pos="550"/>
        </w:tabs>
        <w:ind w:left="0" w:right="101" w:firstLine="550"/>
        <w:jc w:val="both"/>
        <w:rPr>
          <w:lang w:val="ru-RU"/>
        </w:rPr>
      </w:pPr>
      <w:r>
        <w:rPr>
          <w:lang w:val="ru-RU"/>
        </w:rPr>
        <w:t xml:space="preserve">Ліквідація </w:t>
      </w:r>
      <w:r w:rsidRPr="00C16153">
        <w:rPr>
          <w:lang w:val="ru-RU"/>
        </w:rPr>
        <w:t>закладу</w:t>
      </w:r>
      <w:r>
        <w:rPr>
          <w:lang w:val="ru-RU"/>
        </w:rPr>
        <w:t xml:space="preserve"> освіти</w:t>
      </w:r>
      <w:r w:rsidRPr="00C16153">
        <w:rPr>
          <w:lang w:val="ru-RU"/>
        </w:rPr>
        <w:t xml:space="preserve"> проводиться ліквідаційною комісією, призначеною Засновником, а у випадках ліквідації за рішенням суду - ліквідаційною комісією, призначеною судом.</w:t>
      </w:r>
    </w:p>
    <w:p w:rsidR="00E940A3" w:rsidRPr="00C16153" w:rsidRDefault="00E940A3" w:rsidP="00B408A1">
      <w:pPr>
        <w:pStyle w:val="BodyText"/>
        <w:tabs>
          <w:tab w:val="num" w:pos="0"/>
          <w:tab w:val="left" w:pos="550"/>
        </w:tabs>
        <w:ind w:left="0" w:right="107" w:firstLine="550"/>
        <w:jc w:val="both"/>
        <w:rPr>
          <w:lang w:val="ru-RU"/>
        </w:rPr>
      </w:pPr>
      <w:r w:rsidRPr="00C16153">
        <w:rPr>
          <w:lang w:val="ru-RU"/>
        </w:rPr>
        <w:t>Із моменту призначення ліквідаційної комісії до неї переходять повноваження щодо управління закладом</w:t>
      </w:r>
      <w:r>
        <w:rPr>
          <w:lang w:val="ru-RU"/>
        </w:rPr>
        <w:t xml:space="preserve"> освіти</w:t>
      </w:r>
      <w:r w:rsidRPr="00C16153">
        <w:rPr>
          <w:lang w:val="ru-RU"/>
        </w:rPr>
        <w:t>.</w:t>
      </w:r>
    </w:p>
    <w:p w:rsidR="00E940A3" w:rsidRDefault="00E940A3" w:rsidP="00B408A1">
      <w:pPr>
        <w:pStyle w:val="BodyText"/>
        <w:tabs>
          <w:tab w:val="num" w:pos="0"/>
          <w:tab w:val="left" w:pos="550"/>
        </w:tabs>
        <w:ind w:left="0" w:right="110" w:firstLine="550"/>
        <w:jc w:val="both"/>
        <w:rPr>
          <w:lang w:val="ru-RU"/>
        </w:rPr>
      </w:pPr>
      <w:r w:rsidRPr="00C16153">
        <w:rPr>
          <w:lang w:val="ru-RU"/>
        </w:rPr>
        <w:t>За рішенням Засновника виконання фу</w:t>
      </w:r>
      <w:r>
        <w:rPr>
          <w:lang w:val="ru-RU"/>
        </w:rPr>
        <w:t xml:space="preserve">нкцій комісії з припинення </w:t>
      </w:r>
      <w:r w:rsidRPr="00C16153">
        <w:rPr>
          <w:lang w:val="ru-RU"/>
        </w:rPr>
        <w:t>закладу</w:t>
      </w:r>
      <w:r>
        <w:rPr>
          <w:lang w:val="ru-RU"/>
        </w:rPr>
        <w:t xml:space="preserve"> освіти</w:t>
      </w:r>
      <w:r w:rsidRPr="00C16153">
        <w:rPr>
          <w:lang w:val="ru-RU"/>
        </w:rPr>
        <w:t xml:space="preserve"> (комісії з реорганізації, ліквідаційної комісії) може бути покладено на </w:t>
      </w:r>
      <w:r>
        <w:rPr>
          <w:lang w:val="ru-RU"/>
        </w:rPr>
        <w:t>орган управління освітою</w:t>
      </w:r>
      <w:r w:rsidRPr="00C16153">
        <w:rPr>
          <w:lang w:val="ru-RU"/>
        </w:rPr>
        <w:t>.</w:t>
      </w:r>
    </w:p>
    <w:p w:rsidR="00E940A3" w:rsidRPr="00C16153" w:rsidRDefault="00E940A3" w:rsidP="00B408A1">
      <w:pPr>
        <w:pStyle w:val="BodyText"/>
        <w:tabs>
          <w:tab w:val="num" w:pos="0"/>
          <w:tab w:val="left" w:pos="550"/>
        </w:tabs>
        <w:ind w:left="0" w:right="98" w:firstLine="550"/>
        <w:jc w:val="both"/>
        <w:rPr>
          <w:lang w:val="ru-RU"/>
        </w:rPr>
      </w:pPr>
      <w:r w:rsidRPr="00C16153">
        <w:rPr>
          <w:lang w:val="ru-RU"/>
        </w:rPr>
        <w:t>У разі припинення закладу</w:t>
      </w:r>
      <w:r>
        <w:rPr>
          <w:lang w:val="ru-RU"/>
        </w:rPr>
        <w:t xml:space="preserve"> освіти</w:t>
      </w:r>
      <w:r w:rsidRPr="00C16153">
        <w:rPr>
          <w:lang w:val="ru-RU"/>
        </w:rPr>
        <w:t xml:space="preserve"> строк заявлення кредиторами своїх вимог не може становити менше двох і більше шести місяців з дня оприлюднення повідомлення про рішення щодо припинення.</w:t>
      </w:r>
    </w:p>
    <w:p w:rsidR="00E940A3" w:rsidRPr="00C16153" w:rsidRDefault="00E940A3" w:rsidP="00B408A1">
      <w:pPr>
        <w:pStyle w:val="BodyText"/>
        <w:tabs>
          <w:tab w:val="num" w:pos="0"/>
          <w:tab w:val="left" w:pos="550"/>
        </w:tabs>
        <w:ind w:left="0" w:right="110" w:firstLine="550"/>
        <w:jc w:val="both"/>
        <w:rPr>
          <w:lang w:val="ru-RU"/>
        </w:rPr>
      </w:pPr>
      <w:r>
        <w:rPr>
          <w:lang w:val="ru-RU"/>
        </w:rPr>
        <w:t xml:space="preserve">У разі припинення </w:t>
      </w:r>
      <w:r w:rsidRPr="00C16153">
        <w:rPr>
          <w:lang w:val="ru-RU"/>
        </w:rPr>
        <w:t>закладу</w:t>
      </w:r>
      <w:r>
        <w:rPr>
          <w:lang w:val="ru-RU"/>
        </w:rPr>
        <w:t xml:space="preserve"> освіти</w:t>
      </w:r>
      <w:r w:rsidRPr="00C16153">
        <w:rPr>
          <w:lang w:val="ru-RU"/>
        </w:rPr>
        <w:t xml:space="preserve">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бюджету.</w:t>
      </w:r>
    </w:p>
    <w:p w:rsidR="00E940A3" w:rsidRPr="00C16153" w:rsidRDefault="00E940A3" w:rsidP="00B408A1">
      <w:pPr>
        <w:pStyle w:val="ListParagraph"/>
        <w:numPr>
          <w:ilvl w:val="1"/>
          <w:numId w:val="1"/>
        </w:numPr>
        <w:tabs>
          <w:tab w:val="left" w:pos="-110"/>
          <w:tab w:val="left" w:pos="550"/>
          <w:tab w:val="left" w:pos="1041"/>
        </w:tabs>
        <w:ind w:left="0" w:right="105" w:firstLine="529"/>
        <w:rPr>
          <w:sz w:val="28"/>
          <w:szCs w:val="28"/>
          <w:lang w:val="ru-RU"/>
        </w:rPr>
      </w:pPr>
      <w:r w:rsidRPr="00874799">
        <w:rPr>
          <w:b/>
          <w:sz w:val="28"/>
          <w:szCs w:val="28"/>
          <w:lang w:val="ru-RU"/>
        </w:rPr>
        <w:t>9.2.</w:t>
      </w:r>
      <w:r>
        <w:rPr>
          <w:sz w:val="28"/>
          <w:szCs w:val="28"/>
          <w:lang w:val="ru-RU"/>
        </w:rPr>
        <w:t xml:space="preserve"> </w:t>
      </w:r>
      <w:r w:rsidRPr="00C16153">
        <w:rPr>
          <w:sz w:val="28"/>
          <w:szCs w:val="28"/>
          <w:lang w:val="ru-RU"/>
        </w:rPr>
        <w:t>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w:t>
      </w:r>
      <w:r w:rsidRPr="00C16153">
        <w:rPr>
          <w:spacing w:val="-9"/>
          <w:sz w:val="28"/>
          <w:szCs w:val="28"/>
          <w:lang w:val="ru-RU"/>
        </w:rPr>
        <w:t xml:space="preserve"> </w:t>
      </w:r>
      <w:r w:rsidRPr="00C16153">
        <w:rPr>
          <w:sz w:val="28"/>
          <w:szCs w:val="28"/>
          <w:lang w:val="ru-RU"/>
        </w:rPr>
        <w:t>Засновнику.</w:t>
      </w:r>
    </w:p>
    <w:p w:rsidR="00E940A3" w:rsidRPr="00C16153" w:rsidRDefault="00E940A3" w:rsidP="00B408A1">
      <w:pPr>
        <w:pStyle w:val="BodyText"/>
        <w:tabs>
          <w:tab w:val="left" w:pos="0"/>
          <w:tab w:val="left" w:pos="550"/>
        </w:tabs>
        <w:ind w:right="102"/>
        <w:jc w:val="both"/>
        <w:rPr>
          <w:lang w:val="ru-RU"/>
        </w:rPr>
      </w:pPr>
      <w:r w:rsidRPr="00C16153">
        <w:rPr>
          <w:lang w:val="ru-RU"/>
        </w:rPr>
        <w:t>У</w:t>
      </w:r>
      <w:r>
        <w:rPr>
          <w:lang w:val="ru-RU"/>
        </w:rPr>
        <w:t xml:space="preserve"> разі реорганізації </w:t>
      </w:r>
      <w:r w:rsidRPr="00C16153">
        <w:rPr>
          <w:lang w:val="ru-RU"/>
        </w:rPr>
        <w:t>закладу</w:t>
      </w:r>
      <w:r>
        <w:rPr>
          <w:lang w:val="ru-RU"/>
        </w:rPr>
        <w:t xml:space="preserve"> освіти </w:t>
      </w:r>
      <w:r w:rsidRPr="00C16153">
        <w:rPr>
          <w:lang w:val="ru-RU"/>
        </w:rPr>
        <w:t xml:space="preserve"> майно, права та обов’язки переходять до правонаступників відповідно до чинного законодавства.</w:t>
      </w:r>
    </w:p>
    <w:p w:rsidR="00E940A3" w:rsidRDefault="00E940A3" w:rsidP="00B408A1">
      <w:pPr>
        <w:pStyle w:val="ListParagraph"/>
        <w:numPr>
          <w:ilvl w:val="1"/>
          <w:numId w:val="1"/>
        </w:numPr>
        <w:tabs>
          <w:tab w:val="left" w:pos="0"/>
          <w:tab w:val="left" w:pos="550"/>
          <w:tab w:val="left" w:pos="1094"/>
        </w:tabs>
        <w:ind w:left="102" w:right="108" w:firstLine="427"/>
        <w:rPr>
          <w:sz w:val="28"/>
          <w:szCs w:val="28"/>
          <w:lang w:val="ru-RU"/>
        </w:rPr>
      </w:pPr>
      <w:r w:rsidRPr="00671DA4">
        <w:rPr>
          <w:b/>
          <w:sz w:val="28"/>
          <w:szCs w:val="28"/>
          <w:lang w:val="ru-RU"/>
        </w:rPr>
        <w:t>9.3.</w:t>
      </w:r>
      <w:r>
        <w:rPr>
          <w:sz w:val="28"/>
          <w:szCs w:val="28"/>
          <w:lang w:val="ru-RU"/>
        </w:rPr>
        <w:t xml:space="preserve"> </w:t>
      </w:r>
      <w:r w:rsidRPr="00C16153">
        <w:rPr>
          <w:sz w:val="28"/>
          <w:szCs w:val="28"/>
          <w:lang w:val="ru-RU"/>
        </w:rPr>
        <w:t xml:space="preserve">Засновник змінює тип </w:t>
      </w:r>
      <w:r>
        <w:rPr>
          <w:sz w:val="28"/>
          <w:szCs w:val="28"/>
          <w:lang w:val="ru-RU"/>
        </w:rPr>
        <w:t>за</w:t>
      </w:r>
      <w:r w:rsidRPr="00C16153">
        <w:rPr>
          <w:sz w:val="28"/>
          <w:szCs w:val="28"/>
          <w:lang w:val="ru-RU"/>
        </w:rPr>
        <w:t>кладу</w:t>
      </w:r>
      <w:r>
        <w:rPr>
          <w:sz w:val="28"/>
          <w:szCs w:val="28"/>
          <w:lang w:val="ru-RU"/>
        </w:rPr>
        <w:t xml:space="preserve"> освіти</w:t>
      </w:r>
      <w:r w:rsidRPr="00C16153">
        <w:rPr>
          <w:sz w:val="28"/>
          <w:szCs w:val="28"/>
          <w:lang w:val="ru-RU"/>
        </w:rPr>
        <w:t xml:space="preserve"> відповідно до вимог чинного законодавства.</w:t>
      </w:r>
    </w:p>
    <w:p w:rsidR="00E940A3" w:rsidRPr="00C16153" w:rsidRDefault="00E940A3" w:rsidP="00B408A1">
      <w:pPr>
        <w:pStyle w:val="ListParagraph"/>
        <w:numPr>
          <w:ilvl w:val="1"/>
          <w:numId w:val="1"/>
        </w:numPr>
        <w:tabs>
          <w:tab w:val="left" w:pos="0"/>
          <w:tab w:val="left" w:pos="550"/>
          <w:tab w:val="left" w:pos="969"/>
        </w:tabs>
        <w:ind w:left="102" w:right="109" w:firstLine="427"/>
        <w:rPr>
          <w:sz w:val="28"/>
          <w:szCs w:val="28"/>
          <w:lang w:val="ru-RU"/>
        </w:rPr>
      </w:pPr>
      <w:r w:rsidRPr="00671DA4">
        <w:rPr>
          <w:b/>
          <w:sz w:val="28"/>
          <w:szCs w:val="28"/>
          <w:lang w:val="ru-RU"/>
        </w:rPr>
        <w:t>9.4</w:t>
      </w:r>
      <w:r w:rsidRPr="00C16153">
        <w:rPr>
          <w:sz w:val="28"/>
          <w:szCs w:val="28"/>
          <w:lang w:val="ru-RU"/>
        </w:rPr>
        <w:t xml:space="preserve"> </w:t>
      </w:r>
      <w:r>
        <w:rPr>
          <w:sz w:val="28"/>
          <w:szCs w:val="28"/>
          <w:lang w:val="ru-RU"/>
        </w:rPr>
        <w:t>Опорний з</w:t>
      </w:r>
      <w:r w:rsidRPr="00C16153">
        <w:rPr>
          <w:sz w:val="28"/>
          <w:szCs w:val="28"/>
          <w:lang w:val="ru-RU"/>
        </w:rPr>
        <w:t>аклад</w:t>
      </w:r>
      <w:r>
        <w:rPr>
          <w:sz w:val="28"/>
          <w:szCs w:val="28"/>
          <w:lang w:val="ru-RU"/>
        </w:rPr>
        <w:t xml:space="preserve"> освіти</w:t>
      </w:r>
      <w:r w:rsidRPr="00C16153">
        <w:rPr>
          <w:sz w:val="28"/>
          <w:szCs w:val="28"/>
          <w:lang w:val="ru-RU"/>
        </w:rPr>
        <w:t xml:space="preserve"> є таким, що припинився, з дня внесення до єдиного державного реєстру запису про його</w:t>
      </w:r>
      <w:r w:rsidRPr="00C16153">
        <w:rPr>
          <w:spacing w:val="-14"/>
          <w:sz w:val="28"/>
          <w:szCs w:val="28"/>
          <w:lang w:val="ru-RU"/>
        </w:rPr>
        <w:t xml:space="preserve"> </w:t>
      </w:r>
      <w:r w:rsidRPr="00C16153">
        <w:rPr>
          <w:sz w:val="28"/>
          <w:szCs w:val="28"/>
          <w:lang w:val="ru-RU"/>
        </w:rPr>
        <w:t>припинення.</w:t>
      </w:r>
    </w:p>
    <w:p w:rsidR="00E940A3" w:rsidRPr="005D4C78" w:rsidRDefault="00E940A3" w:rsidP="00B408A1">
      <w:pPr>
        <w:pStyle w:val="ListParagraph"/>
        <w:numPr>
          <w:ilvl w:val="1"/>
          <w:numId w:val="1"/>
        </w:numPr>
        <w:tabs>
          <w:tab w:val="left" w:pos="0"/>
          <w:tab w:val="left" w:pos="550"/>
          <w:tab w:val="left" w:pos="1031"/>
        </w:tabs>
        <w:ind w:left="102" w:right="109" w:firstLine="427"/>
        <w:rPr>
          <w:lang w:val="ru-RU"/>
        </w:rPr>
      </w:pPr>
      <w:r w:rsidRPr="005D4C78">
        <w:rPr>
          <w:b/>
          <w:sz w:val="28"/>
          <w:szCs w:val="28"/>
          <w:lang w:val="ru-RU"/>
        </w:rPr>
        <w:t>9.5.</w:t>
      </w:r>
      <w:r w:rsidRPr="005D4C78">
        <w:rPr>
          <w:sz w:val="28"/>
          <w:szCs w:val="28"/>
          <w:lang w:val="ru-RU"/>
        </w:rPr>
        <w:t xml:space="preserve"> Рішення про реорганізацію та припинення філій, підрозділів та представництв закладу освіти  приймається Засновником. </w:t>
      </w:r>
    </w:p>
    <w:p w:rsidR="00E940A3" w:rsidRPr="00B408A1" w:rsidRDefault="00E940A3" w:rsidP="00C64C2F">
      <w:pPr>
        <w:pStyle w:val="BodyText"/>
        <w:ind w:left="0"/>
        <w:rPr>
          <w:sz w:val="30"/>
          <w:lang w:val="ru-RU"/>
        </w:rPr>
      </w:pPr>
    </w:p>
    <w:p w:rsidR="00E940A3" w:rsidRPr="00AE5D8F" w:rsidRDefault="00E940A3" w:rsidP="005946E7">
      <w:pPr>
        <w:pStyle w:val="BodyText"/>
        <w:ind w:left="0"/>
        <w:jc w:val="center"/>
        <w:rPr>
          <w:sz w:val="30"/>
        </w:rPr>
      </w:pPr>
      <w:r>
        <w:rPr>
          <w:sz w:val="30"/>
        </w:rPr>
        <w:t>__________________________</w:t>
      </w: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C64C2F">
      <w:pPr>
        <w:pStyle w:val="BodyText"/>
        <w:ind w:left="0"/>
        <w:rPr>
          <w:sz w:val="30"/>
        </w:rPr>
      </w:pPr>
    </w:p>
    <w:p w:rsidR="00E940A3" w:rsidRDefault="00E940A3" w:rsidP="00953AE6">
      <w:pPr>
        <w:jc w:val="center"/>
        <w:rPr>
          <w:b/>
          <w:sz w:val="28"/>
          <w:szCs w:val="28"/>
        </w:rPr>
      </w:pPr>
    </w:p>
    <w:p w:rsidR="00E940A3" w:rsidRPr="00C806E9" w:rsidRDefault="00E940A3" w:rsidP="00872125">
      <w:pPr>
        <w:rPr>
          <w:sz w:val="28"/>
          <w:szCs w:val="28"/>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BE57CC">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BE57CC">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 с</w:t>
            </w:r>
            <w:r w:rsidRPr="00C806E9">
              <w:rPr>
                <w:spacing w:val="-12"/>
                <w:sz w:val="28"/>
                <w:szCs w:val="28"/>
              </w:rPr>
              <w:t xml:space="preserve">есії Голованівської </w:t>
            </w:r>
          </w:p>
          <w:p w:rsidR="00E940A3" w:rsidRPr="00C806E9" w:rsidRDefault="00E940A3" w:rsidP="00BE57CC">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BE57CC">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r w:rsidRPr="00C806E9">
              <w:rPr>
                <w:sz w:val="28"/>
                <w:szCs w:val="28"/>
              </w:rPr>
              <w:tab/>
            </w:r>
            <w:r w:rsidRPr="00C806E9">
              <w:rPr>
                <w:sz w:val="28"/>
                <w:szCs w:val="28"/>
              </w:rPr>
              <w:tab/>
            </w:r>
            <w:r w:rsidRPr="00C806E9">
              <w:rPr>
                <w:sz w:val="28"/>
                <w:szCs w:val="28"/>
              </w:rPr>
              <w:tab/>
            </w:r>
          </w:p>
        </w:tc>
      </w:tr>
    </w:tbl>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Default="00E940A3" w:rsidP="00872125">
      <w:pPr>
        <w:rPr>
          <w:sz w:val="28"/>
          <w:szCs w:val="28"/>
          <w:lang w:val="en-US"/>
        </w:rPr>
      </w:pPr>
      <w:r>
        <w:rPr>
          <w:sz w:val="28"/>
          <w:szCs w:val="28"/>
          <w:lang w:val="en-US"/>
        </w:rPr>
        <w:t xml:space="preserve">  </w:t>
      </w:r>
    </w:p>
    <w:p w:rsidR="00E940A3" w:rsidRDefault="00E940A3" w:rsidP="00872125">
      <w:pPr>
        <w:rPr>
          <w:sz w:val="28"/>
          <w:szCs w:val="28"/>
          <w:lang w:val="en-US"/>
        </w:rPr>
      </w:pPr>
    </w:p>
    <w:p w:rsidR="00E940A3" w:rsidRDefault="00E940A3" w:rsidP="00872125">
      <w:pPr>
        <w:rPr>
          <w:sz w:val="28"/>
          <w:szCs w:val="28"/>
          <w:lang w:val="en-US"/>
        </w:rPr>
      </w:pPr>
    </w:p>
    <w:p w:rsidR="00E940A3" w:rsidRDefault="00E940A3" w:rsidP="00872125">
      <w:pPr>
        <w:rPr>
          <w:sz w:val="28"/>
          <w:szCs w:val="28"/>
          <w:lang w:val="en-US"/>
        </w:rPr>
      </w:pPr>
    </w:p>
    <w:p w:rsidR="00E940A3" w:rsidRPr="008D61F6" w:rsidRDefault="00E940A3" w:rsidP="00872125">
      <w:pPr>
        <w:rPr>
          <w:sz w:val="28"/>
          <w:szCs w:val="28"/>
          <w:lang w:val="en-US"/>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      про Вербівську </w:t>
      </w:r>
      <w:r w:rsidRPr="008D61F6">
        <w:rPr>
          <w:b/>
          <w:sz w:val="36"/>
          <w:szCs w:val="36"/>
        </w:rPr>
        <w:t xml:space="preserve">філію </w:t>
      </w:r>
      <w:r w:rsidRPr="005B2742">
        <w:rPr>
          <w:b/>
          <w:sz w:val="36"/>
          <w:szCs w:val="36"/>
        </w:rPr>
        <w:t>Голованівськ</w:t>
      </w:r>
      <w:r>
        <w:rPr>
          <w:b/>
          <w:sz w:val="36"/>
          <w:szCs w:val="36"/>
        </w:rPr>
        <w:t>ого ліцею</w:t>
      </w:r>
    </w:p>
    <w:p w:rsidR="00E940A3" w:rsidRDefault="00E940A3" w:rsidP="00872125">
      <w:pPr>
        <w:jc w:val="center"/>
        <w:rPr>
          <w:b/>
          <w:sz w:val="36"/>
          <w:szCs w:val="36"/>
        </w:rPr>
      </w:pPr>
      <w:r w:rsidRPr="005B2742">
        <w:rPr>
          <w:b/>
          <w:sz w:val="36"/>
          <w:szCs w:val="36"/>
        </w:rPr>
        <w:t xml:space="preserve"> </w:t>
      </w:r>
      <w:r>
        <w:rPr>
          <w:b/>
          <w:sz w:val="36"/>
          <w:szCs w:val="36"/>
        </w:rPr>
        <w:t xml:space="preserve">      </w:t>
      </w:r>
      <w:r w:rsidRPr="005B2742">
        <w:rPr>
          <w:b/>
          <w:sz w:val="36"/>
          <w:szCs w:val="36"/>
        </w:rPr>
        <w:t xml:space="preserve">ім. Т.Г.Шевченка </w:t>
      </w:r>
      <w:r>
        <w:rPr>
          <w:b/>
          <w:sz w:val="36"/>
          <w:szCs w:val="36"/>
        </w:rPr>
        <w:t>Голованівської селищної ради</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Default="00E940A3" w:rsidP="00872125">
      <w:pPr>
        <w:jc w:val="center"/>
        <w:rPr>
          <w:sz w:val="28"/>
          <w:szCs w:val="28"/>
        </w:rPr>
      </w:pPr>
      <w:r>
        <w:rPr>
          <w:sz w:val="28"/>
          <w:szCs w:val="28"/>
        </w:rPr>
        <w:t>2021</w:t>
      </w:r>
      <w:r w:rsidRPr="00C20908">
        <w:rPr>
          <w:sz w:val="28"/>
          <w:szCs w:val="28"/>
        </w:rPr>
        <w:t xml:space="preserve"> рік</w:t>
      </w:r>
    </w:p>
    <w:p w:rsidR="00E940A3" w:rsidRPr="00C20908" w:rsidRDefault="00E940A3" w:rsidP="00872125">
      <w:pPr>
        <w:jc w:val="center"/>
        <w:rPr>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 xml:space="preserve">1. Вербівська філія </w:t>
      </w:r>
      <w:r w:rsidRPr="008D61F6">
        <w:rPr>
          <w:b/>
          <w:sz w:val="36"/>
          <w:szCs w:val="36"/>
        </w:rPr>
        <w:t xml:space="preserve"> </w:t>
      </w:r>
      <w:r w:rsidRPr="0007701C">
        <w:rPr>
          <w:sz w:val="28"/>
          <w:szCs w:val="28"/>
        </w:rPr>
        <w:t>Голованівськ</w:t>
      </w:r>
      <w:r>
        <w:rPr>
          <w:sz w:val="28"/>
          <w:szCs w:val="28"/>
        </w:rPr>
        <w:t>ого ліцею</w:t>
      </w:r>
      <w:r w:rsidRPr="0007701C">
        <w:rPr>
          <w:sz w:val="28"/>
          <w:szCs w:val="28"/>
        </w:rPr>
        <w:t xml:space="preserve"> ім.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ind w:firstLine="708"/>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sidRPr="00170C5D">
        <w:rPr>
          <w:sz w:val="28"/>
          <w:szCs w:val="28"/>
        </w:rPr>
        <w:t xml:space="preserve">2. Філія </w:t>
      </w:r>
      <w:r>
        <w:rPr>
          <w:sz w:val="28"/>
          <w:szCs w:val="28"/>
        </w:rPr>
        <w:t xml:space="preserve">опорного закладу освіти </w:t>
      </w:r>
      <w:r w:rsidRPr="00170C5D">
        <w:rPr>
          <w:sz w:val="28"/>
          <w:szCs w:val="28"/>
        </w:rPr>
        <w:t>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w:t>
      </w:r>
      <w:r>
        <w:rPr>
          <w:sz w:val="28"/>
          <w:szCs w:val="28"/>
        </w:rPr>
        <w:t xml:space="preserve">ми Міністерства освіти і науки </w:t>
      </w:r>
      <w:r w:rsidRPr="00170C5D">
        <w:rPr>
          <w:sz w:val="28"/>
          <w:szCs w:val="28"/>
        </w:rPr>
        <w:t xml:space="preserve">інших центральних органів виконавчої влади, рішеннями місцевих органів виконавчої влади та органів місцевого самоврядування та </w:t>
      </w:r>
      <w:r>
        <w:rPr>
          <w:sz w:val="28"/>
          <w:szCs w:val="28"/>
        </w:rPr>
        <w:t>цим п</w:t>
      </w:r>
      <w:r w:rsidRPr="00170C5D">
        <w:rPr>
          <w:sz w:val="28"/>
          <w:szCs w:val="28"/>
        </w:rPr>
        <w:t>оложенням</w:t>
      </w:r>
      <w:r>
        <w:rPr>
          <w:sz w:val="28"/>
          <w:szCs w:val="28"/>
        </w:rPr>
        <w:t xml:space="preserve">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4</w:t>
      </w:r>
      <w:r w:rsidRPr="00170C5D">
        <w:rPr>
          <w:sz w:val="28"/>
          <w:szCs w:val="28"/>
        </w:rPr>
        <w:t xml:space="preserve">. </w:t>
      </w:r>
      <w:r>
        <w:rPr>
          <w:sz w:val="28"/>
          <w:szCs w:val="28"/>
        </w:rPr>
        <w:t>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w:t>
      </w:r>
      <w:r w:rsidRPr="00170C5D">
        <w:rPr>
          <w:sz w:val="28"/>
          <w:szCs w:val="28"/>
        </w:rPr>
        <w:t xml:space="preserve">.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Pr="001E6A98" w:rsidRDefault="00E940A3" w:rsidP="00872125">
      <w:pPr>
        <w:jc w:val="center"/>
        <w:rPr>
          <w:b/>
          <w:sz w:val="28"/>
          <w:szCs w:val="28"/>
        </w:rPr>
      </w:pPr>
      <w:r>
        <w:rPr>
          <w:b/>
          <w:sz w:val="28"/>
          <w:szCs w:val="28"/>
        </w:rPr>
        <w:t xml:space="preserve">ІІ. </w:t>
      </w:r>
      <w:r w:rsidRPr="001E6A98">
        <w:rPr>
          <w:b/>
          <w:sz w:val="28"/>
          <w:szCs w:val="28"/>
        </w:rPr>
        <w:t xml:space="preserve">Організація </w:t>
      </w:r>
      <w:r>
        <w:rPr>
          <w:b/>
          <w:sz w:val="28"/>
          <w:szCs w:val="28"/>
        </w:rPr>
        <w:t>освітнього</w:t>
      </w:r>
      <w:r w:rsidRPr="001E6A98">
        <w:rPr>
          <w:b/>
          <w:sz w:val="28"/>
          <w:szCs w:val="28"/>
        </w:rPr>
        <w:t xml:space="preserve">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sidRPr="00FD3563">
        <w:rPr>
          <w:sz w:val="28"/>
          <w:szCs w:val="28"/>
        </w:rPr>
        <w:t>15</w:t>
      </w:r>
      <w:r>
        <w:rPr>
          <w:sz w:val="28"/>
          <w:szCs w:val="28"/>
        </w:rPr>
        <w:t>.Створення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sidRPr="00FD3563">
        <w:rPr>
          <w:sz w:val="28"/>
          <w:szCs w:val="28"/>
          <w:lang w:val="ru-RU"/>
        </w:rPr>
        <w:t>16</w:t>
      </w:r>
      <w:r>
        <w:rPr>
          <w:sz w:val="28"/>
          <w:szCs w:val="28"/>
        </w:rPr>
        <w:t>.У філії можуть створюватися та діяти групи продовженого дня.</w:t>
      </w:r>
    </w:p>
    <w:p w:rsidR="00E940A3" w:rsidRPr="000E185B"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w:t>
      </w:r>
      <w:r w:rsidRPr="00F8218B">
        <w:rPr>
          <w:sz w:val="28"/>
          <w:szCs w:val="28"/>
        </w:rPr>
        <w:t xml:space="preserve"> </w:t>
      </w:r>
      <w:r>
        <w:rPr>
          <w:sz w:val="28"/>
          <w:szCs w:val="28"/>
        </w:rPr>
        <w:t>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Pr="00A130F2" w:rsidRDefault="00E940A3" w:rsidP="00872125">
      <w:pPr>
        <w:jc w:val="center"/>
        <w:rPr>
          <w:b/>
          <w:sz w:val="28"/>
          <w:szCs w:val="28"/>
        </w:rPr>
      </w:pPr>
    </w:p>
    <w:p w:rsidR="00E940A3" w:rsidRPr="00C81320"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Pr="00FD356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p>
    <w:p w:rsidR="00E940A3" w:rsidRDefault="00E940A3" w:rsidP="00872125">
      <w:pPr>
        <w:pBdr>
          <w:bottom w:val="single" w:sz="12" w:space="1" w:color="auto"/>
        </w:pBdr>
      </w:pP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872125" w:rsidRDefault="00E940A3" w:rsidP="00872125">
      <w:pPr>
        <w:rPr>
          <w:sz w:val="28"/>
          <w:szCs w:val="28"/>
          <w:lang w:val="ru-RU"/>
        </w:rPr>
      </w:pPr>
      <w:r w:rsidRPr="00872125">
        <w:rPr>
          <w:sz w:val="28"/>
          <w:szCs w:val="28"/>
          <w:lang w:val="ru-RU"/>
        </w:rPr>
        <w:t xml:space="preserve">  </w:t>
      </w:r>
    </w:p>
    <w:p w:rsidR="00E940A3" w:rsidRPr="00872125" w:rsidRDefault="00E940A3" w:rsidP="00872125">
      <w:pPr>
        <w:rPr>
          <w:sz w:val="28"/>
          <w:szCs w:val="28"/>
          <w:lang w:val="ru-RU"/>
        </w:rPr>
      </w:pPr>
    </w:p>
    <w:p w:rsidR="00E940A3" w:rsidRPr="00872125" w:rsidRDefault="00E940A3" w:rsidP="00872125">
      <w:pPr>
        <w:rPr>
          <w:sz w:val="28"/>
          <w:szCs w:val="28"/>
          <w:lang w:val="ru-RU"/>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p>
        </w:tc>
      </w:tr>
    </w:tbl>
    <w:p w:rsidR="00E940A3" w:rsidRDefault="00E940A3" w:rsidP="00872125">
      <w:pPr>
        <w:jc w:val="right"/>
        <w:rPr>
          <w:sz w:val="28"/>
          <w:szCs w:val="28"/>
          <w:lang w:val="en-US"/>
        </w:rPr>
      </w:pPr>
    </w:p>
    <w:p w:rsidR="00E940A3" w:rsidRPr="008D61F6" w:rsidRDefault="00E940A3" w:rsidP="00872125">
      <w:pPr>
        <w:rPr>
          <w:sz w:val="28"/>
          <w:szCs w:val="28"/>
          <w:lang w:val="en-US"/>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про Голованівську </w:t>
      </w:r>
      <w:r w:rsidRPr="008D61F6">
        <w:rPr>
          <w:b/>
          <w:sz w:val="36"/>
          <w:szCs w:val="36"/>
        </w:rPr>
        <w:t xml:space="preserve">філію </w:t>
      </w:r>
      <w:r>
        <w:rPr>
          <w:b/>
          <w:sz w:val="36"/>
          <w:szCs w:val="36"/>
        </w:rPr>
        <w:t>ім.</w:t>
      </w:r>
      <w:r w:rsidRPr="00DB1305">
        <w:rPr>
          <w:b/>
          <w:sz w:val="36"/>
          <w:szCs w:val="36"/>
        </w:rPr>
        <w:t xml:space="preserve"> Г. В. Міклея </w:t>
      </w:r>
    </w:p>
    <w:p w:rsidR="00E940A3" w:rsidRDefault="00E940A3" w:rsidP="00872125">
      <w:pPr>
        <w:jc w:val="center"/>
        <w:rPr>
          <w:b/>
          <w:sz w:val="36"/>
          <w:szCs w:val="36"/>
        </w:rPr>
      </w:pPr>
      <w:r>
        <w:rPr>
          <w:b/>
          <w:sz w:val="36"/>
          <w:szCs w:val="36"/>
        </w:rPr>
        <w:t xml:space="preserve">Голованівського ліцею ім. Т.Г. Шевченка </w:t>
      </w:r>
    </w:p>
    <w:p w:rsidR="00E940A3" w:rsidRDefault="00E940A3" w:rsidP="00872125">
      <w:pPr>
        <w:jc w:val="center"/>
        <w:rPr>
          <w:b/>
          <w:sz w:val="36"/>
          <w:szCs w:val="36"/>
        </w:rPr>
      </w:pPr>
      <w:r>
        <w:rPr>
          <w:b/>
          <w:sz w:val="36"/>
          <w:szCs w:val="36"/>
        </w:rPr>
        <w:t>Голованівської селищної ради</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Default="00E940A3" w:rsidP="00872125">
      <w:pPr>
        <w:jc w:val="center"/>
        <w:rPr>
          <w:b/>
          <w:sz w:val="28"/>
          <w:szCs w:val="28"/>
        </w:rPr>
      </w:pPr>
    </w:p>
    <w:p w:rsidR="00E940A3"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Default="00E940A3" w:rsidP="00872125">
      <w:pPr>
        <w:jc w:val="both"/>
        <w:rPr>
          <w:sz w:val="28"/>
          <w:szCs w:val="28"/>
        </w:rPr>
      </w:pPr>
      <w:r>
        <w:rPr>
          <w:sz w:val="28"/>
          <w:szCs w:val="28"/>
        </w:rPr>
        <w:br/>
        <w:t>1. Голованівська філія  _м..</w:t>
      </w:r>
      <w:r w:rsidRPr="00B92411">
        <w:rPr>
          <w:sz w:val="28"/>
          <w:szCs w:val="28"/>
        </w:rPr>
        <w:t xml:space="preserve"> Г. В. Міклея</w:t>
      </w:r>
      <w:r>
        <w:rPr>
          <w:sz w:val="28"/>
          <w:szCs w:val="28"/>
        </w:rPr>
        <w:t xml:space="preserve"> Голованівського ліцею _м..Т.Г. Шевченка</w:t>
      </w:r>
      <w:r w:rsidRPr="000C20B5">
        <w:rPr>
          <w:sz w:val="28"/>
          <w:szCs w:val="28"/>
        </w:rPr>
        <w:t xml:space="preserve"> </w:t>
      </w:r>
      <w:r>
        <w:rPr>
          <w:sz w:val="28"/>
          <w:szCs w:val="28"/>
        </w:rPr>
        <w:t xml:space="preserve">Голованівської селищної ради (далі–філія)–територіально відокремлений структурний підрозділ Голованівського  ліцею  імені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ind w:firstLine="708"/>
        <w:jc w:val="both"/>
        <w:rPr>
          <w:sz w:val="28"/>
          <w:szCs w:val="28"/>
        </w:rPr>
      </w:pPr>
      <w:r w:rsidRPr="00D75182">
        <w:rPr>
          <w:sz w:val="28"/>
          <w:szCs w:val="28"/>
        </w:rPr>
        <w:t xml:space="preserve">  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sidRPr="00170C5D">
        <w:rPr>
          <w:sz w:val="28"/>
          <w:szCs w:val="28"/>
        </w:rPr>
        <w:t xml:space="preserve">2. Філія </w:t>
      </w:r>
      <w:r>
        <w:rPr>
          <w:sz w:val="28"/>
          <w:szCs w:val="28"/>
        </w:rPr>
        <w:t xml:space="preserve">опорного закладу освіти </w:t>
      </w:r>
      <w:r w:rsidRPr="00170C5D">
        <w:rPr>
          <w:sz w:val="28"/>
          <w:szCs w:val="28"/>
        </w:rPr>
        <w:t xml:space="preserve">у своїй діяльності керується Конституцією України, Законами України </w:t>
      </w:r>
      <w:r>
        <w:rPr>
          <w:sz w:val="28"/>
          <w:szCs w:val="28"/>
        </w:rPr>
        <w:t>«</w:t>
      </w:r>
      <w:r w:rsidRPr="00170C5D">
        <w:rPr>
          <w:sz w:val="28"/>
          <w:szCs w:val="28"/>
        </w:rPr>
        <w:t>Про освіту</w:t>
      </w:r>
      <w:r>
        <w:rPr>
          <w:sz w:val="28"/>
          <w:szCs w:val="28"/>
        </w:rPr>
        <w:t>»</w:t>
      </w:r>
      <w:r w:rsidRPr="00170C5D">
        <w:rPr>
          <w:sz w:val="28"/>
          <w:szCs w:val="28"/>
        </w:rPr>
        <w:t xml:space="preserve">, </w:t>
      </w:r>
      <w:r>
        <w:rPr>
          <w:sz w:val="28"/>
          <w:szCs w:val="28"/>
        </w:rPr>
        <w:t>«</w:t>
      </w:r>
      <w:r w:rsidRPr="00170C5D">
        <w:rPr>
          <w:sz w:val="28"/>
          <w:szCs w:val="28"/>
        </w:rPr>
        <w:t>Про загальну середню освіту</w:t>
      </w:r>
      <w:r>
        <w:rPr>
          <w:sz w:val="28"/>
          <w:szCs w:val="28"/>
        </w:rPr>
        <w:t>»</w:t>
      </w:r>
      <w:r w:rsidRPr="00170C5D">
        <w:rPr>
          <w:sz w:val="28"/>
          <w:szCs w:val="28"/>
        </w:rPr>
        <w:t xml:space="preserve">, </w:t>
      </w:r>
      <w:r>
        <w:rPr>
          <w:sz w:val="28"/>
          <w:szCs w:val="28"/>
        </w:rPr>
        <w:t>«</w:t>
      </w:r>
      <w:r w:rsidRPr="00170C5D">
        <w:rPr>
          <w:sz w:val="28"/>
          <w:szCs w:val="28"/>
        </w:rPr>
        <w:t>Про дошкільну освіту</w:t>
      </w:r>
      <w:r>
        <w:rPr>
          <w:sz w:val="28"/>
          <w:szCs w:val="28"/>
        </w:rPr>
        <w:t>»</w:t>
      </w:r>
      <w:r w:rsidRPr="00170C5D">
        <w:rPr>
          <w:sz w:val="28"/>
          <w:szCs w:val="28"/>
        </w:rPr>
        <w:t xml:space="preserve"> іншими законодавчими актами України, актами Президента України, Кабінету Міністрів України, наказа</w:t>
      </w:r>
      <w:r>
        <w:rPr>
          <w:sz w:val="28"/>
          <w:szCs w:val="28"/>
        </w:rPr>
        <w:t xml:space="preserve">ми Міністерства освіти і науки </w:t>
      </w:r>
      <w:r w:rsidRPr="00170C5D">
        <w:rPr>
          <w:sz w:val="28"/>
          <w:szCs w:val="28"/>
        </w:rPr>
        <w:t xml:space="preserve">інших центральних органів виконавчої влади, рішеннями місцевих органів виконавчої влади та органів місцевого самоврядування та </w:t>
      </w:r>
      <w:r>
        <w:rPr>
          <w:sz w:val="28"/>
          <w:szCs w:val="28"/>
        </w:rPr>
        <w:t>цим п</w:t>
      </w:r>
      <w:r w:rsidRPr="00170C5D">
        <w:rPr>
          <w:sz w:val="28"/>
          <w:szCs w:val="28"/>
        </w:rPr>
        <w:t>оложенням</w:t>
      </w:r>
      <w:r>
        <w:rPr>
          <w:sz w:val="28"/>
          <w:szCs w:val="28"/>
        </w:rPr>
        <w:t xml:space="preserve">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4</w:t>
      </w:r>
      <w:r w:rsidRPr="00170C5D">
        <w:rPr>
          <w:sz w:val="28"/>
          <w:szCs w:val="28"/>
        </w:rPr>
        <w:t xml:space="preserve">. </w:t>
      </w:r>
      <w:r>
        <w:rPr>
          <w:sz w:val="28"/>
          <w:szCs w:val="28"/>
        </w:rPr>
        <w:t>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w:t>
      </w:r>
      <w:r w:rsidRPr="00170C5D">
        <w:rPr>
          <w:sz w:val="28"/>
          <w:szCs w:val="28"/>
        </w:rPr>
        <w:t xml:space="preserve">.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Pr="001E6A98" w:rsidRDefault="00E940A3" w:rsidP="00872125">
      <w:pPr>
        <w:jc w:val="center"/>
        <w:rPr>
          <w:b/>
          <w:sz w:val="28"/>
          <w:szCs w:val="28"/>
        </w:rPr>
      </w:pPr>
      <w:r>
        <w:rPr>
          <w:b/>
          <w:sz w:val="28"/>
          <w:szCs w:val="28"/>
        </w:rPr>
        <w:t xml:space="preserve">ІІ. </w:t>
      </w:r>
      <w:r w:rsidRPr="001E6A98">
        <w:rPr>
          <w:b/>
          <w:sz w:val="28"/>
          <w:szCs w:val="28"/>
        </w:rPr>
        <w:t xml:space="preserve">Організація </w:t>
      </w:r>
      <w:r>
        <w:rPr>
          <w:b/>
          <w:sz w:val="28"/>
          <w:szCs w:val="28"/>
        </w:rPr>
        <w:t>освітнього</w:t>
      </w:r>
      <w:r w:rsidRPr="001E6A98">
        <w:rPr>
          <w:b/>
          <w:sz w:val="28"/>
          <w:szCs w:val="28"/>
        </w:rPr>
        <w:t xml:space="preserve">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sidRPr="00FD3563">
        <w:rPr>
          <w:sz w:val="28"/>
          <w:szCs w:val="28"/>
        </w:rPr>
        <w:t>15</w:t>
      </w:r>
      <w:r>
        <w:rPr>
          <w:sz w:val="28"/>
          <w:szCs w:val="28"/>
        </w:rPr>
        <w:t>.Створення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sidRPr="00FD3563">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Pr="000E185B"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w:t>
      </w:r>
      <w:r w:rsidRPr="00F8218B">
        <w:rPr>
          <w:sz w:val="28"/>
          <w:szCs w:val="28"/>
        </w:rPr>
        <w:t xml:space="preserve"> </w:t>
      </w:r>
      <w:r>
        <w:rPr>
          <w:sz w:val="28"/>
          <w:szCs w:val="28"/>
        </w:rPr>
        <w:t>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Pr="00A130F2" w:rsidRDefault="00E940A3" w:rsidP="00872125">
      <w:pPr>
        <w:jc w:val="center"/>
        <w:rPr>
          <w:b/>
          <w:sz w:val="28"/>
          <w:szCs w:val="28"/>
        </w:rPr>
      </w:pPr>
    </w:p>
    <w:p w:rsidR="00E940A3" w:rsidRPr="00C81320"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Pr="00FD356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Pr="00D75182" w:rsidRDefault="00E940A3" w:rsidP="00872125">
      <w:pPr>
        <w:jc w:val="both"/>
        <w:rPr>
          <w:sz w:val="28"/>
          <w:szCs w:val="28"/>
        </w:rPr>
      </w:pPr>
      <w:r w:rsidRPr="00D75182">
        <w:rPr>
          <w:sz w:val="28"/>
          <w:szCs w:val="28"/>
        </w:rPr>
        <w:t xml:space="preserve">   </w:t>
      </w:r>
    </w:p>
    <w:p w:rsidR="00E940A3" w:rsidRDefault="00E940A3" w:rsidP="00872125"/>
    <w:p w:rsidR="00E940A3" w:rsidRDefault="00E940A3" w:rsidP="00872125">
      <w:pPr>
        <w:jc w:val="center"/>
      </w:pPr>
      <w:r>
        <w:t>______________________________________________</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Default="00E940A3" w:rsidP="00872125">
      <w:pPr>
        <w:rPr>
          <w:sz w:val="28"/>
          <w:szCs w:val="28"/>
          <w:lang w:val="en-US"/>
        </w:rPr>
      </w:pPr>
      <w:r>
        <w:rPr>
          <w:sz w:val="28"/>
          <w:szCs w:val="28"/>
          <w:lang w:val="en-US"/>
        </w:rPr>
        <w:t xml:space="preserve">  </w:t>
      </w:r>
    </w:p>
    <w:p w:rsidR="00E940A3" w:rsidRDefault="00E940A3" w:rsidP="00872125">
      <w:pPr>
        <w:rPr>
          <w:sz w:val="28"/>
          <w:szCs w:val="28"/>
          <w:lang w:val="en-US"/>
        </w:rPr>
      </w:pPr>
    </w:p>
    <w:p w:rsidR="00E940A3" w:rsidRDefault="00E940A3" w:rsidP="00872125">
      <w:pPr>
        <w:rPr>
          <w:sz w:val="28"/>
          <w:szCs w:val="28"/>
          <w:lang w:val="en-US"/>
        </w:rPr>
      </w:pPr>
    </w:p>
    <w:p w:rsidR="00E940A3" w:rsidRDefault="00E940A3" w:rsidP="00872125">
      <w:pPr>
        <w:rPr>
          <w:sz w:val="28"/>
          <w:szCs w:val="28"/>
          <w:lang w:val="en-US"/>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r w:rsidRPr="00C806E9">
              <w:rPr>
                <w:sz w:val="28"/>
                <w:szCs w:val="28"/>
              </w:rPr>
              <w:tab/>
            </w:r>
            <w:r w:rsidRPr="00C806E9">
              <w:rPr>
                <w:sz w:val="28"/>
                <w:szCs w:val="28"/>
              </w:rPr>
              <w:tab/>
            </w:r>
            <w:r w:rsidRPr="00C806E9">
              <w:rPr>
                <w:sz w:val="28"/>
                <w:szCs w:val="28"/>
              </w:rPr>
              <w:tab/>
            </w:r>
          </w:p>
        </w:tc>
      </w:tr>
    </w:tbl>
    <w:p w:rsidR="00E940A3" w:rsidRPr="008D61F6" w:rsidRDefault="00E940A3" w:rsidP="00872125">
      <w:pPr>
        <w:jc w:val="right"/>
        <w:rPr>
          <w:sz w:val="28"/>
          <w:szCs w:val="28"/>
          <w:lang w:val="en-US"/>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про Грузьку </w:t>
      </w:r>
      <w:r w:rsidRPr="008D61F6">
        <w:rPr>
          <w:b/>
          <w:sz w:val="36"/>
          <w:szCs w:val="36"/>
        </w:rPr>
        <w:t xml:space="preserve">філію </w:t>
      </w:r>
      <w:r w:rsidRPr="005B2742">
        <w:rPr>
          <w:b/>
          <w:sz w:val="36"/>
          <w:szCs w:val="36"/>
        </w:rPr>
        <w:t>Голованівськ</w:t>
      </w:r>
      <w:r>
        <w:rPr>
          <w:b/>
          <w:sz w:val="36"/>
          <w:szCs w:val="36"/>
        </w:rPr>
        <w:t xml:space="preserve">ого ліцею </w:t>
      </w:r>
    </w:p>
    <w:p w:rsidR="00E940A3" w:rsidRPr="00B92411" w:rsidRDefault="00E940A3" w:rsidP="00872125">
      <w:pPr>
        <w:jc w:val="center"/>
        <w:rPr>
          <w:b/>
          <w:sz w:val="36"/>
          <w:szCs w:val="36"/>
        </w:rPr>
      </w:pPr>
      <w:r w:rsidRPr="005B2742">
        <w:rPr>
          <w:b/>
          <w:sz w:val="36"/>
          <w:szCs w:val="36"/>
        </w:rPr>
        <w:t xml:space="preserve">ім. Т.Г.Шевченка </w:t>
      </w:r>
      <w:r>
        <w:rPr>
          <w:b/>
          <w:sz w:val="36"/>
          <w:szCs w:val="36"/>
        </w:rPr>
        <w:t>Голованівської селищної ради</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Pr="008D61F6"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 xml:space="preserve">1. Грузька філія </w:t>
      </w:r>
      <w:r w:rsidRPr="008D61F6">
        <w:rPr>
          <w:b/>
          <w:sz w:val="36"/>
          <w:szCs w:val="36"/>
        </w:rPr>
        <w:t xml:space="preserve"> </w:t>
      </w:r>
      <w:r w:rsidRPr="0007701C">
        <w:rPr>
          <w:sz w:val="28"/>
          <w:szCs w:val="28"/>
        </w:rPr>
        <w:t>Голованівськ</w:t>
      </w:r>
      <w:r>
        <w:rPr>
          <w:sz w:val="28"/>
          <w:szCs w:val="28"/>
        </w:rPr>
        <w:t xml:space="preserve">ого ліцею </w:t>
      </w:r>
      <w:r w:rsidRPr="0007701C">
        <w:rPr>
          <w:sz w:val="28"/>
          <w:szCs w:val="28"/>
        </w:rPr>
        <w:t>ім.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Pr="00FD356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p>
    <w:p w:rsidR="00E940A3" w:rsidRDefault="00E940A3" w:rsidP="00872125">
      <w:pPr>
        <w:ind w:firstLine="708"/>
        <w:jc w:val="both"/>
        <w:rPr>
          <w:sz w:val="28"/>
          <w:szCs w:val="28"/>
        </w:rPr>
      </w:pPr>
      <w:r w:rsidRPr="00170C5D">
        <w:rPr>
          <w:sz w:val="28"/>
          <w:szCs w:val="28"/>
        </w:rPr>
        <w:t xml:space="preserve">2. Філія </w:t>
      </w:r>
      <w:r>
        <w:rPr>
          <w:sz w:val="28"/>
          <w:szCs w:val="28"/>
        </w:rPr>
        <w:t xml:space="preserve">опорного закладу освіти </w:t>
      </w:r>
      <w:r w:rsidRPr="00170C5D">
        <w:rPr>
          <w:sz w:val="28"/>
          <w:szCs w:val="28"/>
        </w:rPr>
        <w:t>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w:t>
      </w:r>
      <w:r>
        <w:rPr>
          <w:sz w:val="28"/>
          <w:szCs w:val="28"/>
        </w:rPr>
        <w:t xml:space="preserve">ми Міністерства освіти і науки </w:t>
      </w:r>
      <w:r w:rsidRPr="00170C5D">
        <w:rPr>
          <w:sz w:val="28"/>
          <w:szCs w:val="28"/>
        </w:rPr>
        <w:t xml:space="preserve">інших центральних органів виконавчої влади, рішеннями місцевих органів виконавчої влади та органів місцевого самоврядування та </w:t>
      </w:r>
      <w:r>
        <w:rPr>
          <w:sz w:val="28"/>
          <w:szCs w:val="28"/>
        </w:rPr>
        <w:t>цим п</w:t>
      </w:r>
      <w:r w:rsidRPr="00170C5D">
        <w:rPr>
          <w:sz w:val="28"/>
          <w:szCs w:val="28"/>
        </w:rPr>
        <w:t>оложенням</w:t>
      </w:r>
      <w:r>
        <w:rPr>
          <w:sz w:val="28"/>
          <w:szCs w:val="28"/>
        </w:rPr>
        <w:t xml:space="preserve">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4</w:t>
      </w:r>
      <w:r w:rsidRPr="00170C5D">
        <w:rPr>
          <w:sz w:val="28"/>
          <w:szCs w:val="28"/>
        </w:rPr>
        <w:t xml:space="preserve">. </w:t>
      </w:r>
      <w:r>
        <w:rPr>
          <w:sz w:val="28"/>
          <w:szCs w:val="28"/>
        </w:rPr>
        <w:t>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w:t>
      </w:r>
      <w:r w:rsidRPr="00170C5D">
        <w:rPr>
          <w:sz w:val="28"/>
          <w:szCs w:val="28"/>
        </w:rPr>
        <w:t xml:space="preserve">.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Pr="001E6A98" w:rsidRDefault="00E940A3" w:rsidP="00872125">
      <w:pPr>
        <w:jc w:val="center"/>
        <w:rPr>
          <w:b/>
          <w:sz w:val="28"/>
          <w:szCs w:val="28"/>
        </w:rPr>
      </w:pPr>
      <w:r>
        <w:rPr>
          <w:b/>
          <w:sz w:val="28"/>
          <w:szCs w:val="28"/>
        </w:rPr>
        <w:t xml:space="preserve">ІІ. </w:t>
      </w:r>
      <w:r w:rsidRPr="001E6A98">
        <w:rPr>
          <w:b/>
          <w:sz w:val="28"/>
          <w:szCs w:val="28"/>
        </w:rPr>
        <w:t xml:space="preserve">Організація </w:t>
      </w:r>
      <w:r>
        <w:rPr>
          <w:b/>
          <w:sz w:val="28"/>
          <w:szCs w:val="28"/>
        </w:rPr>
        <w:t>освітнього</w:t>
      </w:r>
      <w:r w:rsidRPr="001E6A98">
        <w:rPr>
          <w:b/>
          <w:sz w:val="28"/>
          <w:szCs w:val="28"/>
        </w:rPr>
        <w:t xml:space="preserve">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sidRPr="00FD3563">
        <w:rPr>
          <w:sz w:val="28"/>
          <w:szCs w:val="28"/>
        </w:rPr>
        <w:t>15</w:t>
      </w:r>
      <w:r>
        <w:rPr>
          <w:sz w:val="28"/>
          <w:szCs w:val="28"/>
        </w:rPr>
        <w:t>.Створення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r w:rsidRPr="00FD3563">
        <w:rPr>
          <w:sz w:val="28"/>
          <w:szCs w:val="28"/>
          <w:lang w:val="ru-RU"/>
        </w:rPr>
        <w:t>16</w:t>
      </w:r>
      <w:r>
        <w:rPr>
          <w:sz w:val="28"/>
          <w:szCs w:val="28"/>
        </w:rPr>
        <w:t>.У філії можуть створюватися та діяти групи продовженого дня.</w:t>
      </w:r>
    </w:p>
    <w:p w:rsidR="00E940A3" w:rsidRPr="000E185B"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w:t>
      </w:r>
      <w:r w:rsidRPr="00F8218B">
        <w:rPr>
          <w:sz w:val="28"/>
          <w:szCs w:val="28"/>
        </w:rPr>
        <w:t xml:space="preserve"> </w:t>
      </w:r>
      <w:r>
        <w:rPr>
          <w:sz w:val="28"/>
          <w:szCs w:val="28"/>
        </w:rPr>
        <w:t>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Pr="00A130F2" w:rsidRDefault="00E940A3" w:rsidP="00872125">
      <w:pPr>
        <w:jc w:val="center"/>
        <w:rPr>
          <w:b/>
          <w:sz w:val="28"/>
          <w:szCs w:val="28"/>
        </w:rPr>
      </w:pPr>
    </w:p>
    <w:p w:rsidR="00E940A3" w:rsidRPr="00C81320"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Pr="00FD356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Pr="00D75182" w:rsidRDefault="00E940A3" w:rsidP="00872125">
      <w:pPr>
        <w:pBdr>
          <w:bottom w:val="single" w:sz="12" w:space="1" w:color="auto"/>
        </w:pBdr>
        <w:jc w:val="both"/>
        <w:rPr>
          <w:sz w:val="28"/>
          <w:szCs w:val="28"/>
        </w:rPr>
      </w:pPr>
      <w:r w:rsidRPr="00D75182">
        <w:rPr>
          <w:sz w:val="28"/>
          <w:szCs w:val="28"/>
        </w:rPr>
        <w:t xml:space="preserve">   </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45384D" w:rsidRDefault="00E940A3" w:rsidP="00872125">
      <w:pPr>
        <w:rPr>
          <w:sz w:val="28"/>
          <w:szCs w:val="28"/>
          <w:lang w:val="ru-RU"/>
        </w:rPr>
      </w:pPr>
      <w:r w:rsidRPr="0045384D">
        <w:rPr>
          <w:sz w:val="28"/>
          <w:szCs w:val="28"/>
          <w:lang w:val="ru-RU"/>
        </w:rPr>
        <w:t xml:space="preserve">  </w:t>
      </w:r>
    </w:p>
    <w:p w:rsidR="00E940A3" w:rsidRPr="0045384D" w:rsidRDefault="00E940A3" w:rsidP="00872125">
      <w:pPr>
        <w:rPr>
          <w:sz w:val="28"/>
          <w:szCs w:val="28"/>
          <w:lang w:val="ru-RU"/>
        </w:rPr>
      </w:pPr>
    </w:p>
    <w:p w:rsidR="00E940A3" w:rsidRPr="0045384D" w:rsidRDefault="00E940A3" w:rsidP="00872125">
      <w:pPr>
        <w:rPr>
          <w:sz w:val="28"/>
          <w:szCs w:val="28"/>
          <w:lang w:val="ru-RU"/>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r w:rsidRPr="00C806E9">
              <w:rPr>
                <w:sz w:val="28"/>
                <w:szCs w:val="28"/>
              </w:rPr>
              <w:tab/>
            </w:r>
            <w:r w:rsidRPr="00C806E9">
              <w:rPr>
                <w:sz w:val="28"/>
                <w:szCs w:val="28"/>
              </w:rPr>
              <w:tab/>
            </w:r>
            <w:r w:rsidRPr="00C806E9">
              <w:rPr>
                <w:sz w:val="28"/>
                <w:szCs w:val="28"/>
              </w:rPr>
              <w:tab/>
            </w:r>
          </w:p>
        </w:tc>
      </w:tr>
    </w:tbl>
    <w:p w:rsidR="00E940A3" w:rsidRDefault="00E940A3" w:rsidP="00872125">
      <w:pPr>
        <w:jc w:val="right"/>
        <w:rPr>
          <w:sz w:val="28"/>
          <w:szCs w:val="28"/>
          <w:lang w:val="en-US"/>
        </w:rPr>
      </w:pPr>
    </w:p>
    <w:p w:rsidR="00E940A3" w:rsidRPr="008D61F6" w:rsidRDefault="00E940A3" w:rsidP="00872125">
      <w:pPr>
        <w:rPr>
          <w:sz w:val="28"/>
          <w:szCs w:val="28"/>
          <w:lang w:val="en-US"/>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про Ємилівську </w:t>
      </w:r>
      <w:r w:rsidRPr="008D61F6">
        <w:rPr>
          <w:b/>
          <w:sz w:val="36"/>
          <w:szCs w:val="36"/>
        </w:rPr>
        <w:t>філію</w:t>
      </w:r>
      <w:r>
        <w:rPr>
          <w:b/>
          <w:sz w:val="36"/>
          <w:szCs w:val="36"/>
        </w:rPr>
        <w:t xml:space="preserve"> №1 Голованівського ліцею </w:t>
      </w:r>
    </w:p>
    <w:p w:rsidR="00E940A3" w:rsidRDefault="00E940A3" w:rsidP="00872125">
      <w:pPr>
        <w:jc w:val="center"/>
        <w:rPr>
          <w:b/>
          <w:sz w:val="36"/>
          <w:szCs w:val="36"/>
        </w:rPr>
      </w:pPr>
      <w:r>
        <w:rPr>
          <w:b/>
          <w:sz w:val="36"/>
          <w:szCs w:val="36"/>
        </w:rPr>
        <w:t>ім</w:t>
      </w:r>
      <w:r w:rsidRPr="005B2742">
        <w:rPr>
          <w:b/>
          <w:sz w:val="36"/>
          <w:szCs w:val="36"/>
        </w:rPr>
        <w:t xml:space="preserve">. Т.Г.Шевченка </w:t>
      </w:r>
      <w:r>
        <w:rPr>
          <w:b/>
          <w:sz w:val="36"/>
          <w:szCs w:val="36"/>
        </w:rPr>
        <w:t>Голованівської селищної ради</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Pr="008D61F6"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 xml:space="preserve">1. Ємилівська філія №1 </w:t>
      </w:r>
      <w:r w:rsidRPr="0007701C">
        <w:rPr>
          <w:sz w:val="28"/>
          <w:szCs w:val="28"/>
        </w:rPr>
        <w:t>Голованівськ</w:t>
      </w:r>
      <w:r>
        <w:rPr>
          <w:sz w:val="28"/>
          <w:szCs w:val="28"/>
        </w:rPr>
        <w:t>ого ліцею ім.</w:t>
      </w:r>
      <w:r w:rsidRPr="0007701C">
        <w:rPr>
          <w:sz w:val="28"/>
          <w:szCs w:val="28"/>
        </w:rPr>
        <w:t xml:space="preserve">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center"/>
        <w:rPr>
          <w:b/>
          <w:sz w:val="28"/>
          <w:szCs w:val="28"/>
        </w:rPr>
      </w:pP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r>
        <w:rPr>
          <w:sz w:val="28"/>
          <w:szCs w:val="28"/>
        </w:rPr>
        <w:t xml:space="preserve">   </w:t>
      </w:r>
    </w:p>
    <w:p w:rsidR="00E940A3" w:rsidRDefault="00E940A3" w:rsidP="00872125"/>
    <w:p w:rsidR="00E940A3" w:rsidRDefault="00E940A3" w:rsidP="00872125"/>
    <w:p w:rsidR="00E940A3" w:rsidRDefault="00E940A3" w:rsidP="00872125"/>
    <w:p w:rsidR="00E940A3" w:rsidRDefault="00E940A3" w:rsidP="00872125">
      <w:pPr>
        <w:tabs>
          <w:tab w:val="left" w:pos="5340"/>
        </w:tabs>
        <w:jc w:val="center"/>
      </w:pPr>
      <w:r>
        <w:t>__________________________________________</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Default="00E940A3" w:rsidP="00872125">
      <w:pPr>
        <w:rPr>
          <w:sz w:val="28"/>
          <w:szCs w:val="28"/>
          <w:lang w:val="en-US"/>
        </w:rPr>
      </w:pPr>
      <w:r>
        <w:rPr>
          <w:sz w:val="28"/>
          <w:szCs w:val="28"/>
          <w:lang w:val="en-US"/>
        </w:rPr>
        <w:t xml:space="preserve">  </w:t>
      </w:r>
    </w:p>
    <w:p w:rsidR="00E940A3" w:rsidRDefault="00E940A3" w:rsidP="00872125">
      <w:pPr>
        <w:rPr>
          <w:sz w:val="28"/>
          <w:szCs w:val="28"/>
          <w:lang w:val="en-US"/>
        </w:rPr>
      </w:pPr>
    </w:p>
    <w:p w:rsidR="00E940A3" w:rsidRDefault="00E940A3" w:rsidP="00872125">
      <w:pPr>
        <w:rPr>
          <w:sz w:val="28"/>
          <w:szCs w:val="28"/>
          <w:lang w:val="en-US"/>
        </w:rPr>
      </w:pPr>
    </w:p>
    <w:p w:rsidR="00E940A3" w:rsidRDefault="00E940A3" w:rsidP="00872125">
      <w:pPr>
        <w:rPr>
          <w:sz w:val="28"/>
          <w:szCs w:val="28"/>
          <w:lang w:val="en-US"/>
        </w:rPr>
      </w:pPr>
    </w:p>
    <w:p w:rsidR="00E940A3" w:rsidRDefault="00E940A3" w:rsidP="00872125">
      <w:pPr>
        <w:rPr>
          <w:sz w:val="28"/>
          <w:szCs w:val="28"/>
        </w:rPr>
      </w:pPr>
    </w:p>
    <w:p w:rsidR="00E940A3" w:rsidRDefault="00E940A3" w:rsidP="00872125">
      <w:pPr>
        <w:rPr>
          <w:sz w:val="28"/>
          <w:szCs w:val="28"/>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r w:rsidRPr="00C806E9">
              <w:rPr>
                <w:sz w:val="28"/>
                <w:szCs w:val="28"/>
              </w:rPr>
              <w:tab/>
            </w:r>
            <w:r w:rsidRPr="00C806E9">
              <w:rPr>
                <w:sz w:val="28"/>
                <w:szCs w:val="28"/>
              </w:rPr>
              <w:tab/>
            </w:r>
            <w:r w:rsidRPr="00C806E9">
              <w:rPr>
                <w:sz w:val="28"/>
                <w:szCs w:val="28"/>
              </w:rPr>
              <w:tab/>
            </w:r>
          </w:p>
        </w:tc>
      </w:tr>
    </w:tbl>
    <w:p w:rsidR="00E940A3" w:rsidRDefault="00E940A3" w:rsidP="00872125">
      <w:pPr>
        <w:jc w:val="right"/>
        <w:rPr>
          <w:sz w:val="28"/>
          <w:szCs w:val="28"/>
        </w:rPr>
      </w:pPr>
    </w:p>
    <w:p w:rsidR="00E940A3" w:rsidRDefault="00E940A3" w:rsidP="00872125">
      <w:pPr>
        <w:jc w:val="right"/>
        <w:rPr>
          <w:sz w:val="28"/>
          <w:szCs w:val="28"/>
        </w:rPr>
      </w:pPr>
    </w:p>
    <w:p w:rsidR="00E940A3" w:rsidRDefault="00E940A3" w:rsidP="00872125">
      <w:pPr>
        <w:jc w:val="right"/>
        <w:rPr>
          <w:sz w:val="28"/>
          <w:szCs w:val="28"/>
        </w:rPr>
      </w:pPr>
    </w:p>
    <w:p w:rsidR="00E940A3" w:rsidRDefault="00E940A3" w:rsidP="00872125">
      <w:pPr>
        <w:jc w:val="right"/>
        <w:rPr>
          <w:sz w:val="28"/>
          <w:szCs w:val="28"/>
        </w:rPr>
      </w:pPr>
    </w:p>
    <w:p w:rsidR="00E940A3" w:rsidRDefault="00E940A3" w:rsidP="00872125">
      <w:pPr>
        <w:jc w:val="right"/>
        <w:rPr>
          <w:sz w:val="28"/>
          <w:szCs w:val="28"/>
        </w:rPr>
      </w:pPr>
    </w:p>
    <w:p w:rsidR="00E940A3" w:rsidRDefault="00E940A3" w:rsidP="00872125">
      <w:pPr>
        <w:jc w:val="right"/>
        <w:rPr>
          <w:sz w:val="28"/>
          <w:szCs w:val="28"/>
        </w:rPr>
      </w:pPr>
    </w:p>
    <w:p w:rsidR="00E940A3" w:rsidRDefault="00E940A3" w:rsidP="00872125">
      <w:pPr>
        <w:jc w:val="right"/>
        <w:rPr>
          <w:sz w:val="28"/>
          <w:szCs w:val="28"/>
        </w:rPr>
      </w:pPr>
    </w:p>
    <w:p w:rsidR="00E940A3" w:rsidRDefault="00E940A3" w:rsidP="00872125">
      <w:pPr>
        <w:jc w:val="right"/>
        <w:rPr>
          <w:sz w:val="28"/>
          <w:szCs w:val="28"/>
        </w:rPr>
      </w:pPr>
    </w:p>
    <w:p w:rsidR="00E940A3" w:rsidRDefault="00E940A3" w:rsidP="00872125">
      <w:pPr>
        <w:jc w:val="right"/>
        <w:rPr>
          <w:sz w:val="28"/>
          <w:szCs w:val="28"/>
        </w:rPr>
      </w:pPr>
    </w:p>
    <w:p w:rsidR="00E940A3" w:rsidRDefault="00E940A3" w:rsidP="00872125">
      <w:pPr>
        <w:jc w:val="right"/>
        <w:rPr>
          <w:sz w:val="28"/>
          <w:szCs w:val="28"/>
        </w:rPr>
      </w:pPr>
    </w:p>
    <w:p w:rsidR="00E940A3" w:rsidRPr="00216049" w:rsidRDefault="00E940A3" w:rsidP="00872125">
      <w:pPr>
        <w:jc w:val="right"/>
        <w:rPr>
          <w:sz w:val="28"/>
          <w:szCs w:val="28"/>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про Ємилівську </w:t>
      </w:r>
      <w:r w:rsidRPr="008D61F6">
        <w:rPr>
          <w:b/>
          <w:sz w:val="36"/>
          <w:szCs w:val="36"/>
        </w:rPr>
        <w:t>філію</w:t>
      </w:r>
      <w:r>
        <w:rPr>
          <w:b/>
          <w:sz w:val="36"/>
          <w:szCs w:val="36"/>
        </w:rPr>
        <w:t xml:space="preserve"> №2 </w:t>
      </w:r>
      <w:r w:rsidRPr="005B2742">
        <w:rPr>
          <w:b/>
          <w:sz w:val="36"/>
          <w:szCs w:val="36"/>
        </w:rPr>
        <w:t>Голованівськ</w:t>
      </w:r>
      <w:r>
        <w:rPr>
          <w:b/>
          <w:sz w:val="36"/>
          <w:szCs w:val="36"/>
        </w:rPr>
        <w:t xml:space="preserve">ого ліцею </w:t>
      </w:r>
    </w:p>
    <w:p w:rsidR="00E940A3" w:rsidRDefault="00E940A3" w:rsidP="00872125">
      <w:pPr>
        <w:jc w:val="center"/>
        <w:rPr>
          <w:b/>
          <w:sz w:val="36"/>
          <w:szCs w:val="36"/>
        </w:rPr>
      </w:pPr>
      <w:r w:rsidRPr="005B2742">
        <w:rPr>
          <w:b/>
          <w:sz w:val="36"/>
          <w:szCs w:val="36"/>
        </w:rPr>
        <w:t xml:space="preserve">ім. Т.Г.Шевченка </w:t>
      </w:r>
      <w:r>
        <w:rPr>
          <w:b/>
          <w:sz w:val="36"/>
          <w:szCs w:val="36"/>
        </w:rPr>
        <w:t>Голованівської селищної ради</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Pr="008D61F6"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1. Ємилівська філія №2 Голованівського ліцею</w:t>
      </w:r>
      <w:r w:rsidRPr="0007701C">
        <w:rPr>
          <w:sz w:val="28"/>
          <w:szCs w:val="28"/>
        </w:rPr>
        <w:t xml:space="preserve"> ім.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center"/>
        <w:rPr>
          <w:b/>
          <w:sz w:val="28"/>
          <w:szCs w:val="28"/>
        </w:rPr>
      </w:pP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pBdr>
          <w:bottom w:val="single" w:sz="12" w:space="1" w:color="auto"/>
        </w:pBdr>
        <w:jc w:val="both"/>
        <w:rPr>
          <w:sz w:val="28"/>
          <w:szCs w:val="28"/>
        </w:rPr>
      </w:pPr>
      <w:r>
        <w:rPr>
          <w:sz w:val="28"/>
          <w:szCs w:val="28"/>
        </w:rPr>
        <w:t xml:space="preserve">   </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45384D" w:rsidRDefault="00E940A3" w:rsidP="00872125">
      <w:pPr>
        <w:rPr>
          <w:sz w:val="28"/>
          <w:szCs w:val="28"/>
          <w:lang w:val="ru-RU"/>
        </w:rPr>
      </w:pPr>
      <w:r w:rsidRPr="0045384D">
        <w:rPr>
          <w:sz w:val="28"/>
          <w:szCs w:val="28"/>
          <w:lang w:val="ru-RU"/>
        </w:rPr>
        <w:t xml:space="preserve">  </w:t>
      </w:r>
    </w:p>
    <w:p w:rsidR="00E940A3" w:rsidRPr="0045384D" w:rsidRDefault="00E940A3" w:rsidP="00872125">
      <w:pPr>
        <w:rPr>
          <w:sz w:val="28"/>
          <w:szCs w:val="28"/>
          <w:lang w:val="ru-RU"/>
        </w:rPr>
      </w:pPr>
    </w:p>
    <w:p w:rsidR="00E940A3" w:rsidRPr="0045384D" w:rsidRDefault="00E940A3" w:rsidP="00872125">
      <w:pPr>
        <w:rPr>
          <w:sz w:val="28"/>
          <w:szCs w:val="28"/>
          <w:lang w:val="ru-RU"/>
        </w:rPr>
      </w:pPr>
    </w:p>
    <w:p w:rsidR="00E940A3" w:rsidRPr="0045384D" w:rsidRDefault="00E940A3" w:rsidP="00872125">
      <w:pPr>
        <w:rPr>
          <w:sz w:val="28"/>
          <w:szCs w:val="28"/>
          <w:lang w:val="ru-RU"/>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p>
        </w:tc>
      </w:tr>
    </w:tbl>
    <w:p w:rsidR="00E940A3" w:rsidRPr="008D61F6" w:rsidRDefault="00E940A3" w:rsidP="00872125">
      <w:pPr>
        <w:jc w:val="right"/>
        <w:rPr>
          <w:sz w:val="28"/>
          <w:szCs w:val="28"/>
          <w:lang w:val="en-US"/>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про Журавлинську </w:t>
      </w:r>
      <w:r w:rsidRPr="008D61F6">
        <w:rPr>
          <w:b/>
          <w:sz w:val="36"/>
          <w:szCs w:val="36"/>
        </w:rPr>
        <w:t xml:space="preserve">філію </w:t>
      </w:r>
      <w:r w:rsidRPr="005B2742">
        <w:rPr>
          <w:b/>
          <w:sz w:val="36"/>
          <w:szCs w:val="36"/>
        </w:rPr>
        <w:t>Голованівськ</w:t>
      </w:r>
      <w:r>
        <w:rPr>
          <w:b/>
          <w:sz w:val="36"/>
          <w:szCs w:val="36"/>
        </w:rPr>
        <w:t>ого ліцею</w:t>
      </w:r>
    </w:p>
    <w:p w:rsidR="00E940A3" w:rsidRPr="008D61F6" w:rsidRDefault="00E940A3" w:rsidP="00872125">
      <w:pPr>
        <w:jc w:val="center"/>
        <w:rPr>
          <w:b/>
          <w:sz w:val="36"/>
          <w:szCs w:val="36"/>
        </w:rPr>
      </w:pPr>
      <w:r>
        <w:rPr>
          <w:b/>
          <w:sz w:val="36"/>
          <w:szCs w:val="36"/>
        </w:rPr>
        <w:t>ім.</w:t>
      </w:r>
      <w:r w:rsidRPr="005B2742">
        <w:rPr>
          <w:b/>
          <w:sz w:val="36"/>
          <w:szCs w:val="36"/>
        </w:rPr>
        <w:t xml:space="preserve"> Т.Г.Шевченка </w:t>
      </w:r>
      <w:r>
        <w:rPr>
          <w:b/>
          <w:sz w:val="36"/>
          <w:szCs w:val="36"/>
        </w:rPr>
        <w:t>Голованівської селищної ради</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Default="00E940A3" w:rsidP="00872125">
      <w:pPr>
        <w:jc w:val="center"/>
        <w:rPr>
          <w:b/>
          <w:sz w:val="28"/>
          <w:szCs w:val="28"/>
        </w:rPr>
      </w:pPr>
    </w:p>
    <w:p w:rsidR="00E940A3" w:rsidRPr="008D61F6"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 xml:space="preserve">1. Журавлинська філія </w:t>
      </w:r>
      <w:r w:rsidRPr="008D61F6">
        <w:rPr>
          <w:b/>
          <w:sz w:val="36"/>
          <w:szCs w:val="36"/>
        </w:rPr>
        <w:t xml:space="preserve"> </w:t>
      </w:r>
      <w:r w:rsidRPr="0007701C">
        <w:rPr>
          <w:sz w:val="28"/>
          <w:szCs w:val="28"/>
        </w:rPr>
        <w:t>Голованівськ</w:t>
      </w:r>
      <w:r>
        <w:rPr>
          <w:sz w:val="28"/>
          <w:szCs w:val="28"/>
        </w:rPr>
        <w:t>ого ліцею ім.</w:t>
      </w:r>
      <w:r w:rsidRPr="0007701C">
        <w:rPr>
          <w:sz w:val="28"/>
          <w:szCs w:val="28"/>
        </w:rPr>
        <w:t xml:space="preserve">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center"/>
        <w:rPr>
          <w:b/>
          <w:sz w:val="28"/>
          <w:szCs w:val="28"/>
        </w:rPr>
      </w:pP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r>
        <w:rPr>
          <w:sz w:val="28"/>
          <w:szCs w:val="28"/>
        </w:rPr>
        <w:t xml:space="preserve">   </w:t>
      </w:r>
    </w:p>
    <w:p w:rsidR="00E940A3" w:rsidRDefault="00E940A3" w:rsidP="00872125"/>
    <w:p w:rsidR="00E940A3" w:rsidRDefault="00E940A3" w:rsidP="00872125">
      <w:pPr>
        <w:tabs>
          <w:tab w:val="left" w:pos="4050"/>
        </w:tabs>
        <w:jc w:val="center"/>
      </w:pPr>
      <w:r>
        <w:t>__________________________________</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A222D1" w:rsidRDefault="00E940A3" w:rsidP="00872125">
      <w:pPr>
        <w:jc w:val="center"/>
        <w:rPr>
          <w:b/>
          <w:sz w:val="28"/>
          <w:szCs w:val="28"/>
          <w:lang w:val="ru-RU"/>
        </w:rPr>
      </w:pPr>
      <w:r w:rsidRPr="00F93A9C">
        <w:rPr>
          <w:sz w:val="28"/>
          <w:szCs w:val="28"/>
        </w:rPr>
        <w:br/>
      </w: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Default="00E940A3" w:rsidP="00872125">
      <w:pPr>
        <w:rPr>
          <w:sz w:val="28"/>
          <w:szCs w:val="28"/>
          <w:lang w:val="en-US"/>
        </w:rPr>
      </w:pPr>
      <w:r>
        <w:rPr>
          <w:sz w:val="28"/>
          <w:szCs w:val="28"/>
          <w:lang w:val="en-US"/>
        </w:rPr>
        <w:t xml:space="preserve">  </w:t>
      </w:r>
    </w:p>
    <w:p w:rsidR="00E940A3" w:rsidRDefault="00E940A3" w:rsidP="00872125">
      <w:pPr>
        <w:rPr>
          <w:sz w:val="28"/>
          <w:szCs w:val="28"/>
          <w:lang w:val="en-US"/>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r w:rsidRPr="00C806E9">
              <w:rPr>
                <w:sz w:val="28"/>
                <w:szCs w:val="28"/>
              </w:rPr>
              <w:tab/>
            </w:r>
            <w:r w:rsidRPr="00C806E9">
              <w:rPr>
                <w:sz w:val="28"/>
                <w:szCs w:val="28"/>
              </w:rPr>
              <w:tab/>
            </w:r>
            <w:r w:rsidRPr="00C806E9">
              <w:rPr>
                <w:sz w:val="28"/>
                <w:szCs w:val="28"/>
              </w:rPr>
              <w:tab/>
            </w:r>
          </w:p>
        </w:tc>
      </w:tr>
    </w:tbl>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Pr="001A333E" w:rsidRDefault="00E940A3" w:rsidP="00872125">
      <w:pPr>
        <w:rPr>
          <w:sz w:val="28"/>
          <w:szCs w:val="28"/>
        </w:rPr>
      </w:pPr>
    </w:p>
    <w:p w:rsidR="00E940A3" w:rsidRPr="008D61F6" w:rsidRDefault="00E940A3" w:rsidP="00872125">
      <w:pPr>
        <w:rPr>
          <w:sz w:val="28"/>
          <w:szCs w:val="28"/>
          <w:lang w:val="en-US"/>
        </w:rPr>
      </w:pPr>
    </w:p>
    <w:p w:rsidR="00E940A3" w:rsidRDefault="00E940A3" w:rsidP="00872125">
      <w:pPr>
        <w:jc w:val="center"/>
        <w:rPr>
          <w:b/>
          <w:sz w:val="40"/>
          <w:szCs w:val="40"/>
        </w:rPr>
      </w:pPr>
    </w:p>
    <w:p w:rsidR="00E940A3" w:rsidRPr="00FB1D16" w:rsidRDefault="00E940A3" w:rsidP="00872125">
      <w:pPr>
        <w:rPr>
          <w:b/>
          <w:sz w:val="40"/>
          <w:szCs w:val="40"/>
        </w:rPr>
      </w:pPr>
      <w:r>
        <w:rPr>
          <w:b/>
          <w:sz w:val="40"/>
          <w:szCs w:val="40"/>
        </w:rPr>
        <w:t xml:space="preserve">                                </w:t>
      </w:r>
      <w:r w:rsidRPr="00FB1D16">
        <w:rPr>
          <w:b/>
          <w:sz w:val="40"/>
          <w:szCs w:val="40"/>
        </w:rPr>
        <w:t>ПОЛОЖЕННЯ</w:t>
      </w:r>
    </w:p>
    <w:p w:rsidR="00E940A3" w:rsidRDefault="00E940A3" w:rsidP="00872125">
      <w:pPr>
        <w:jc w:val="center"/>
        <w:rPr>
          <w:b/>
          <w:sz w:val="36"/>
          <w:szCs w:val="36"/>
        </w:rPr>
      </w:pPr>
      <w:r>
        <w:rPr>
          <w:b/>
          <w:sz w:val="36"/>
          <w:szCs w:val="36"/>
        </w:rPr>
        <w:t xml:space="preserve">про Клинівську </w:t>
      </w:r>
      <w:r w:rsidRPr="008D61F6">
        <w:rPr>
          <w:b/>
          <w:sz w:val="36"/>
          <w:szCs w:val="36"/>
        </w:rPr>
        <w:t xml:space="preserve">філію </w:t>
      </w:r>
      <w:r w:rsidRPr="005B2742">
        <w:rPr>
          <w:b/>
          <w:sz w:val="36"/>
          <w:szCs w:val="36"/>
        </w:rPr>
        <w:t>Голованівськ</w:t>
      </w:r>
      <w:r>
        <w:rPr>
          <w:b/>
          <w:sz w:val="36"/>
          <w:szCs w:val="36"/>
        </w:rPr>
        <w:t xml:space="preserve">ого ліцею </w:t>
      </w:r>
    </w:p>
    <w:p w:rsidR="00E940A3" w:rsidRPr="008D61F6" w:rsidRDefault="00E940A3" w:rsidP="00872125">
      <w:pPr>
        <w:jc w:val="center"/>
        <w:rPr>
          <w:b/>
          <w:sz w:val="36"/>
          <w:szCs w:val="36"/>
        </w:rPr>
      </w:pPr>
      <w:r w:rsidRPr="005B2742">
        <w:rPr>
          <w:b/>
          <w:sz w:val="36"/>
          <w:szCs w:val="36"/>
        </w:rPr>
        <w:t xml:space="preserve">ім. Т.Г.Шевченка </w:t>
      </w:r>
      <w:r>
        <w:rPr>
          <w:b/>
          <w:sz w:val="36"/>
          <w:szCs w:val="36"/>
        </w:rPr>
        <w:t xml:space="preserve">Голованівської селищної ради </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 xml:space="preserve">1.Клинівська філія </w:t>
      </w:r>
      <w:r w:rsidRPr="0007701C">
        <w:rPr>
          <w:sz w:val="28"/>
          <w:szCs w:val="28"/>
        </w:rPr>
        <w:t>Голованівськ</w:t>
      </w:r>
      <w:r>
        <w:rPr>
          <w:sz w:val="28"/>
          <w:szCs w:val="28"/>
        </w:rPr>
        <w:t xml:space="preserve">ого ліцею </w:t>
      </w:r>
      <w:r w:rsidRPr="0007701C">
        <w:rPr>
          <w:sz w:val="28"/>
          <w:szCs w:val="28"/>
        </w:rPr>
        <w:t>ім.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center"/>
        <w:rPr>
          <w:b/>
          <w:sz w:val="28"/>
          <w:szCs w:val="28"/>
        </w:rPr>
      </w:pP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r>
        <w:rPr>
          <w:sz w:val="28"/>
          <w:szCs w:val="28"/>
        </w:rPr>
        <w:t xml:space="preserve">   </w:t>
      </w:r>
    </w:p>
    <w:p w:rsidR="00E940A3" w:rsidRDefault="00E940A3" w:rsidP="00872125"/>
    <w:p w:rsidR="00E940A3" w:rsidRDefault="00E940A3" w:rsidP="00872125">
      <w:pPr>
        <w:jc w:val="center"/>
      </w:pPr>
      <w:r>
        <w:t>____________________________________</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A222D1" w:rsidRDefault="00E940A3" w:rsidP="00872125">
      <w:pPr>
        <w:jc w:val="center"/>
        <w:rPr>
          <w:b/>
          <w:sz w:val="28"/>
          <w:szCs w:val="28"/>
          <w:lang w:val="ru-RU"/>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Default="00E940A3" w:rsidP="00872125">
      <w:pPr>
        <w:rPr>
          <w:sz w:val="28"/>
          <w:szCs w:val="28"/>
          <w:lang w:val="en-US"/>
        </w:rPr>
      </w:pPr>
      <w:r>
        <w:rPr>
          <w:sz w:val="28"/>
          <w:szCs w:val="28"/>
          <w:lang w:val="en-US"/>
        </w:rPr>
        <w:t xml:space="preserve">  </w:t>
      </w:r>
    </w:p>
    <w:p w:rsidR="00E940A3" w:rsidRDefault="00E940A3" w:rsidP="00872125">
      <w:pPr>
        <w:rPr>
          <w:sz w:val="28"/>
          <w:szCs w:val="28"/>
          <w:lang w:val="en-US"/>
        </w:rPr>
      </w:pPr>
    </w:p>
    <w:p w:rsidR="00E940A3" w:rsidRDefault="00E940A3" w:rsidP="00872125">
      <w:pPr>
        <w:rPr>
          <w:sz w:val="28"/>
          <w:szCs w:val="28"/>
          <w:lang w:val="en-US"/>
        </w:rPr>
      </w:pPr>
    </w:p>
    <w:p w:rsidR="00E940A3" w:rsidRDefault="00E940A3" w:rsidP="00872125">
      <w:pPr>
        <w:rPr>
          <w:sz w:val="28"/>
          <w:szCs w:val="28"/>
          <w:lang w:val="en-US"/>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r w:rsidRPr="00C806E9">
              <w:rPr>
                <w:sz w:val="28"/>
                <w:szCs w:val="28"/>
              </w:rPr>
              <w:tab/>
            </w:r>
            <w:r w:rsidRPr="00C806E9">
              <w:rPr>
                <w:sz w:val="28"/>
                <w:szCs w:val="28"/>
              </w:rPr>
              <w:tab/>
            </w:r>
            <w:r w:rsidRPr="00C806E9">
              <w:rPr>
                <w:sz w:val="28"/>
                <w:szCs w:val="28"/>
              </w:rPr>
              <w:tab/>
            </w:r>
          </w:p>
        </w:tc>
      </w:tr>
    </w:tbl>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Pr="001A333E" w:rsidRDefault="00E940A3" w:rsidP="001A333E">
      <w:pPr>
        <w:jc w:val="right"/>
        <w:rPr>
          <w:sz w:val="28"/>
          <w:szCs w:val="28"/>
        </w:rPr>
      </w:pPr>
    </w:p>
    <w:p w:rsidR="00E940A3" w:rsidRDefault="00E940A3" w:rsidP="00872125">
      <w:pPr>
        <w:jc w:val="center"/>
        <w:rPr>
          <w:b/>
          <w:sz w:val="40"/>
          <w:szCs w:val="40"/>
        </w:rPr>
      </w:pPr>
    </w:p>
    <w:p w:rsidR="00E940A3" w:rsidRPr="00FB1D16" w:rsidRDefault="00E940A3" w:rsidP="00872125">
      <w:pPr>
        <w:rPr>
          <w:b/>
          <w:sz w:val="40"/>
          <w:szCs w:val="40"/>
        </w:rPr>
      </w:pPr>
      <w:r>
        <w:rPr>
          <w:b/>
          <w:sz w:val="40"/>
          <w:szCs w:val="40"/>
        </w:rPr>
        <w:t xml:space="preserve">                                 </w:t>
      </w:r>
      <w:r w:rsidRPr="00FB1D16">
        <w:rPr>
          <w:b/>
          <w:sz w:val="40"/>
          <w:szCs w:val="40"/>
        </w:rPr>
        <w:t>ПОЛОЖЕННЯ</w:t>
      </w:r>
    </w:p>
    <w:p w:rsidR="00E940A3" w:rsidRPr="00B92411" w:rsidRDefault="00E940A3" w:rsidP="00872125">
      <w:pPr>
        <w:jc w:val="center"/>
        <w:rPr>
          <w:b/>
          <w:sz w:val="36"/>
          <w:szCs w:val="36"/>
        </w:rPr>
      </w:pPr>
      <w:r>
        <w:rPr>
          <w:b/>
          <w:sz w:val="36"/>
          <w:szCs w:val="36"/>
        </w:rPr>
        <w:t xml:space="preserve">про Красногірську </w:t>
      </w:r>
      <w:r w:rsidRPr="008D61F6">
        <w:rPr>
          <w:b/>
          <w:sz w:val="36"/>
          <w:szCs w:val="36"/>
        </w:rPr>
        <w:t xml:space="preserve">філію </w:t>
      </w:r>
      <w:r>
        <w:rPr>
          <w:b/>
          <w:sz w:val="36"/>
          <w:szCs w:val="36"/>
        </w:rPr>
        <w:t>Голованівського ліцею</w:t>
      </w:r>
      <w:r w:rsidRPr="005B2742">
        <w:rPr>
          <w:b/>
          <w:sz w:val="36"/>
          <w:szCs w:val="36"/>
        </w:rPr>
        <w:t xml:space="preserve"> </w:t>
      </w:r>
      <w:r>
        <w:rPr>
          <w:b/>
          <w:sz w:val="36"/>
          <w:szCs w:val="36"/>
        </w:rPr>
        <w:t xml:space="preserve">                 </w:t>
      </w:r>
      <w:r w:rsidRPr="005B2742">
        <w:rPr>
          <w:b/>
          <w:sz w:val="36"/>
          <w:szCs w:val="36"/>
        </w:rPr>
        <w:t xml:space="preserve">ім. Т.Г.Шевченка  </w:t>
      </w:r>
      <w:r>
        <w:rPr>
          <w:b/>
          <w:sz w:val="36"/>
          <w:szCs w:val="36"/>
        </w:rPr>
        <w:t xml:space="preserve">Голованівської селищної ради </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Pr="008D61F6" w:rsidRDefault="00E940A3" w:rsidP="00872125">
      <w:pPr>
        <w:jc w:val="center"/>
        <w:rPr>
          <w:b/>
          <w:sz w:val="28"/>
          <w:szCs w:val="28"/>
        </w:rPr>
      </w:pPr>
    </w:p>
    <w:p w:rsidR="00E940A3" w:rsidRDefault="00E940A3" w:rsidP="00872125">
      <w:pPr>
        <w:jc w:val="center"/>
        <w:rPr>
          <w:b/>
          <w:sz w:val="28"/>
          <w:szCs w:val="28"/>
        </w:rPr>
      </w:pPr>
    </w:p>
    <w:p w:rsidR="00E940A3" w:rsidRDefault="00E940A3" w:rsidP="00872125">
      <w:pPr>
        <w:jc w:val="center"/>
        <w:rPr>
          <w:b/>
          <w:sz w:val="28"/>
          <w:szCs w:val="28"/>
        </w:rPr>
      </w:pPr>
    </w:p>
    <w:p w:rsidR="00E940A3"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1. Красногірська філія Голованівського ліцею</w:t>
      </w:r>
      <w:r w:rsidRPr="0007701C">
        <w:rPr>
          <w:sz w:val="28"/>
          <w:szCs w:val="28"/>
        </w:rPr>
        <w:t xml:space="preserve"> ім.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center"/>
        <w:rPr>
          <w:b/>
          <w:sz w:val="28"/>
          <w:szCs w:val="28"/>
        </w:rPr>
      </w:pP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r>
        <w:rPr>
          <w:sz w:val="28"/>
          <w:szCs w:val="28"/>
        </w:rPr>
        <w:t xml:space="preserve">   </w:t>
      </w:r>
    </w:p>
    <w:p w:rsidR="00E940A3" w:rsidRDefault="00E940A3" w:rsidP="00872125"/>
    <w:p w:rsidR="00E940A3" w:rsidRDefault="00E940A3" w:rsidP="00872125">
      <w:pPr>
        <w:pBdr>
          <w:bottom w:val="single" w:sz="12" w:space="1" w:color="auto"/>
        </w:pBdr>
      </w:pP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A222D1" w:rsidRDefault="00E940A3" w:rsidP="00872125">
      <w:pPr>
        <w:jc w:val="center"/>
        <w:rPr>
          <w:b/>
          <w:sz w:val="28"/>
          <w:szCs w:val="28"/>
          <w:lang w:val="ru-RU"/>
        </w:rPr>
      </w:pPr>
      <w:r w:rsidRPr="00F93A9C">
        <w:rPr>
          <w:sz w:val="28"/>
          <w:szCs w:val="28"/>
        </w:rPr>
        <w:br/>
      </w: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45384D" w:rsidRDefault="00E940A3" w:rsidP="00872125">
      <w:pPr>
        <w:rPr>
          <w:sz w:val="28"/>
          <w:szCs w:val="28"/>
          <w:lang w:val="ru-RU"/>
        </w:rPr>
      </w:pPr>
      <w:r w:rsidRPr="0045384D">
        <w:rPr>
          <w:sz w:val="28"/>
          <w:szCs w:val="28"/>
          <w:lang w:val="ru-RU"/>
        </w:rPr>
        <w:t xml:space="preserve">  </w:t>
      </w:r>
    </w:p>
    <w:p w:rsidR="00E940A3" w:rsidRPr="0045384D" w:rsidRDefault="00E940A3" w:rsidP="00872125">
      <w:pPr>
        <w:rPr>
          <w:sz w:val="28"/>
          <w:szCs w:val="28"/>
          <w:lang w:val="ru-RU"/>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r w:rsidRPr="00C806E9">
              <w:rPr>
                <w:sz w:val="28"/>
                <w:szCs w:val="28"/>
              </w:rPr>
              <w:tab/>
            </w:r>
            <w:r w:rsidRPr="00C806E9">
              <w:rPr>
                <w:sz w:val="28"/>
                <w:szCs w:val="28"/>
              </w:rPr>
              <w:tab/>
            </w:r>
            <w:r w:rsidRPr="00C806E9">
              <w:rPr>
                <w:sz w:val="28"/>
                <w:szCs w:val="28"/>
              </w:rPr>
              <w:tab/>
            </w:r>
          </w:p>
        </w:tc>
      </w:tr>
    </w:tbl>
    <w:p w:rsidR="00E940A3" w:rsidRDefault="00E940A3" w:rsidP="001A333E">
      <w:pPr>
        <w:jc w:val="right"/>
        <w:rPr>
          <w:sz w:val="28"/>
          <w:szCs w:val="28"/>
          <w:lang w:val="en-US"/>
        </w:rPr>
      </w:pPr>
    </w:p>
    <w:p w:rsidR="00E940A3" w:rsidRDefault="00E940A3" w:rsidP="00872125">
      <w:pPr>
        <w:rPr>
          <w:sz w:val="28"/>
          <w:szCs w:val="28"/>
          <w:lang w:val="en-US"/>
        </w:rPr>
      </w:pPr>
    </w:p>
    <w:p w:rsidR="00E940A3" w:rsidRPr="008D61F6" w:rsidRDefault="00E940A3" w:rsidP="00872125">
      <w:pPr>
        <w:rPr>
          <w:sz w:val="28"/>
          <w:szCs w:val="28"/>
          <w:lang w:val="en-US"/>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      про Межирічківську </w:t>
      </w:r>
      <w:r w:rsidRPr="008D61F6">
        <w:rPr>
          <w:b/>
          <w:sz w:val="36"/>
          <w:szCs w:val="36"/>
        </w:rPr>
        <w:t xml:space="preserve">філію </w:t>
      </w:r>
      <w:r w:rsidRPr="005B2742">
        <w:rPr>
          <w:b/>
          <w:sz w:val="36"/>
          <w:szCs w:val="36"/>
        </w:rPr>
        <w:t>Голованівськ</w:t>
      </w:r>
      <w:r>
        <w:rPr>
          <w:b/>
          <w:sz w:val="36"/>
          <w:szCs w:val="36"/>
        </w:rPr>
        <w:t>ого ліцею</w:t>
      </w:r>
    </w:p>
    <w:p w:rsidR="00E940A3" w:rsidRDefault="00E940A3" w:rsidP="00872125">
      <w:pPr>
        <w:jc w:val="center"/>
        <w:rPr>
          <w:b/>
          <w:sz w:val="36"/>
          <w:szCs w:val="36"/>
        </w:rPr>
      </w:pPr>
      <w:r w:rsidRPr="005B2742">
        <w:rPr>
          <w:b/>
          <w:sz w:val="36"/>
          <w:szCs w:val="36"/>
        </w:rPr>
        <w:t xml:space="preserve"> </w:t>
      </w:r>
      <w:r>
        <w:rPr>
          <w:b/>
          <w:sz w:val="36"/>
          <w:szCs w:val="36"/>
        </w:rPr>
        <w:t xml:space="preserve">      ім.</w:t>
      </w:r>
      <w:r w:rsidRPr="005B2742">
        <w:rPr>
          <w:b/>
          <w:sz w:val="36"/>
          <w:szCs w:val="36"/>
        </w:rPr>
        <w:t xml:space="preserve"> Т.Г.Шевченка </w:t>
      </w:r>
      <w:r>
        <w:rPr>
          <w:b/>
          <w:sz w:val="36"/>
          <w:szCs w:val="36"/>
        </w:rPr>
        <w:t>Голованівської селищної ради</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Pr="008D61F6" w:rsidRDefault="00E940A3" w:rsidP="00872125">
      <w:pPr>
        <w:jc w:val="center"/>
        <w:rPr>
          <w:b/>
          <w:sz w:val="28"/>
          <w:szCs w:val="28"/>
        </w:rPr>
      </w:pPr>
    </w:p>
    <w:p w:rsidR="00E940A3"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 xml:space="preserve">1. Межирічківська філія </w:t>
      </w:r>
      <w:r w:rsidRPr="008D61F6">
        <w:rPr>
          <w:b/>
          <w:sz w:val="36"/>
          <w:szCs w:val="36"/>
        </w:rPr>
        <w:t xml:space="preserve"> </w:t>
      </w:r>
      <w:r w:rsidRPr="0007701C">
        <w:rPr>
          <w:sz w:val="28"/>
          <w:szCs w:val="28"/>
        </w:rPr>
        <w:t>Голованівськ</w:t>
      </w:r>
      <w:r>
        <w:rPr>
          <w:sz w:val="28"/>
          <w:szCs w:val="28"/>
        </w:rPr>
        <w:t>ого ліцею</w:t>
      </w:r>
      <w:r w:rsidRPr="0007701C">
        <w:rPr>
          <w:sz w:val="28"/>
          <w:szCs w:val="28"/>
        </w:rPr>
        <w:t xml:space="preserve"> </w:t>
      </w:r>
      <w:r>
        <w:rPr>
          <w:sz w:val="28"/>
          <w:szCs w:val="28"/>
        </w:rPr>
        <w:t>ім</w:t>
      </w:r>
      <w:r w:rsidRPr="0007701C">
        <w:rPr>
          <w:sz w:val="28"/>
          <w:szCs w:val="28"/>
        </w:rPr>
        <w:t>.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center"/>
        <w:rPr>
          <w:b/>
          <w:sz w:val="28"/>
          <w:szCs w:val="28"/>
        </w:rPr>
      </w:pP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r>
        <w:rPr>
          <w:sz w:val="28"/>
          <w:szCs w:val="28"/>
        </w:rPr>
        <w:t xml:space="preserve">   </w:t>
      </w:r>
    </w:p>
    <w:p w:rsidR="00E940A3" w:rsidRDefault="00E940A3" w:rsidP="00872125"/>
    <w:p w:rsidR="00E940A3" w:rsidRDefault="00E940A3" w:rsidP="00872125">
      <w:pPr>
        <w:tabs>
          <w:tab w:val="left" w:pos="4335"/>
        </w:tabs>
        <w:jc w:val="center"/>
      </w:pPr>
      <w:r>
        <w:t>___________________________________</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Default="00E940A3" w:rsidP="00872125">
      <w:pPr>
        <w:rPr>
          <w:sz w:val="28"/>
          <w:szCs w:val="28"/>
          <w:lang w:val="en-US"/>
        </w:rPr>
      </w:pPr>
      <w:r>
        <w:rPr>
          <w:sz w:val="28"/>
          <w:szCs w:val="28"/>
          <w:lang w:val="en-US"/>
        </w:rPr>
        <w:t xml:space="preserve">  </w:t>
      </w:r>
    </w:p>
    <w:p w:rsidR="00E940A3" w:rsidRDefault="00E940A3" w:rsidP="00872125">
      <w:pPr>
        <w:rPr>
          <w:sz w:val="28"/>
          <w:szCs w:val="28"/>
          <w:lang w:val="en-US"/>
        </w:rPr>
      </w:pPr>
    </w:p>
    <w:p w:rsidR="00E940A3" w:rsidRDefault="00E940A3" w:rsidP="00872125">
      <w:pPr>
        <w:rPr>
          <w:sz w:val="28"/>
          <w:szCs w:val="28"/>
          <w:lang w:val="en-US"/>
        </w:rPr>
      </w:pPr>
    </w:p>
    <w:p w:rsidR="00E940A3" w:rsidRDefault="00E940A3" w:rsidP="00872125">
      <w:pPr>
        <w:rPr>
          <w:sz w:val="28"/>
          <w:szCs w:val="28"/>
          <w:lang w:val="en-US"/>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BE57CC">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r w:rsidRPr="00C806E9">
              <w:rPr>
                <w:sz w:val="28"/>
                <w:szCs w:val="28"/>
              </w:rPr>
              <w:tab/>
            </w:r>
            <w:r w:rsidRPr="00C806E9">
              <w:rPr>
                <w:sz w:val="28"/>
                <w:szCs w:val="28"/>
              </w:rPr>
              <w:tab/>
            </w:r>
            <w:r w:rsidRPr="00C806E9">
              <w:rPr>
                <w:sz w:val="28"/>
                <w:szCs w:val="28"/>
              </w:rPr>
              <w:tab/>
            </w:r>
          </w:p>
        </w:tc>
      </w:tr>
    </w:tbl>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Pr="001A333E" w:rsidRDefault="00E940A3" w:rsidP="001A333E">
      <w:pPr>
        <w:jc w:val="right"/>
        <w:rPr>
          <w:sz w:val="28"/>
          <w:szCs w:val="28"/>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      про Молдовську </w:t>
      </w:r>
      <w:r w:rsidRPr="008D61F6">
        <w:rPr>
          <w:b/>
          <w:sz w:val="36"/>
          <w:szCs w:val="36"/>
        </w:rPr>
        <w:t xml:space="preserve">філію </w:t>
      </w:r>
      <w:r w:rsidRPr="005B2742">
        <w:rPr>
          <w:b/>
          <w:sz w:val="36"/>
          <w:szCs w:val="36"/>
        </w:rPr>
        <w:t>Голованівськ</w:t>
      </w:r>
      <w:r>
        <w:rPr>
          <w:b/>
          <w:sz w:val="36"/>
          <w:szCs w:val="36"/>
        </w:rPr>
        <w:t>ого ліцею</w:t>
      </w:r>
    </w:p>
    <w:p w:rsidR="00E940A3" w:rsidRDefault="00E940A3" w:rsidP="00872125">
      <w:pPr>
        <w:jc w:val="center"/>
        <w:rPr>
          <w:b/>
          <w:sz w:val="36"/>
          <w:szCs w:val="36"/>
        </w:rPr>
      </w:pPr>
      <w:r w:rsidRPr="005B2742">
        <w:rPr>
          <w:b/>
          <w:sz w:val="36"/>
          <w:szCs w:val="36"/>
        </w:rPr>
        <w:t xml:space="preserve"> </w:t>
      </w:r>
      <w:r>
        <w:rPr>
          <w:b/>
          <w:sz w:val="36"/>
          <w:szCs w:val="36"/>
        </w:rPr>
        <w:t xml:space="preserve">      </w:t>
      </w:r>
      <w:r w:rsidRPr="005B2742">
        <w:rPr>
          <w:b/>
          <w:sz w:val="36"/>
          <w:szCs w:val="36"/>
        </w:rPr>
        <w:t xml:space="preserve">ім. Т.Г.Шевченка </w:t>
      </w:r>
      <w:r>
        <w:rPr>
          <w:b/>
          <w:sz w:val="36"/>
          <w:szCs w:val="36"/>
        </w:rPr>
        <w:t>Голованівської селищної ради</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Default="00E940A3" w:rsidP="00872125">
      <w:pPr>
        <w:jc w:val="center"/>
        <w:rPr>
          <w:b/>
          <w:sz w:val="28"/>
          <w:szCs w:val="28"/>
        </w:rPr>
      </w:pPr>
    </w:p>
    <w:p w:rsidR="00E940A3" w:rsidRPr="008D61F6"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 xml:space="preserve">1. Молдовська філія </w:t>
      </w:r>
      <w:r w:rsidRPr="008D61F6">
        <w:rPr>
          <w:b/>
          <w:sz w:val="36"/>
          <w:szCs w:val="36"/>
        </w:rPr>
        <w:t xml:space="preserve"> </w:t>
      </w:r>
      <w:r w:rsidRPr="0007701C">
        <w:rPr>
          <w:sz w:val="28"/>
          <w:szCs w:val="28"/>
        </w:rPr>
        <w:t>Голованівськ</w:t>
      </w:r>
      <w:r>
        <w:rPr>
          <w:sz w:val="28"/>
          <w:szCs w:val="28"/>
        </w:rPr>
        <w:t>ого ліцею</w:t>
      </w:r>
      <w:r w:rsidRPr="0007701C">
        <w:rPr>
          <w:sz w:val="28"/>
          <w:szCs w:val="28"/>
        </w:rPr>
        <w:t xml:space="preserve"> ім.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sidRPr="00170C5D">
        <w:rPr>
          <w:sz w:val="28"/>
          <w:szCs w:val="28"/>
        </w:rPr>
        <w:t xml:space="preserve">2. Філія </w:t>
      </w:r>
      <w:r>
        <w:rPr>
          <w:sz w:val="28"/>
          <w:szCs w:val="28"/>
        </w:rPr>
        <w:t xml:space="preserve">опорного закладу освіти </w:t>
      </w:r>
      <w:r w:rsidRPr="00170C5D">
        <w:rPr>
          <w:sz w:val="28"/>
          <w:szCs w:val="28"/>
        </w:rPr>
        <w:t>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w:t>
      </w:r>
      <w:r>
        <w:rPr>
          <w:sz w:val="28"/>
          <w:szCs w:val="28"/>
        </w:rPr>
        <w:t xml:space="preserve">ми Міністерства освіти і науки </w:t>
      </w:r>
      <w:r w:rsidRPr="00170C5D">
        <w:rPr>
          <w:sz w:val="28"/>
          <w:szCs w:val="28"/>
        </w:rPr>
        <w:t xml:space="preserve">інших центральних органів виконавчої влади, рішеннями місцевих органів виконавчої влади та органів місцевого самоврядування та </w:t>
      </w:r>
      <w:r>
        <w:rPr>
          <w:sz w:val="28"/>
          <w:szCs w:val="28"/>
        </w:rPr>
        <w:t>цим п</w:t>
      </w:r>
      <w:r w:rsidRPr="00170C5D">
        <w:rPr>
          <w:sz w:val="28"/>
          <w:szCs w:val="28"/>
        </w:rPr>
        <w:t>оложенням</w:t>
      </w:r>
      <w:r>
        <w:rPr>
          <w:sz w:val="28"/>
          <w:szCs w:val="28"/>
        </w:rPr>
        <w:t xml:space="preserve">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4</w:t>
      </w:r>
      <w:r w:rsidRPr="00170C5D">
        <w:rPr>
          <w:sz w:val="28"/>
          <w:szCs w:val="28"/>
        </w:rPr>
        <w:t xml:space="preserve">. </w:t>
      </w:r>
      <w:r>
        <w:rPr>
          <w:sz w:val="28"/>
          <w:szCs w:val="28"/>
        </w:rPr>
        <w:t>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w:t>
      </w:r>
      <w:r w:rsidRPr="00170C5D">
        <w:rPr>
          <w:sz w:val="28"/>
          <w:szCs w:val="28"/>
        </w:rPr>
        <w:t xml:space="preserve">.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Pr="001E6A98" w:rsidRDefault="00E940A3" w:rsidP="00872125">
      <w:pPr>
        <w:jc w:val="center"/>
        <w:rPr>
          <w:b/>
          <w:sz w:val="28"/>
          <w:szCs w:val="28"/>
        </w:rPr>
      </w:pPr>
      <w:r>
        <w:rPr>
          <w:b/>
          <w:sz w:val="28"/>
          <w:szCs w:val="28"/>
        </w:rPr>
        <w:t xml:space="preserve">ІІ. </w:t>
      </w:r>
      <w:r w:rsidRPr="001E6A98">
        <w:rPr>
          <w:b/>
          <w:sz w:val="28"/>
          <w:szCs w:val="28"/>
        </w:rPr>
        <w:t xml:space="preserve">Організація </w:t>
      </w:r>
      <w:r>
        <w:rPr>
          <w:b/>
          <w:sz w:val="28"/>
          <w:szCs w:val="28"/>
        </w:rPr>
        <w:t>освітнього</w:t>
      </w:r>
      <w:r w:rsidRPr="001E6A98">
        <w:rPr>
          <w:b/>
          <w:sz w:val="28"/>
          <w:szCs w:val="28"/>
        </w:rPr>
        <w:t xml:space="preserve">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sidRPr="00FD3563">
        <w:rPr>
          <w:sz w:val="28"/>
          <w:szCs w:val="28"/>
        </w:rPr>
        <w:t>15</w:t>
      </w:r>
      <w:r>
        <w:rPr>
          <w:sz w:val="28"/>
          <w:szCs w:val="28"/>
        </w:rPr>
        <w:t>.Створення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sidRPr="00FD3563">
        <w:rPr>
          <w:sz w:val="28"/>
          <w:szCs w:val="28"/>
          <w:lang w:val="ru-RU"/>
        </w:rPr>
        <w:t>16</w:t>
      </w:r>
      <w:r>
        <w:rPr>
          <w:sz w:val="28"/>
          <w:szCs w:val="28"/>
        </w:rPr>
        <w:t>.У філії можуть створюватися та діяти групи продовженого дня.</w:t>
      </w:r>
    </w:p>
    <w:p w:rsidR="00E940A3" w:rsidRPr="000E185B"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w:t>
      </w:r>
      <w:r w:rsidRPr="00F8218B">
        <w:rPr>
          <w:sz w:val="28"/>
          <w:szCs w:val="28"/>
        </w:rPr>
        <w:t xml:space="preserve"> </w:t>
      </w:r>
      <w:r>
        <w:rPr>
          <w:sz w:val="28"/>
          <w:szCs w:val="28"/>
        </w:rPr>
        <w:t>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Pr="00A130F2" w:rsidRDefault="00E940A3" w:rsidP="00872125">
      <w:pPr>
        <w:jc w:val="center"/>
        <w:rPr>
          <w:b/>
          <w:sz w:val="28"/>
          <w:szCs w:val="28"/>
        </w:rPr>
      </w:pPr>
    </w:p>
    <w:p w:rsidR="00E940A3" w:rsidRPr="00C81320"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Pr="00FD356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p>
    <w:p w:rsidR="00E940A3" w:rsidRDefault="00E940A3" w:rsidP="00872125"/>
    <w:p w:rsidR="00E940A3" w:rsidRDefault="00E940A3" w:rsidP="00872125">
      <w:pPr>
        <w:jc w:val="center"/>
      </w:pPr>
      <w:r>
        <w:t>____________________________________</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Default="00E940A3" w:rsidP="00872125">
      <w:pPr>
        <w:rPr>
          <w:sz w:val="28"/>
          <w:szCs w:val="28"/>
          <w:lang w:val="en-US"/>
        </w:rPr>
      </w:pPr>
      <w:r>
        <w:rPr>
          <w:sz w:val="28"/>
          <w:szCs w:val="28"/>
          <w:lang w:val="en-US"/>
        </w:rPr>
        <w:t xml:space="preserve">  </w:t>
      </w:r>
    </w:p>
    <w:p w:rsidR="00E940A3" w:rsidRDefault="00E940A3" w:rsidP="00872125">
      <w:pPr>
        <w:rPr>
          <w:sz w:val="28"/>
          <w:szCs w:val="28"/>
          <w:lang w:val="en-US"/>
        </w:rPr>
      </w:pPr>
    </w:p>
    <w:p w:rsidR="00E940A3" w:rsidRDefault="00E940A3" w:rsidP="00872125">
      <w:pPr>
        <w:rPr>
          <w:sz w:val="28"/>
          <w:szCs w:val="28"/>
          <w:lang w:val="en-US"/>
        </w:rPr>
      </w:pPr>
    </w:p>
    <w:p w:rsidR="00E940A3" w:rsidRDefault="00E940A3" w:rsidP="00872125">
      <w:pPr>
        <w:rPr>
          <w:sz w:val="28"/>
          <w:szCs w:val="28"/>
          <w:lang w:val="en-US"/>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r w:rsidRPr="00C806E9">
              <w:rPr>
                <w:sz w:val="28"/>
                <w:szCs w:val="28"/>
              </w:rPr>
              <w:tab/>
            </w:r>
            <w:r w:rsidRPr="00C806E9">
              <w:rPr>
                <w:sz w:val="28"/>
                <w:szCs w:val="28"/>
              </w:rPr>
              <w:tab/>
            </w:r>
            <w:r w:rsidRPr="00C806E9">
              <w:rPr>
                <w:sz w:val="28"/>
                <w:szCs w:val="28"/>
              </w:rPr>
              <w:tab/>
            </w:r>
          </w:p>
        </w:tc>
      </w:tr>
    </w:tbl>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Pr="001A333E" w:rsidRDefault="00E940A3" w:rsidP="001A333E">
      <w:pPr>
        <w:jc w:val="right"/>
        <w:rPr>
          <w:sz w:val="28"/>
          <w:szCs w:val="28"/>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Pr="008D61F6" w:rsidRDefault="00E940A3" w:rsidP="00872125">
      <w:pPr>
        <w:jc w:val="center"/>
        <w:rPr>
          <w:b/>
          <w:sz w:val="36"/>
          <w:szCs w:val="36"/>
        </w:rPr>
      </w:pPr>
      <w:r>
        <w:rPr>
          <w:b/>
          <w:sz w:val="36"/>
          <w:szCs w:val="36"/>
        </w:rPr>
        <w:t xml:space="preserve">             про Наливайківську </w:t>
      </w:r>
      <w:r w:rsidRPr="008D61F6">
        <w:rPr>
          <w:b/>
          <w:sz w:val="36"/>
          <w:szCs w:val="36"/>
        </w:rPr>
        <w:t xml:space="preserve">філію </w:t>
      </w:r>
      <w:r w:rsidRPr="005B2742">
        <w:rPr>
          <w:b/>
          <w:sz w:val="36"/>
          <w:szCs w:val="36"/>
        </w:rPr>
        <w:t>Голованівськ</w:t>
      </w:r>
      <w:r>
        <w:rPr>
          <w:b/>
          <w:sz w:val="36"/>
          <w:szCs w:val="36"/>
        </w:rPr>
        <w:t>ого ліцею</w:t>
      </w:r>
      <w:r w:rsidRPr="005B2742">
        <w:rPr>
          <w:b/>
          <w:sz w:val="36"/>
          <w:szCs w:val="36"/>
        </w:rPr>
        <w:t xml:space="preserve"> </w:t>
      </w:r>
      <w:r>
        <w:rPr>
          <w:b/>
          <w:sz w:val="36"/>
          <w:szCs w:val="36"/>
        </w:rPr>
        <w:t xml:space="preserve">ім. Т.Г.Шевченка Голованівської селищної ради </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 xml:space="preserve">1. Наливайківська філія Голованівського ліцею </w:t>
      </w:r>
      <w:r w:rsidRPr="008D61F6">
        <w:rPr>
          <w:b/>
          <w:sz w:val="36"/>
          <w:szCs w:val="36"/>
        </w:rPr>
        <w:t xml:space="preserve"> </w:t>
      </w:r>
      <w:r w:rsidRPr="0007701C">
        <w:rPr>
          <w:sz w:val="28"/>
          <w:szCs w:val="28"/>
        </w:rPr>
        <w:t xml:space="preserve"> ім. Т.Г.Шевченка</w:t>
      </w:r>
      <w:r>
        <w:rPr>
          <w:sz w:val="28"/>
          <w:szCs w:val="28"/>
        </w:rPr>
        <w:t xml:space="preserve"> Голованівської селищної ради</w:t>
      </w:r>
      <w:r w:rsidRPr="000C20B5">
        <w:rPr>
          <w:sz w:val="28"/>
          <w:szCs w:val="28"/>
        </w:rPr>
        <w:t xml:space="preserve"> </w:t>
      </w:r>
      <w:r>
        <w:rPr>
          <w:sz w:val="28"/>
          <w:szCs w:val="28"/>
        </w:rPr>
        <w:t xml:space="preserve">(далі–філія)–територіально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center"/>
        <w:rPr>
          <w:b/>
          <w:sz w:val="28"/>
          <w:szCs w:val="28"/>
        </w:rPr>
      </w:pP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r>
        <w:rPr>
          <w:sz w:val="28"/>
          <w:szCs w:val="28"/>
        </w:rPr>
        <w:t xml:space="preserve">   </w:t>
      </w:r>
    </w:p>
    <w:p w:rsidR="00E940A3" w:rsidRDefault="00E940A3" w:rsidP="00872125">
      <w:pPr>
        <w:jc w:val="both"/>
        <w:rPr>
          <w:sz w:val="28"/>
          <w:szCs w:val="28"/>
        </w:rPr>
      </w:pPr>
    </w:p>
    <w:p w:rsidR="00E940A3" w:rsidRDefault="00E940A3" w:rsidP="00872125">
      <w:pPr>
        <w:pBdr>
          <w:bottom w:val="single" w:sz="12" w:space="1" w:color="auto"/>
        </w:pBdr>
      </w:pP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A222D1" w:rsidRDefault="00E940A3" w:rsidP="00872125">
      <w:pPr>
        <w:jc w:val="center"/>
        <w:rPr>
          <w:b/>
          <w:sz w:val="28"/>
          <w:szCs w:val="28"/>
          <w:lang w:val="ru-RU"/>
        </w:rPr>
      </w:pPr>
      <w:r w:rsidRPr="00F93A9C">
        <w:rPr>
          <w:sz w:val="28"/>
          <w:szCs w:val="28"/>
        </w:rPr>
        <w:br/>
      </w: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45384D" w:rsidRDefault="00E940A3" w:rsidP="00872125">
      <w:pPr>
        <w:rPr>
          <w:sz w:val="28"/>
          <w:szCs w:val="28"/>
          <w:lang w:val="ru-RU"/>
        </w:rPr>
      </w:pPr>
      <w:r w:rsidRPr="0045384D">
        <w:rPr>
          <w:sz w:val="28"/>
          <w:szCs w:val="28"/>
          <w:lang w:val="ru-RU"/>
        </w:rPr>
        <w:t xml:space="preserve">  </w:t>
      </w:r>
    </w:p>
    <w:p w:rsidR="00E940A3" w:rsidRPr="0045384D" w:rsidRDefault="00E940A3" w:rsidP="00872125">
      <w:pPr>
        <w:rPr>
          <w:sz w:val="28"/>
          <w:szCs w:val="28"/>
          <w:lang w:val="ru-RU"/>
        </w:rPr>
      </w:pPr>
    </w:p>
    <w:p w:rsidR="00E940A3" w:rsidRPr="0045384D" w:rsidRDefault="00E940A3" w:rsidP="00872125">
      <w:pPr>
        <w:rPr>
          <w:sz w:val="28"/>
          <w:szCs w:val="28"/>
          <w:lang w:val="ru-RU"/>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r w:rsidRPr="00C806E9">
              <w:rPr>
                <w:sz w:val="28"/>
                <w:szCs w:val="28"/>
              </w:rPr>
              <w:tab/>
            </w:r>
            <w:r w:rsidRPr="00C806E9">
              <w:rPr>
                <w:sz w:val="28"/>
                <w:szCs w:val="28"/>
              </w:rPr>
              <w:tab/>
            </w:r>
            <w:r w:rsidRPr="00C806E9">
              <w:rPr>
                <w:sz w:val="28"/>
                <w:szCs w:val="28"/>
              </w:rPr>
              <w:tab/>
            </w:r>
          </w:p>
        </w:tc>
      </w:tr>
    </w:tbl>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Pr="001A333E" w:rsidRDefault="00E940A3" w:rsidP="001A333E">
      <w:pPr>
        <w:jc w:val="right"/>
        <w:rPr>
          <w:sz w:val="28"/>
          <w:szCs w:val="28"/>
        </w:rPr>
      </w:pPr>
    </w:p>
    <w:p w:rsidR="00E940A3" w:rsidRPr="008D61F6" w:rsidRDefault="00E940A3" w:rsidP="00872125">
      <w:pPr>
        <w:rPr>
          <w:sz w:val="28"/>
          <w:szCs w:val="28"/>
          <w:lang w:val="en-US"/>
        </w:rPr>
      </w:pPr>
    </w:p>
    <w:p w:rsidR="00E940A3" w:rsidRDefault="00E940A3" w:rsidP="00872125">
      <w:pPr>
        <w:jc w:val="center"/>
        <w:rPr>
          <w:b/>
          <w:sz w:val="40"/>
          <w:szCs w:val="40"/>
        </w:rPr>
      </w:pPr>
    </w:p>
    <w:p w:rsidR="00E940A3" w:rsidRPr="00FB1D16" w:rsidRDefault="00E940A3" w:rsidP="00872125">
      <w:pPr>
        <w:rPr>
          <w:b/>
          <w:sz w:val="40"/>
          <w:szCs w:val="40"/>
        </w:rPr>
      </w:pPr>
      <w:r>
        <w:rPr>
          <w:b/>
          <w:sz w:val="40"/>
          <w:szCs w:val="40"/>
        </w:rPr>
        <w:t xml:space="preserve">                                    </w:t>
      </w:r>
      <w:r w:rsidRPr="00FB1D16">
        <w:rPr>
          <w:b/>
          <w:sz w:val="40"/>
          <w:szCs w:val="40"/>
        </w:rPr>
        <w:t>ПОЛОЖЕННЯ</w:t>
      </w:r>
    </w:p>
    <w:p w:rsidR="00E940A3" w:rsidRPr="008D61F6" w:rsidRDefault="00E940A3" w:rsidP="00872125">
      <w:pPr>
        <w:jc w:val="center"/>
        <w:rPr>
          <w:b/>
          <w:sz w:val="36"/>
          <w:szCs w:val="36"/>
        </w:rPr>
      </w:pPr>
      <w:r>
        <w:rPr>
          <w:b/>
          <w:sz w:val="36"/>
          <w:szCs w:val="36"/>
        </w:rPr>
        <w:t xml:space="preserve">про Новосільську </w:t>
      </w:r>
      <w:r w:rsidRPr="008D61F6">
        <w:rPr>
          <w:b/>
          <w:sz w:val="36"/>
          <w:szCs w:val="36"/>
        </w:rPr>
        <w:t xml:space="preserve">філію </w:t>
      </w:r>
      <w:r>
        <w:rPr>
          <w:b/>
          <w:sz w:val="36"/>
          <w:szCs w:val="36"/>
        </w:rPr>
        <w:t xml:space="preserve">Голованівського ліцею                    ім. </w:t>
      </w:r>
      <w:r w:rsidRPr="005B2742">
        <w:rPr>
          <w:b/>
          <w:sz w:val="36"/>
          <w:szCs w:val="36"/>
        </w:rPr>
        <w:t>Т.Г.Шевченка</w:t>
      </w:r>
      <w:r>
        <w:rPr>
          <w:b/>
          <w:sz w:val="36"/>
          <w:szCs w:val="36"/>
        </w:rPr>
        <w:t xml:space="preserve"> Голованівської селищної ради </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1. Новосільська філія Голованівського ліцею ім</w:t>
      </w:r>
      <w:r w:rsidRPr="0007701C">
        <w:rPr>
          <w:sz w:val="28"/>
          <w:szCs w:val="28"/>
        </w:rPr>
        <w:t>.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center"/>
        <w:rPr>
          <w:b/>
          <w:sz w:val="28"/>
          <w:szCs w:val="28"/>
        </w:rPr>
      </w:pP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r>
        <w:rPr>
          <w:sz w:val="28"/>
          <w:szCs w:val="28"/>
        </w:rPr>
        <w:t xml:space="preserve">   </w:t>
      </w:r>
    </w:p>
    <w:p w:rsidR="00E940A3" w:rsidRDefault="00E940A3" w:rsidP="00872125"/>
    <w:p w:rsidR="00E940A3" w:rsidRDefault="00E940A3" w:rsidP="00872125">
      <w:pPr>
        <w:tabs>
          <w:tab w:val="left" w:pos="4170"/>
        </w:tabs>
        <w:jc w:val="center"/>
      </w:pPr>
      <w:r>
        <w:t>______________________________________________</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A222D1" w:rsidRDefault="00E940A3" w:rsidP="00872125">
      <w:pPr>
        <w:jc w:val="center"/>
        <w:rPr>
          <w:b/>
          <w:sz w:val="28"/>
          <w:szCs w:val="28"/>
          <w:lang w:val="ru-RU"/>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Default="00E940A3" w:rsidP="00872125">
      <w:pPr>
        <w:rPr>
          <w:sz w:val="28"/>
          <w:szCs w:val="28"/>
          <w:lang w:val="en-US"/>
        </w:rPr>
      </w:pPr>
      <w:r>
        <w:rPr>
          <w:sz w:val="28"/>
          <w:szCs w:val="28"/>
          <w:lang w:val="en-US"/>
        </w:rPr>
        <w:t xml:space="preserve">  </w:t>
      </w:r>
    </w:p>
    <w:p w:rsidR="00E940A3" w:rsidRDefault="00E940A3" w:rsidP="00872125">
      <w:pPr>
        <w:rPr>
          <w:sz w:val="28"/>
          <w:szCs w:val="28"/>
          <w:lang w:val="en-US"/>
        </w:rPr>
      </w:pPr>
    </w:p>
    <w:p w:rsidR="00E940A3" w:rsidRDefault="00E940A3" w:rsidP="00872125">
      <w:pPr>
        <w:rPr>
          <w:sz w:val="28"/>
          <w:szCs w:val="28"/>
          <w:lang w:val="en-US"/>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BE57CC">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r w:rsidRPr="00C806E9">
              <w:rPr>
                <w:sz w:val="28"/>
                <w:szCs w:val="28"/>
              </w:rPr>
              <w:tab/>
            </w:r>
            <w:r w:rsidRPr="00C806E9">
              <w:rPr>
                <w:sz w:val="28"/>
                <w:szCs w:val="28"/>
              </w:rPr>
              <w:tab/>
            </w:r>
            <w:r w:rsidRPr="00C806E9">
              <w:rPr>
                <w:sz w:val="28"/>
                <w:szCs w:val="28"/>
              </w:rPr>
              <w:tab/>
            </w:r>
          </w:p>
        </w:tc>
      </w:tr>
    </w:tbl>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Pr="001A333E" w:rsidRDefault="00E940A3" w:rsidP="001A333E">
      <w:pPr>
        <w:jc w:val="right"/>
        <w:rPr>
          <w:sz w:val="28"/>
          <w:szCs w:val="28"/>
        </w:rPr>
      </w:pPr>
    </w:p>
    <w:p w:rsidR="00E940A3" w:rsidRPr="008D61F6" w:rsidRDefault="00E940A3" w:rsidP="00872125">
      <w:pPr>
        <w:rPr>
          <w:sz w:val="28"/>
          <w:szCs w:val="28"/>
          <w:lang w:val="en-US"/>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      про Роздольську </w:t>
      </w:r>
      <w:r w:rsidRPr="008D61F6">
        <w:rPr>
          <w:b/>
          <w:sz w:val="36"/>
          <w:szCs w:val="36"/>
        </w:rPr>
        <w:t xml:space="preserve">філію </w:t>
      </w:r>
      <w:r w:rsidRPr="005B2742">
        <w:rPr>
          <w:b/>
          <w:sz w:val="36"/>
          <w:szCs w:val="36"/>
        </w:rPr>
        <w:t>Голованівськ</w:t>
      </w:r>
      <w:r>
        <w:rPr>
          <w:b/>
          <w:sz w:val="36"/>
          <w:szCs w:val="36"/>
        </w:rPr>
        <w:t>ого ліцею</w:t>
      </w:r>
    </w:p>
    <w:p w:rsidR="00E940A3" w:rsidRDefault="00E940A3" w:rsidP="00872125">
      <w:pPr>
        <w:jc w:val="center"/>
        <w:rPr>
          <w:b/>
          <w:sz w:val="36"/>
          <w:szCs w:val="36"/>
        </w:rPr>
      </w:pPr>
      <w:r w:rsidRPr="005B2742">
        <w:rPr>
          <w:b/>
          <w:sz w:val="36"/>
          <w:szCs w:val="36"/>
        </w:rPr>
        <w:t xml:space="preserve"> </w:t>
      </w:r>
      <w:r>
        <w:rPr>
          <w:b/>
          <w:sz w:val="36"/>
          <w:szCs w:val="36"/>
        </w:rPr>
        <w:t xml:space="preserve">      </w:t>
      </w:r>
      <w:r w:rsidRPr="005B2742">
        <w:rPr>
          <w:b/>
          <w:sz w:val="36"/>
          <w:szCs w:val="36"/>
        </w:rPr>
        <w:t xml:space="preserve">ім. Т.Г.Шевченка </w:t>
      </w:r>
      <w:r>
        <w:rPr>
          <w:b/>
          <w:sz w:val="36"/>
          <w:szCs w:val="36"/>
        </w:rPr>
        <w:t>Голованівської селищної ради</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 xml:space="preserve">1. Роздольська філія </w:t>
      </w:r>
      <w:r w:rsidRPr="008D61F6">
        <w:rPr>
          <w:b/>
          <w:sz w:val="36"/>
          <w:szCs w:val="36"/>
        </w:rPr>
        <w:t xml:space="preserve"> </w:t>
      </w:r>
      <w:r w:rsidRPr="0007701C">
        <w:rPr>
          <w:sz w:val="28"/>
          <w:szCs w:val="28"/>
        </w:rPr>
        <w:t>Голованівськ</w:t>
      </w:r>
      <w:r>
        <w:rPr>
          <w:sz w:val="28"/>
          <w:szCs w:val="28"/>
        </w:rPr>
        <w:t>ого ліцею</w:t>
      </w:r>
      <w:r w:rsidRPr="0007701C">
        <w:rPr>
          <w:sz w:val="28"/>
          <w:szCs w:val="28"/>
        </w:rPr>
        <w:t xml:space="preserve"> ім.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sidRPr="00170C5D">
        <w:rPr>
          <w:sz w:val="28"/>
          <w:szCs w:val="28"/>
        </w:rPr>
        <w:t xml:space="preserve">2. Філія </w:t>
      </w:r>
      <w:r>
        <w:rPr>
          <w:sz w:val="28"/>
          <w:szCs w:val="28"/>
        </w:rPr>
        <w:t xml:space="preserve">опорного закладу освіти </w:t>
      </w:r>
      <w:r w:rsidRPr="00170C5D">
        <w:rPr>
          <w:sz w:val="28"/>
          <w:szCs w:val="28"/>
        </w:rPr>
        <w:t>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w:t>
      </w:r>
      <w:r>
        <w:rPr>
          <w:sz w:val="28"/>
          <w:szCs w:val="28"/>
        </w:rPr>
        <w:t xml:space="preserve">ми Міністерства освіти і науки </w:t>
      </w:r>
      <w:r w:rsidRPr="00170C5D">
        <w:rPr>
          <w:sz w:val="28"/>
          <w:szCs w:val="28"/>
        </w:rPr>
        <w:t xml:space="preserve">інших центральних органів виконавчої влади, рішеннями місцевих органів виконавчої влади та органів місцевого самоврядування та </w:t>
      </w:r>
      <w:r>
        <w:rPr>
          <w:sz w:val="28"/>
          <w:szCs w:val="28"/>
        </w:rPr>
        <w:t>цим п</w:t>
      </w:r>
      <w:r w:rsidRPr="00170C5D">
        <w:rPr>
          <w:sz w:val="28"/>
          <w:szCs w:val="28"/>
        </w:rPr>
        <w:t>оложенням</w:t>
      </w:r>
      <w:r>
        <w:rPr>
          <w:sz w:val="28"/>
          <w:szCs w:val="28"/>
        </w:rPr>
        <w:t xml:space="preserve">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4</w:t>
      </w:r>
      <w:r w:rsidRPr="00170C5D">
        <w:rPr>
          <w:sz w:val="28"/>
          <w:szCs w:val="28"/>
        </w:rPr>
        <w:t xml:space="preserve">. </w:t>
      </w:r>
      <w:r>
        <w:rPr>
          <w:sz w:val="28"/>
          <w:szCs w:val="28"/>
        </w:rPr>
        <w:t>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w:t>
      </w:r>
      <w:r w:rsidRPr="00170C5D">
        <w:rPr>
          <w:sz w:val="28"/>
          <w:szCs w:val="28"/>
        </w:rPr>
        <w:t xml:space="preserve">.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Pr="001E6A98" w:rsidRDefault="00E940A3" w:rsidP="00872125">
      <w:pPr>
        <w:jc w:val="center"/>
        <w:rPr>
          <w:b/>
          <w:sz w:val="28"/>
          <w:szCs w:val="28"/>
        </w:rPr>
      </w:pPr>
      <w:r>
        <w:rPr>
          <w:b/>
          <w:sz w:val="28"/>
          <w:szCs w:val="28"/>
        </w:rPr>
        <w:t xml:space="preserve">ІІ. </w:t>
      </w:r>
      <w:r w:rsidRPr="001E6A98">
        <w:rPr>
          <w:b/>
          <w:sz w:val="28"/>
          <w:szCs w:val="28"/>
        </w:rPr>
        <w:t xml:space="preserve">Організація </w:t>
      </w:r>
      <w:r>
        <w:rPr>
          <w:b/>
          <w:sz w:val="28"/>
          <w:szCs w:val="28"/>
        </w:rPr>
        <w:t>освітнього</w:t>
      </w:r>
      <w:r w:rsidRPr="001E6A98">
        <w:rPr>
          <w:b/>
          <w:sz w:val="28"/>
          <w:szCs w:val="28"/>
        </w:rPr>
        <w:t xml:space="preserve">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sidRPr="00FD3563">
        <w:rPr>
          <w:sz w:val="28"/>
          <w:szCs w:val="28"/>
        </w:rPr>
        <w:t>15</w:t>
      </w:r>
      <w:r>
        <w:rPr>
          <w:sz w:val="28"/>
          <w:szCs w:val="28"/>
        </w:rPr>
        <w:t>.Створення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sidRPr="00FD3563">
        <w:rPr>
          <w:sz w:val="28"/>
          <w:szCs w:val="28"/>
          <w:lang w:val="ru-RU"/>
        </w:rPr>
        <w:t>16</w:t>
      </w:r>
      <w:r>
        <w:rPr>
          <w:sz w:val="28"/>
          <w:szCs w:val="28"/>
        </w:rPr>
        <w:t>.У філії можуть створюватися та діяти групи продовженого дня.</w:t>
      </w:r>
    </w:p>
    <w:p w:rsidR="00E940A3" w:rsidRPr="000E185B"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w:t>
      </w:r>
      <w:r w:rsidRPr="00F8218B">
        <w:rPr>
          <w:sz w:val="28"/>
          <w:szCs w:val="28"/>
        </w:rPr>
        <w:t xml:space="preserve"> </w:t>
      </w:r>
      <w:r>
        <w:rPr>
          <w:sz w:val="28"/>
          <w:szCs w:val="28"/>
        </w:rPr>
        <w:t>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Pr="00A130F2" w:rsidRDefault="00E940A3" w:rsidP="00872125">
      <w:pPr>
        <w:jc w:val="center"/>
        <w:rPr>
          <w:b/>
          <w:sz w:val="28"/>
          <w:szCs w:val="28"/>
        </w:rPr>
      </w:pPr>
    </w:p>
    <w:p w:rsidR="00E940A3" w:rsidRPr="00C81320"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Pr="00FD356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p>
    <w:p w:rsidR="00E940A3" w:rsidRDefault="00E940A3" w:rsidP="00872125"/>
    <w:p w:rsidR="00E940A3" w:rsidRDefault="00E940A3" w:rsidP="00872125"/>
    <w:p w:rsidR="00E940A3" w:rsidRDefault="00E940A3" w:rsidP="00872125">
      <w:pPr>
        <w:jc w:val="center"/>
      </w:pPr>
      <w:r>
        <w:t>______________________________________________</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A222D1" w:rsidRDefault="00E940A3" w:rsidP="00872125">
      <w:pPr>
        <w:rPr>
          <w:sz w:val="28"/>
          <w:szCs w:val="28"/>
          <w:lang w:val="ru-RU"/>
        </w:rPr>
      </w:pPr>
      <w:r w:rsidRPr="00A222D1">
        <w:rPr>
          <w:sz w:val="28"/>
          <w:szCs w:val="28"/>
          <w:lang w:val="ru-RU"/>
        </w:rPr>
        <w:t xml:space="preserve">  </w:t>
      </w: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Pr="00216049" w:rsidRDefault="00E940A3" w:rsidP="00872125">
      <w:pPr>
        <w:rPr>
          <w:sz w:val="28"/>
          <w:szCs w:val="28"/>
        </w:rPr>
      </w:pPr>
    </w:p>
    <w:p w:rsidR="00E940A3" w:rsidRDefault="00E940A3" w:rsidP="00872125">
      <w:pPr>
        <w:rPr>
          <w:sz w:val="28"/>
          <w:szCs w:val="28"/>
          <w:lang w:val="en-US"/>
        </w:rPr>
      </w:pPr>
    </w:p>
    <w:p w:rsidR="00E940A3" w:rsidRDefault="00E940A3" w:rsidP="00872125">
      <w:pPr>
        <w:rPr>
          <w:sz w:val="28"/>
          <w:szCs w:val="28"/>
          <w:lang w:val="en-US"/>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p>
        </w:tc>
      </w:tr>
    </w:tbl>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Pr="001A333E" w:rsidRDefault="00E940A3" w:rsidP="001A333E">
      <w:pPr>
        <w:jc w:val="right"/>
        <w:rPr>
          <w:sz w:val="28"/>
          <w:szCs w:val="28"/>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про Розкішненську </w:t>
      </w:r>
      <w:r w:rsidRPr="008D61F6">
        <w:rPr>
          <w:b/>
          <w:sz w:val="36"/>
          <w:szCs w:val="36"/>
        </w:rPr>
        <w:t xml:space="preserve">філію </w:t>
      </w:r>
      <w:r>
        <w:rPr>
          <w:b/>
          <w:sz w:val="36"/>
          <w:szCs w:val="36"/>
        </w:rPr>
        <w:t>Г</w:t>
      </w:r>
      <w:r w:rsidRPr="005B2742">
        <w:rPr>
          <w:b/>
          <w:sz w:val="36"/>
          <w:szCs w:val="36"/>
        </w:rPr>
        <w:t>олованівськ</w:t>
      </w:r>
      <w:r>
        <w:rPr>
          <w:b/>
          <w:sz w:val="36"/>
          <w:szCs w:val="36"/>
        </w:rPr>
        <w:t>ого ліцею</w:t>
      </w:r>
    </w:p>
    <w:p w:rsidR="00E940A3" w:rsidRPr="00B92411" w:rsidRDefault="00E940A3" w:rsidP="00872125">
      <w:pPr>
        <w:ind w:left="2977" w:hanging="2126"/>
        <w:rPr>
          <w:b/>
          <w:sz w:val="36"/>
          <w:szCs w:val="36"/>
        </w:rPr>
      </w:pPr>
      <w:r>
        <w:rPr>
          <w:b/>
          <w:sz w:val="36"/>
          <w:szCs w:val="36"/>
        </w:rPr>
        <w:t xml:space="preserve">  </w:t>
      </w:r>
      <w:r w:rsidRPr="005B2742">
        <w:rPr>
          <w:b/>
          <w:sz w:val="36"/>
          <w:szCs w:val="36"/>
        </w:rPr>
        <w:t>ім. Т.Г.Шевченка</w:t>
      </w:r>
      <w:r>
        <w:rPr>
          <w:b/>
          <w:sz w:val="36"/>
          <w:szCs w:val="36"/>
        </w:rPr>
        <w:t xml:space="preserve"> Голованівської селищної ради  </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Default="00E940A3" w:rsidP="00872125">
      <w:pPr>
        <w:jc w:val="center"/>
        <w:rPr>
          <w:b/>
          <w:sz w:val="28"/>
          <w:szCs w:val="28"/>
        </w:rPr>
      </w:pPr>
    </w:p>
    <w:p w:rsidR="00E940A3"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 xml:space="preserve">1. Розкішненська філія </w:t>
      </w:r>
      <w:r w:rsidRPr="0007701C">
        <w:rPr>
          <w:sz w:val="28"/>
          <w:szCs w:val="28"/>
        </w:rPr>
        <w:t>Голованівськ</w:t>
      </w:r>
      <w:r>
        <w:rPr>
          <w:sz w:val="28"/>
          <w:szCs w:val="28"/>
        </w:rPr>
        <w:t>ого ліцею</w:t>
      </w:r>
      <w:r w:rsidRPr="0007701C">
        <w:rPr>
          <w:sz w:val="28"/>
          <w:szCs w:val="28"/>
        </w:rPr>
        <w:t xml:space="preserve"> ім.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center"/>
        <w:rPr>
          <w:b/>
          <w:sz w:val="28"/>
          <w:szCs w:val="28"/>
        </w:rPr>
      </w:pP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r>
        <w:rPr>
          <w:sz w:val="28"/>
          <w:szCs w:val="28"/>
        </w:rPr>
        <w:t xml:space="preserve">   </w:t>
      </w:r>
    </w:p>
    <w:p w:rsidR="00E940A3" w:rsidRDefault="00E940A3" w:rsidP="00872125"/>
    <w:p w:rsidR="00E940A3" w:rsidRDefault="00E940A3" w:rsidP="00872125"/>
    <w:p w:rsidR="00E940A3" w:rsidRDefault="00E940A3" w:rsidP="00872125">
      <w:pPr>
        <w:pBdr>
          <w:bottom w:val="single" w:sz="12" w:space="1" w:color="auto"/>
        </w:pBdr>
      </w:pP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A222D1" w:rsidRDefault="00E940A3" w:rsidP="00872125">
      <w:pPr>
        <w:jc w:val="center"/>
        <w:rPr>
          <w:b/>
          <w:sz w:val="28"/>
          <w:szCs w:val="28"/>
          <w:lang w:val="ru-RU"/>
        </w:rPr>
      </w:pPr>
      <w:r w:rsidRPr="00F93A9C">
        <w:rPr>
          <w:sz w:val="28"/>
          <w:szCs w:val="28"/>
        </w:rPr>
        <w:br/>
      </w: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45384D" w:rsidRDefault="00E940A3" w:rsidP="00872125">
      <w:pPr>
        <w:rPr>
          <w:sz w:val="28"/>
          <w:szCs w:val="28"/>
          <w:lang w:val="ru-RU"/>
        </w:rPr>
      </w:pPr>
      <w:r w:rsidRPr="0045384D">
        <w:rPr>
          <w:sz w:val="28"/>
          <w:szCs w:val="28"/>
          <w:lang w:val="ru-RU"/>
        </w:rPr>
        <w:t xml:space="preserve">  </w:t>
      </w:r>
    </w:p>
    <w:p w:rsidR="00E940A3" w:rsidRPr="0045384D" w:rsidRDefault="00E940A3" w:rsidP="00872125">
      <w:pPr>
        <w:rPr>
          <w:sz w:val="28"/>
          <w:szCs w:val="28"/>
          <w:lang w:val="ru-RU"/>
        </w:rPr>
      </w:pPr>
    </w:p>
    <w:p w:rsidR="00E940A3" w:rsidRPr="0045384D" w:rsidRDefault="00E940A3" w:rsidP="00872125">
      <w:pPr>
        <w:rPr>
          <w:sz w:val="28"/>
          <w:szCs w:val="28"/>
          <w:lang w:val="ru-RU"/>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r w:rsidRPr="00C806E9">
              <w:rPr>
                <w:sz w:val="28"/>
                <w:szCs w:val="28"/>
              </w:rPr>
              <w:tab/>
            </w:r>
          </w:p>
        </w:tc>
      </w:tr>
    </w:tbl>
    <w:p w:rsidR="00E940A3" w:rsidRDefault="00E940A3" w:rsidP="001A333E">
      <w:pPr>
        <w:jc w:val="right"/>
        <w:rPr>
          <w:sz w:val="28"/>
          <w:szCs w:val="28"/>
          <w:lang w:val="en-US"/>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Default="00E940A3" w:rsidP="00872125">
      <w:pPr>
        <w:rPr>
          <w:sz w:val="28"/>
          <w:szCs w:val="28"/>
        </w:rPr>
      </w:pPr>
    </w:p>
    <w:p w:rsidR="00E940A3" w:rsidRPr="001A333E" w:rsidRDefault="00E940A3" w:rsidP="00872125">
      <w:pPr>
        <w:rPr>
          <w:sz w:val="28"/>
          <w:szCs w:val="28"/>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про Свірневську </w:t>
      </w:r>
      <w:r w:rsidRPr="008D61F6">
        <w:rPr>
          <w:b/>
          <w:sz w:val="36"/>
          <w:szCs w:val="36"/>
        </w:rPr>
        <w:t xml:space="preserve">філію </w:t>
      </w:r>
      <w:r w:rsidRPr="005B2742">
        <w:rPr>
          <w:b/>
          <w:sz w:val="36"/>
          <w:szCs w:val="36"/>
        </w:rPr>
        <w:t>Голованівськ</w:t>
      </w:r>
      <w:r>
        <w:rPr>
          <w:b/>
          <w:sz w:val="36"/>
          <w:szCs w:val="36"/>
        </w:rPr>
        <w:t xml:space="preserve">ого ліцею </w:t>
      </w:r>
    </w:p>
    <w:p w:rsidR="00E940A3" w:rsidRDefault="00E940A3" w:rsidP="00872125">
      <w:pPr>
        <w:jc w:val="center"/>
        <w:rPr>
          <w:b/>
          <w:sz w:val="36"/>
          <w:szCs w:val="36"/>
        </w:rPr>
      </w:pPr>
      <w:r>
        <w:rPr>
          <w:b/>
          <w:sz w:val="36"/>
          <w:szCs w:val="36"/>
        </w:rPr>
        <w:t>ім</w:t>
      </w:r>
      <w:r w:rsidRPr="005B2742">
        <w:rPr>
          <w:b/>
          <w:sz w:val="36"/>
          <w:szCs w:val="36"/>
        </w:rPr>
        <w:t>. Т.Г.Шевченка</w:t>
      </w:r>
      <w:r>
        <w:rPr>
          <w:b/>
          <w:sz w:val="36"/>
          <w:szCs w:val="36"/>
        </w:rPr>
        <w:t xml:space="preserve"> Голованівської селищної ради</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1. Свірневська філія Голованівського ліцею</w:t>
      </w:r>
      <w:r w:rsidRPr="008D61F6">
        <w:rPr>
          <w:b/>
          <w:sz w:val="36"/>
          <w:szCs w:val="36"/>
        </w:rPr>
        <w:t xml:space="preserve"> </w:t>
      </w:r>
      <w:r>
        <w:rPr>
          <w:sz w:val="28"/>
          <w:szCs w:val="28"/>
        </w:rPr>
        <w:t>ім</w:t>
      </w:r>
      <w:r w:rsidRPr="0007701C">
        <w:rPr>
          <w:sz w:val="28"/>
          <w:szCs w:val="28"/>
        </w:rPr>
        <w:t>.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center"/>
        <w:rPr>
          <w:b/>
          <w:sz w:val="28"/>
          <w:szCs w:val="28"/>
        </w:rPr>
      </w:pP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r>
        <w:rPr>
          <w:sz w:val="28"/>
          <w:szCs w:val="28"/>
        </w:rPr>
        <w:t xml:space="preserve">   </w:t>
      </w:r>
    </w:p>
    <w:p w:rsidR="00E940A3" w:rsidRDefault="00E940A3" w:rsidP="00872125">
      <w:pPr>
        <w:pBdr>
          <w:bottom w:val="single" w:sz="12" w:space="1" w:color="auto"/>
        </w:pBdr>
      </w:pP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A222D1" w:rsidRDefault="00E940A3" w:rsidP="00872125">
      <w:pPr>
        <w:jc w:val="center"/>
        <w:rPr>
          <w:b/>
          <w:sz w:val="28"/>
          <w:szCs w:val="28"/>
          <w:lang w:val="ru-RU"/>
        </w:rPr>
      </w:pPr>
      <w:r w:rsidRPr="00F93A9C">
        <w:rPr>
          <w:sz w:val="28"/>
          <w:szCs w:val="28"/>
        </w:rPr>
        <w:br/>
      </w: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45384D" w:rsidRDefault="00E940A3" w:rsidP="00872125">
      <w:pPr>
        <w:rPr>
          <w:sz w:val="28"/>
          <w:szCs w:val="28"/>
          <w:lang w:val="ru-RU"/>
        </w:rPr>
      </w:pPr>
      <w:r w:rsidRPr="0045384D">
        <w:rPr>
          <w:sz w:val="28"/>
          <w:szCs w:val="28"/>
          <w:lang w:val="ru-RU"/>
        </w:rPr>
        <w:t xml:space="preserve">  </w:t>
      </w:r>
    </w:p>
    <w:p w:rsidR="00E940A3" w:rsidRPr="0045384D" w:rsidRDefault="00E940A3" w:rsidP="00872125">
      <w:pPr>
        <w:rPr>
          <w:sz w:val="28"/>
          <w:szCs w:val="28"/>
          <w:lang w:val="ru-RU"/>
        </w:rPr>
      </w:pPr>
    </w:p>
    <w:p w:rsidR="00E940A3" w:rsidRPr="0045384D" w:rsidRDefault="00E940A3" w:rsidP="00872125">
      <w:pPr>
        <w:rPr>
          <w:sz w:val="28"/>
          <w:szCs w:val="28"/>
          <w:lang w:val="ru-RU"/>
        </w:rPr>
      </w:pPr>
    </w:p>
    <w:p w:rsidR="00E940A3" w:rsidRPr="0045384D" w:rsidRDefault="00E940A3" w:rsidP="00872125">
      <w:pPr>
        <w:rPr>
          <w:sz w:val="28"/>
          <w:szCs w:val="28"/>
          <w:lang w:val="ru-RU"/>
        </w:rPr>
      </w:pPr>
    </w:p>
    <w:p w:rsidR="00E940A3" w:rsidRPr="0045384D" w:rsidRDefault="00E940A3" w:rsidP="00872125">
      <w:pPr>
        <w:rPr>
          <w:sz w:val="28"/>
          <w:szCs w:val="28"/>
          <w:lang w:val="ru-RU"/>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p>
        </w:tc>
      </w:tr>
    </w:tbl>
    <w:p w:rsidR="00E940A3" w:rsidRDefault="00E940A3" w:rsidP="001A333E">
      <w:pPr>
        <w:jc w:val="right"/>
        <w:rPr>
          <w:b/>
          <w:sz w:val="40"/>
          <w:szCs w:val="40"/>
        </w:rPr>
      </w:pPr>
    </w:p>
    <w:p w:rsidR="00E940A3" w:rsidRDefault="00E940A3" w:rsidP="001A333E">
      <w:pPr>
        <w:jc w:val="right"/>
        <w:rPr>
          <w:b/>
          <w:sz w:val="40"/>
          <w:szCs w:val="40"/>
        </w:rPr>
      </w:pPr>
    </w:p>
    <w:p w:rsidR="00E940A3" w:rsidRDefault="00E940A3" w:rsidP="001A333E">
      <w:pPr>
        <w:jc w:val="right"/>
        <w:rPr>
          <w:b/>
          <w:sz w:val="40"/>
          <w:szCs w:val="40"/>
        </w:rPr>
      </w:pPr>
    </w:p>
    <w:p w:rsidR="00E940A3" w:rsidRDefault="00E940A3" w:rsidP="001A333E">
      <w:pPr>
        <w:jc w:val="right"/>
        <w:rPr>
          <w:b/>
          <w:sz w:val="40"/>
          <w:szCs w:val="40"/>
        </w:rPr>
      </w:pPr>
    </w:p>
    <w:p w:rsidR="00E940A3" w:rsidRDefault="00E940A3" w:rsidP="001A333E">
      <w:pPr>
        <w:jc w:val="right"/>
        <w:rPr>
          <w:b/>
          <w:sz w:val="40"/>
          <w:szCs w:val="40"/>
        </w:rPr>
      </w:pPr>
    </w:p>
    <w:p w:rsidR="00E940A3" w:rsidRDefault="00E940A3" w:rsidP="001A333E">
      <w:pPr>
        <w:jc w:val="right"/>
        <w:rPr>
          <w:b/>
          <w:sz w:val="40"/>
          <w:szCs w:val="40"/>
        </w:rPr>
      </w:pPr>
    </w:p>
    <w:p w:rsidR="00E940A3" w:rsidRDefault="00E940A3" w:rsidP="001A333E">
      <w:pPr>
        <w:jc w:val="right"/>
        <w:rPr>
          <w:b/>
          <w:sz w:val="40"/>
          <w:szCs w:val="40"/>
        </w:rPr>
      </w:pPr>
    </w:p>
    <w:p w:rsidR="00E940A3" w:rsidRDefault="00E940A3" w:rsidP="001A333E">
      <w:pPr>
        <w:jc w:val="right"/>
        <w:rPr>
          <w:b/>
          <w:sz w:val="40"/>
          <w:szCs w:val="40"/>
        </w:rPr>
      </w:pPr>
    </w:p>
    <w:p w:rsidR="00E940A3" w:rsidRDefault="00E940A3" w:rsidP="001A333E">
      <w:pPr>
        <w:jc w:val="right"/>
        <w:rPr>
          <w:b/>
          <w:sz w:val="40"/>
          <w:szCs w:val="40"/>
        </w:rPr>
      </w:pPr>
    </w:p>
    <w:p w:rsidR="00E940A3" w:rsidRDefault="00E940A3" w:rsidP="001A333E">
      <w:pPr>
        <w:jc w:val="right"/>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про Троянську </w:t>
      </w:r>
      <w:r w:rsidRPr="008D61F6">
        <w:rPr>
          <w:b/>
          <w:sz w:val="36"/>
          <w:szCs w:val="36"/>
        </w:rPr>
        <w:t xml:space="preserve">філію </w:t>
      </w:r>
      <w:r>
        <w:rPr>
          <w:b/>
          <w:sz w:val="36"/>
          <w:szCs w:val="36"/>
        </w:rPr>
        <w:t>Голованівського ліцею</w:t>
      </w:r>
    </w:p>
    <w:p w:rsidR="00E940A3" w:rsidRPr="00B92411" w:rsidRDefault="00E940A3" w:rsidP="00872125">
      <w:pPr>
        <w:jc w:val="center"/>
        <w:rPr>
          <w:b/>
          <w:sz w:val="36"/>
          <w:szCs w:val="36"/>
        </w:rPr>
      </w:pPr>
      <w:r>
        <w:rPr>
          <w:b/>
          <w:sz w:val="36"/>
          <w:szCs w:val="36"/>
        </w:rPr>
        <w:t xml:space="preserve"> ім.</w:t>
      </w:r>
      <w:r w:rsidRPr="005B2742">
        <w:rPr>
          <w:b/>
          <w:sz w:val="36"/>
          <w:szCs w:val="36"/>
        </w:rPr>
        <w:t xml:space="preserve"> Т.Г.Шевченка </w:t>
      </w:r>
      <w:r>
        <w:rPr>
          <w:b/>
          <w:sz w:val="36"/>
          <w:szCs w:val="36"/>
        </w:rPr>
        <w:t xml:space="preserve">Голованівської селищної ради </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Pr="00C20908" w:rsidRDefault="00E940A3" w:rsidP="00872125">
      <w:pPr>
        <w:jc w:val="center"/>
        <w:rPr>
          <w:sz w:val="28"/>
          <w:szCs w:val="28"/>
        </w:rPr>
      </w:pPr>
      <w:r>
        <w:rPr>
          <w:sz w:val="28"/>
          <w:szCs w:val="28"/>
        </w:rPr>
        <w:t>2021</w:t>
      </w:r>
      <w:r w:rsidRPr="00C20908">
        <w:rPr>
          <w:sz w:val="28"/>
          <w:szCs w:val="28"/>
        </w:rPr>
        <w:t xml:space="preserve"> рік</w:t>
      </w:r>
    </w:p>
    <w:p w:rsidR="00E940A3" w:rsidRPr="008D61F6" w:rsidRDefault="00E940A3" w:rsidP="00872125">
      <w:pPr>
        <w:jc w:val="center"/>
        <w:rPr>
          <w:b/>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1. Троянська філія Голованівського ліцею ім</w:t>
      </w:r>
      <w:r w:rsidRPr="0007701C">
        <w:rPr>
          <w:sz w:val="28"/>
          <w:szCs w:val="28"/>
        </w:rPr>
        <w:t>. Т.Г.Шевченка</w:t>
      </w:r>
      <w:r>
        <w:rPr>
          <w:sz w:val="28"/>
          <w:szCs w:val="28"/>
        </w:rPr>
        <w:t xml:space="preserve"> Голованівської селищної ради (далі–філія)–територіально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center"/>
        <w:rPr>
          <w:b/>
          <w:sz w:val="28"/>
          <w:szCs w:val="28"/>
        </w:rPr>
      </w:pP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Default="00E940A3" w:rsidP="00872125">
      <w:pPr>
        <w:jc w:val="both"/>
        <w:rPr>
          <w:sz w:val="28"/>
          <w:szCs w:val="28"/>
        </w:rPr>
      </w:pPr>
      <w:r>
        <w:rPr>
          <w:sz w:val="28"/>
          <w:szCs w:val="28"/>
        </w:rPr>
        <w:t xml:space="preserve">   </w:t>
      </w:r>
    </w:p>
    <w:p w:rsidR="00E940A3" w:rsidRDefault="00E940A3" w:rsidP="00872125"/>
    <w:p w:rsidR="00E940A3" w:rsidRDefault="00E940A3" w:rsidP="00872125"/>
    <w:p w:rsidR="00E940A3" w:rsidRDefault="00E940A3" w:rsidP="00872125">
      <w:pPr>
        <w:tabs>
          <w:tab w:val="left" w:pos="4335"/>
        </w:tabs>
        <w:jc w:val="center"/>
      </w:pPr>
      <w:r>
        <w:t>___________________________________________</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A222D1" w:rsidRDefault="00E940A3" w:rsidP="00872125">
      <w:pPr>
        <w:jc w:val="center"/>
        <w:rPr>
          <w:b/>
          <w:sz w:val="28"/>
          <w:szCs w:val="28"/>
          <w:lang w:val="ru-RU"/>
        </w:rPr>
      </w:pPr>
      <w:r w:rsidRPr="00F93A9C">
        <w:rPr>
          <w:sz w:val="28"/>
          <w:szCs w:val="28"/>
        </w:rPr>
        <w:br/>
      </w: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Pr="00C806E9" w:rsidRDefault="00E940A3" w:rsidP="00872125">
      <w:pPr>
        <w:rPr>
          <w:sz w:val="28"/>
          <w:szCs w:val="28"/>
        </w:rPr>
      </w:pPr>
    </w:p>
    <w:p w:rsidR="00E940A3" w:rsidRDefault="00E940A3" w:rsidP="00872125">
      <w:pPr>
        <w:rPr>
          <w:sz w:val="28"/>
          <w:szCs w:val="28"/>
          <w:lang w:val="en-US"/>
        </w:rPr>
      </w:pPr>
      <w:r>
        <w:rPr>
          <w:sz w:val="28"/>
          <w:szCs w:val="28"/>
          <w:lang w:val="en-US"/>
        </w:rPr>
        <w:t xml:space="preserve">  </w:t>
      </w:r>
    </w:p>
    <w:p w:rsidR="00E940A3" w:rsidRDefault="00E940A3" w:rsidP="00872125">
      <w:pPr>
        <w:rPr>
          <w:sz w:val="28"/>
          <w:szCs w:val="28"/>
          <w:lang w:val="en-US"/>
        </w:rPr>
      </w:pPr>
    </w:p>
    <w:p w:rsidR="00E940A3" w:rsidRDefault="00E940A3" w:rsidP="00872125">
      <w:pPr>
        <w:rPr>
          <w:sz w:val="28"/>
          <w:szCs w:val="28"/>
          <w:lang w:val="en-US"/>
        </w:rPr>
      </w:pPr>
    </w:p>
    <w:tbl>
      <w:tblPr>
        <w:tblpPr w:leftFromText="180" w:rightFromText="180" w:vertAnchor="page" w:horzAnchor="margin" w:tblpXSpec="right" w:tblpY="721"/>
        <w:tblW w:w="4962" w:type="dxa"/>
        <w:tblLook w:val="00A0"/>
      </w:tblPr>
      <w:tblGrid>
        <w:gridCol w:w="4962"/>
      </w:tblGrid>
      <w:tr w:rsidR="00E940A3" w:rsidRPr="00C806E9" w:rsidTr="00BE57CC">
        <w:trPr>
          <w:trHeight w:val="868"/>
        </w:trPr>
        <w:tc>
          <w:tcPr>
            <w:tcW w:w="4962" w:type="dxa"/>
          </w:tcPr>
          <w:p w:rsidR="00E940A3" w:rsidRPr="00C806E9" w:rsidRDefault="00E940A3" w:rsidP="0087062F">
            <w:pPr>
              <w:shd w:val="clear" w:color="auto" w:fill="FFFFFF"/>
              <w:tabs>
                <w:tab w:val="left" w:pos="2080"/>
              </w:tabs>
              <w:rPr>
                <w:b/>
                <w:spacing w:val="-12"/>
                <w:sz w:val="28"/>
                <w:szCs w:val="28"/>
              </w:rPr>
            </w:pPr>
            <w:r w:rsidRPr="00C806E9">
              <w:rPr>
                <w:b/>
                <w:spacing w:val="-12"/>
                <w:sz w:val="28"/>
                <w:szCs w:val="28"/>
              </w:rPr>
              <w:t>ЗАТВЕРДЖЕНО</w:t>
            </w:r>
          </w:p>
          <w:p w:rsidR="00E940A3" w:rsidRPr="00C806E9" w:rsidRDefault="00E940A3" w:rsidP="0087062F">
            <w:pPr>
              <w:shd w:val="clear" w:color="auto" w:fill="FFFFFF"/>
              <w:tabs>
                <w:tab w:val="left" w:pos="2080"/>
              </w:tabs>
              <w:rPr>
                <w:spacing w:val="-12"/>
                <w:sz w:val="28"/>
                <w:szCs w:val="28"/>
              </w:rPr>
            </w:pPr>
            <w:r>
              <w:rPr>
                <w:spacing w:val="-12"/>
                <w:sz w:val="28"/>
                <w:szCs w:val="28"/>
              </w:rPr>
              <w:t>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87062F">
            <w:pPr>
              <w:shd w:val="clear" w:color="auto" w:fill="FFFFFF"/>
              <w:tabs>
                <w:tab w:val="left" w:pos="2080"/>
              </w:tabs>
              <w:rPr>
                <w:spacing w:val="-12"/>
                <w:sz w:val="28"/>
                <w:szCs w:val="28"/>
              </w:rPr>
            </w:pPr>
            <w:r>
              <w:rPr>
                <w:spacing w:val="-12"/>
                <w:sz w:val="28"/>
                <w:szCs w:val="28"/>
              </w:rPr>
              <w:t>селищної</w:t>
            </w:r>
            <w:r w:rsidRPr="00C806E9">
              <w:rPr>
                <w:spacing w:val="-12"/>
                <w:sz w:val="28"/>
                <w:szCs w:val="28"/>
              </w:rPr>
              <w:t xml:space="preserve"> ради</w:t>
            </w:r>
          </w:p>
          <w:p w:rsidR="00E940A3" w:rsidRPr="00C806E9" w:rsidRDefault="00E940A3" w:rsidP="0087062F">
            <w:pPr>
              <w:shd w:val="clear" w:color="auto" w:fill="FFFFFF"/>
              <w:tabs>
                <w:tab w:val="left" w:pos="2080"/>
              </w:tabs>
              <w:rPr>
                <w:spacing w:val="-12"/>
                <w:sz w:val="28"/>
                <w:szCs w:val="28"/>
              </w:rPr>
            </w:pPr>
            <w:r>
              <w:rPr>
                <w:spacing w:val="-12"/>
                <w:sz w:val="28"/>
                <w:szCs w:val="28"/>
              </w:rPr>
              <w:t>15 січня 2021 року №68</w:t>
            </w:r>
          </w:p>
          <w:p w:rsidR="00E940A3" w:rsidRPr="00C806E9" w:rsidRDefault="00E940A3" w:rsidP="00BE57CC">
            <w:pPr>
              <w:tabs>
                <w:tab w:val="left" w:pos="2080"/>
              </w:tabs>
              <w:rPr>
                <w:spacing w:val="-12"/>
                <w:sz w:val="28"/>
                <w:szCs w:val="28"/>
              </w:rPr>
            </w:pPr>
            <w:r w:rsidRPr="00C806E9">
              <w:rPr>
                <w:sz w:val="28"/>
                <w:szCs w:val="28"/>
              </w:rPr>
              <w:tab/>
            </w:r>
          </w:p>
        </w:tc>
      </w:tr>
    </w:tbl>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Default="00E940A3" w:rsidP="001A333E">
      <w:pPr>
        <w:jc w:val="right"/>
        <w:rPr>
          <w:sz w:val="28"/>
          <w:szCs w:val="28"/>
        </w:rPr>
      </w:pPr>
    </w:p>
    <w:p w:rsidR="00E940A3" w:rsidRPr="001A333E" w:rsidRDefault="00E940A3" w:rsidP="001A333E">
      <w:pPr>
        <w:jc w:val="right"/>
        <w:rPr>
          <w:sz w:val="28"/>
          <w:szCs w:val="28"/>
        </w:rPr>
      </w:pPr>
    </w:p>
    <w:p w:rsidR="00E940A3" w:rsidRDefault="00E940A3" w:rsidP="00872125">
      <w:pPr>
        <w:rPr>
          <w:sz w:val="28"/>
          <w:szCs w:val="28"/>
        </w:rPr>
      </w:pPr>
    </w:p>
    <w:p w:rsidR="00E940A3" w:rsidRDefault="00E940A3" w:rsidP="00872125">
      <w:pPr>
        <w:rPr>
          <w:sz w:val="28"/>
          <w:szCs w:val="28"/>
        </w:rPr>
      </w:pPr>
    </w:p>
    <w:p w:rsidR="00E940A3" w:rsidRPr="001A333E" w:rsidRDefault="00E940A3" w:rsidP="00872125">
      <w:pPr>
        <w:rPr>
          <w:sz w:val="28"/>
          <w:szCs w:val="28"/>
        </w:rPr>
      </w:pPr>
    </w:p>
    <w:p w:rsidR="00E940A3" w:rsidRDefault="00E940A3" w:rsidP="00872125">
      <w:pPr>
        <w:jc w:val="center"/>
        <w:rPr>
          <w:b/>
          <w:sz w:val="40"/>
          <w:szCs w:val="40"/>
        </w:rPr>
      </w:pPr>
    </w:p>
    <w:p w:rsidR="00E940A3" w:rsidRPr="00FB1D16" w:rsidRDefault="00E940A3" w:rsidP="00872125">
      <w:pPr>
        <w:jc w:val="center"/>
        <w:rPr>
          <w:b/>
          <w:sz w:val="40"/>
          <w:szCs w:val="40"/>
        </w:rPr>
      </w:pPr>
      <w:r w:rsidRPr="00FB1D16">
        <w:rPr>
          <w:b/>
          <w:sz w:val="40"/>
          <w:szCs w:val="40"/>
        </w:rPr>
        <w:t>ПОЛОЖЕННЯ</w:t>
      </w:r>
    </w:p>
    <w:p w:rsidR="00E940A3" w:rsidRDefault="00E940A3" w:rsidP="00872125">
      <w:pPr>
        <w:jc w:val="center"/>
        <w:rPr>
          <w:b/>
          <w:sz w:val="36"/>
          <w:szCs w:val="36"/>
        </w:rPr>
      </w:pPr>
      <w:r>
        <w:rPr>
          <w:b/>
          <w:sz w:val="36"/>
          <w:szCs w:val="36"/>
        </w:rPr>
        <w:t xml:space="preserve">про Шепилівську </w:t>
      </w:r>
      <w:r w:rsidRPr="008D61F6">
        <w:rPr>
          <w:b/>
          <w:sz w:val="36"/>
          <w:szCs w:val="36"/>
        </w:rPr>
        <w:t xml:space="preserve">філію </w:t>
      </w:r>
      <w:r w:rsidRPr="005B2742">
        <w:rPr>
          <w:b/>
          <w:sz w:val="36"/>
          <w:szCs w:val="36"/>
        </w:rPr>
        <w:t>Голованівськ</w:t>
      </w:r>
      <w:r>
        <w:rPr>
          <w:b/>
          <w:sz w:val="36"/>
          <w:szCs w:val="36"/>
        </w:rPr>
        <w:t xml:space="preserve">ого ліцею </w:t>
      </w:r>
    </w:p>
    <w:p w:rsidR="00E940A3" w:rsidRPr="008D61F6" w:rsidRDefault="00E940A3" w:rsidP="00872125">
      <w:pPr>
        <w:jc w:val="center"/>
        <w:rPr>
          <w:b/>
          <w:sz w:val="36"/>
          <w:szCs w:val="36"/>
        </w:rPr>
      </w:pPr>
      <w:r w:rsidRPr="005B2742">
        <w:rPr>
          <w:b/>
          <w:sz w:val="36"/>
          <w:szCs w:val="36"/>
        </w:rPr>
        <w:t xml:space="preserve">ім. Т.Г.Шевченка </w:t>
      </w:r>
      <w:r>
        <w:rPr>
          <w:b/>
          <w:sz w:val="36"/>
          <w:szCs w:val="36"/>
        </w:rPr>
        <w:t xml:space="preserve">Голованівської селищної ради </w:t>
      </w: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b/>
          <w:sz w:val="36"/>
          <w:szCs w:val="36"/>
        </w:rPr>
      </w:pPr>
    </w:p>
    <w:p w:rsidR="00E940A3" w:rsidRPr="008D61F6" w:rsidRDefault="00E940A3" w:rsidP="00872125">
      <w:pPr>
        <w:jc w:val="center"/>
        <w:rPr>
          <w:b/>
          <w:sz w:val="36"/>
          <w:szCs w:val="36"/>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 смт. Голованівськ</w:t>
      </w:r>
    </w:p>
    <w:p w:rsidR="00E940A3" w:rsidRDefault="00E940A3" w:rsidP="00872125">
      <w:pPr>
        <w:jc w:val="center"/>
        <w:rPr>
          <w:sz w:val="28"/>
          <w:szCs w:val="28"/>
        </w:rPr>
      </w:pPr>
    </w:p>
    <w:p w:rsidR="00E940A3" w:rsidRDefault="00E940A3" w:rsidP="00872125">
      <w:pPr>
        <w:jc w:val="center"/>
        <w:rPr>
          <w:sz w:val="28"/>
          <w:szCs w:val="28"/>
        </w:rPr>
      </w:pPr>
      <w:r>
        <w:rPr>
          <w:sz w:val="28"/>
          <w:szCs w:val="28"/>
        </w:rPr>
        <w:t xml:space="preserve">2021 </w:t>
      </w:r>
      <w:r w:rsidRPr="00C20908">
        <w:rPr>
          <w:sz w:val="28"/>
          <w:szCs w:val="28"/>
        </w:rPr>
        <w:t>рік</w:t>
      </w:r>
    </w:p>
    <w:p w:rsidR="00E940A3" w:rsidRDefault="00E940A3" w:rsidP="00872125">
      <w:pPr>
        <w:jc w:val="center"/>
        <w:rPr>
          <w:sz w:val="28"/>
          <w:szCs w:val="28"/>
        </w:rPr>
      </w:pPr>
    </w:p>
    <w:p w:rsidR="00E940A3" w:rsidRDefault="00E940A3" w:rsidP="00872125">
      <w:pPr>
        <w:jc w:val="center"/>
        <w:rPr>
          <w:sz w:val="28"/>
          <w:szCs w:val="28"/>
        </w:rPr>
      </w:pPr>
    </w:p>
    <w:p w:rsidR="00E940A3" w:rsidRDefault="00E940A3" w:rsidP="00872125">
      <w:pPr>
        <w:jc w:val="center"/>
        <w:rPr>
          <w:sz w:val="28"/>
          <w:szCs w:val="28"/>
        </w:rPr>
      </w:pPr>
    </w:p>
    <w:p w:rsidR="00E940A3" w:rsidRPr="00C20908" w:rsidRDefault="00E940A3" w:rsidP="00872125">
      <w:pPr>
        <w:jc w:val="center"/>
        <w:rPr>
          <w:sz w:val="28"/>
          <w:szCs w:val="28"/>
        </w:rPr>
      </w:pPr>
    </w:p>
    <w:p w:rsidR="00E940A3" w:rsidRPr="00F93A9C" w:rsidRDefault="00E940A3" w:rsidP="00872125">
      <w:pPr>
        <w:jc w:val="center"/>
        <w:rPr>
          <w:b/>
          <w:sz w:val="28"/>
          <w:szCs w:val="28"/>
        </w:rPr>
      </w:pPr>
      <w:r>
        <w:rPr>
          <w:b/>
          <w:sz w:val="28"/>
          <w:szCs w:val="28"/>
        </w:rPr>
        <w:t>І. Загальні</w:t>
      </w:r>
      <w:r w:rsidRPr="00F93A9C">
        <w:rPr>
          <w:b/>
          <w:sz w:val="28"/>
          <w:szCs w:val="28"/>
        </w:rPr>
        <w:t xml:space="preserve"> </w:t>
      </w:r>
      <w:r>
        <w:rPr>
          <w:b/>
          <w:sz w:val="28"/>
          <w:szCs w:val="28"/>
        </w:rPr>
        <w:t>положення</w:t>
      </w:r>
    </w:p>
    <w:p w:rsidR="00E940A3" w:rsidRPr="00D75182" w:rsidRDefault="00E940A3" w:rsidP="00872125">
      <w:pPr>
        <w:jc w:val="both"/>
        <w:rPr>
          <w:sz w:val="28"/>
          <w:szCs w:val="28"/>
        </w:rPr>
      </w:pPr>
      <w:r>
        <w:rPr>
          <w:sz w:val="28"/>
          <w:szCs w:val="28"/>
        </w:rPr>
        <w:br/>
        <w:t xml:space="preserve">1. Шепилівська філія </w:t>
      </w:r>
      <w:r w:rsidRPr="0007701C">
        <w:rPr>
          <w:sz w:val="28"/>
          <w:szCs w:val="28"/>
        </w:rPr>
        <w:t>Голованівськ</w:t>
      </w:r>
      <w:r>
        <w:rPr>
          <w:sz w:val="28"/>
          <w:szCs w:val="28"/>
        </w:rPr>
        <w:t xml:space="preserve">ого ліцею </w:t>
      </w:r>
      <w:r w:rsidRPr="0007701C">
        <w:rPr>
          <w:sz w:val="28"/>
          <w:szCs w:val="28"/>
        </w:rPr>
        <w:t>ім. Т.Г.Шевченка</w:t>
      </w:r>
      <w:r>
        <w:rPr>
          <w:sz w:val="28"/>
          <w:szCs w:val="28"/>
        </w:rPr>
        <w:t xml:space="preserve"> Голованівської селищної ради</w:t>
      </w:r>
      <w:r w:rsidRPr="000C20B5">
        <w:rPr>
          <w:sz w:val="28"/>
          <w:szCs w:val="28"/>
        </w:rPr>
        <w:t xml:space="preserve"> </w:t>
      </w:r>
      <w:r>
        <w:rPr>
          <w:sz w:val="28"/>
          <w:szCs w:val="28"/>
        </w:rPr>
        <w:t xml:space="preserve">(далі–філія)–територіально відокремлений структурний підрозділ Голованівського ліцею ім. Т.Г.Шевченка Голованівської селищної ради  (далі-опорний заклад освіти), що не має статусу юридичної особи і діє на підставі положення, затвердженого </w:t>
      </w:r>
      <w:r w:rsidRPr="00D75182">
        <w:rPr>
          <w:sz w:val="28"/>
          <w:szCs w:val="28"/>
        </w:rPr>
        <w:t xml:space="preserve">засновником відповідного закладу освіти.         </w:t>
      </w:r>
    </w:p>
    <w:p w:rsidR="00E940A3" w:rsidRPr="00D75182" w:rsidRDefault="00E940A3" w:rsidP="00872125">
      <w:pPr>
        <w:jc w:val="both"/>
        <w:rPr>
          <w:sz w:val="28"/>
          <w:szCs w:val="28"/>
        </w:rPr>
      </w:pPr>
      <w:r w:rsidRPr="00D75182">
        <w:rPr>
          <w:sz w:val="28"/>
          <w:szCs w:val="28"/>
        </w:rPr>
        <w:t>Філія забезпечує здобуття дошкільної, початкової та базової середньої освіти.</w:t>
      </w:r>
    </w:p>
    <w:p w:rsidR="00E940A3" w:rsidRDefault="00E940A3" w:rsidP="00872125">
      <w:pPr>
        <w:ind w:firstLine="708"/>
        <w:jc w:val="both"/>
        <w:rPr>
          <w:sz w:val="28"/>
          <w:szCs w:val="28"/>
        </w:rPr>
      </w:pPr>
      <w:r>
        <w:rPr>
          <w:sz w:val="28"/>
          <w:szCs w:val="28"/>
        </w:rPr>
        <w:t xml:space="preserve">Філія має у своїй структурі підрозділ, який забезпечує здобуття дошкільної освіти. </w:t>
      </w:r>
      <w:r w:rsidRPr="00F93A9C">
        <w:rPr>
          <w:sz w:val="28"/>
          <w:szCs w:val="28"/>
        </w:rPr>
        <w:br/>
      </w:r>
      <w:r>
        <w:rPr>
          <w:sz w:val="28"/>
          <w:szCs w:val="28"/>
        </w:rPr>
        <w:t>2. Філія опорного закладу освіти у своїй діяльності керується Конституцією України, Законами України "Про освіту", "Про загальну середню освіту", "Про дошкільну освіту" іншими законодавчими актами України, актами Президента України, Кабінету Міністрів України, наказами Міністерства освіти і науки інших центральних органів виконавчої влади, рішеннями місцевих органів виконавчої влади та органів місцевого самоврядування та цим положенням про філію.</w:t>
      </w:r>
    </w:p>
    <w:p w:rsidR="00E940A3" w:rsidRDefault="00E940A3" w:rsidP="00872125">
      <w:pPr>
        <w:jc w:val="both"/>
        <w:rPr>
          <w:sz w:val="28"/>
          <w:szCs w:val="28"/>
        </w:rPr>
      </w:pPr>
      <w:r>
        <w:rPr>
          <w:sz w:val="28"/>
          <w:szCs w:val="28"/>
        </w:rPr>
        <w:t>3.Філія створюється з метою:</w:t>
      </w:r>
    </w:p>
    <w:p w:rsidR="00E940A3" w:rsidRDefault="00E940A3" w:rsidP="00872125">
      <w:pPr>
        <w:jc w:val="both"/>
        <w:rPr>
          <w:sz w:val="28"/>
          <w:szCs w:val="28"/>
        </w:rPr>
      </w:pPr>
      <w:r>
        <w:rPr>
          <w:sz w:val="28"/>
          <w:szCs w:val="28"/>
        </w:rPr>
        <w:t xml:space="preserve"> </w:t>
      </w:r>
      <w:r>
        <w:rPr>
          <w:sz w:val="28"/>
          <w:szCs w:val="28"/>
        </w:rPr>
        <w:tab/>
        <w:t>-  формування єдиного освітнього простору;</w:t>
      </w:r>
    </w:p>
    <w:p w:rsidR="00E940A3" w:rsidRDefault="00E940A3" w:rsidP="00872125">
      <w:pPr>
        <w:ind w:firstLine="708"/>
        <w:jc w:val="both"/>
        <w:rPr>
          <w:sz w:val="28"/>
          <w:szCs w:val="28"/>
        </w:rPr>
      </w:pPr>
      <w:r>
        <w:rPr>
          <w:sz w:val="28"/>
          <w:szCs w:val="28"/>
        </w:rPr>
        <w:t>-  забезпечення рівного доступу осіб до здобуття якісної освіти;</w:t>
      </w:r>
    </w:p>
    <w:p w:rsidR="00E940A3" w:rsidRDefault="00E940A3" w:rsidP="00872125">
      <w:pPr>
        <w:ind w:firstLine="709"/>
        <w:jc w:val="both"/>
        <w:rPr>
          <w:sz w:val="28"/>
          <w:szCs w:val="28"/>
        </w:rPr>
      </w:pPr>
      <w:r>
        <w:rPr>
          <w:sz w:val="28"/>
          <w:szCs w:val="28"/>
        </w:rPr>
        <w:t>- раціонального та ефективного використання наявних ресурсів суб’єктів  опорного закладу освіти.</w:t>
      </w:r>
    </w:p>
    <w:p w:rsidR="00E940A3" w:rsidRDefault="00E940A3" w:rsidP="00872125">
      <w:pPr>
        <w:jc w:val="both"/>
        <w:rPr>
          <w:sz w:val="28"/>
          <w:szCs w:val="28"/>
        </w:rPr>
      </w:pPr>
      <w:r>
        <w:rPr>
          <w:sz w:val="28"/>
          <w:szCs w:val="28"/>
        </w:rPr>
        <w:t xml:space="preserve">4. Найменування філії має відповідати Вимогам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затвердженим наказом Міністерства юстиції України від 05 березня 2012 року №368/5, зареєстрованим у Міністерстві юстиції України 05 березня 2012 року за №367/20680. </w:t>
      </w:r>
    </w:p>
    <w:p w:rsidR="00E940A3" w:rsidRDefault="00E940A3" w:rsidP="00872125">
      <w:pPr>
        <w:jc w:val="both"/>
        <w:rPr>
          <w:sz w:val="28"/>
          <w:szCs w:val="28"/>
        </w:rPr>
      </w:pPr>
      <w:r>
        <w:rPr>
          <w:sz w:val="28"/>
          <w:szCs w:val="28"/>
        </w:rPr>
        <w:t>6.Створює, змінює тип, ліквідовує та реорганізовує філію опорного закладу освіти  засновник.</w:t>
      </w:r>
    </w:p>
    <w:p w:rsidR="00E940A3" w:rsidRDefault="00E940A3" w:rsidP="00872125">
      <w:pPr>
        <w:jc w:val="center"/>
        <w:rPr>
          <w:b/>
          <w:sz w:val="28"/>
          <w:szCs w:val="28"/>
        </w:rPr>
      </w:pPr>
      <w:r>
        <w:rPr>
          <w:b/>
          <w:sz w:val="28"/>
          <w:szCs w:val="28"/>
        </w:rPr>
        <w:t>ІІ. Організація освітнього процесу</w:t>
      </w:r>
    </w:p>
    <w:p w:rsidR="00E940A3" w:rsidRDefault="00E940A3" w:rsidP="00872125">
      <w:pPr>
        <w:jc w:val="both"/>
        <w:rPr>
          <w:sz w:val="28"/>
          <w:szCs w:val="28"/>
        </w:rPr>
      </w:pPr>
      <w:r>
        <w:rPr>
          <w:sz w:val="28"/>
          <w:szCs w:val="28"/>
        </w:rPr>
        <w:t>1.Права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у тому числі цим положенням про філію, статутом та правилами внутрішнього розпорядку опорного закладу освіти.</w:t>
      </w:r>
    </w:p>
    <w:p w:rsidR="00E940A3" w:rsidRDefault="00E940A3" w:rsidP="00872125">
      <w:pPr>
        <w:jc w:val="both"/>
        <w:rPr>
          <w:sz w:val="28"/>
          <w:szCs w:val="28"/>
        </w:rPr>
      </w:pPr>
      <w:r>
        <w:rPr>
          <w:sz w:val="28"/>
          <w:szCs w:val="28"/>
        </w:rPr>
        <w:t>2.Освітній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E940A3" w:rsidRDefault="00E940A3" w:rsidP="00872125">
      <w:pPr>
        <w:jc w:val="both"/>
        <w:rPr>
          <w:sz w:val="28"/>
          <w:szCs w:val="28"/>
        </w:rPr>
      </w:pPr>
      <w:r>
        <w:rPr>
          <w:sz w:val="28"/>
          <w:szCs w:val="28"/>
        </w:rPr>
        <w:t>3.Освітній процес у філії здійснюється відповідно до освітніх програм опорного закладу освіти.</w:t>
      </w:r>
    </w:p>
    <w:p w:rsidR="00E940A3" w:rsidRDefault="00E940A3" w:rsidP="00872125">
      <w:pPr>
        <w:jc w:val="both"/>
        <w:rPr>
          <w:sz w:val="28"/>
          <w:szCs w:val="28"/>
        </w:rPr>
      </w:pPr>
      <w:r>
        <w:rPr>
          <w:sz w:val="28"/>
          <w:szCs w:val="28"/>
        </w:rPr>
        <w:t>4.Структуру навчального року та режим роботи філії затверджує керівник опорного закладу освіти.</w:t>
      </w:r>
    </w:p>
    <w:p w:rsidR="00E940A3" w:rsidRDefault="00E940A3" w:rsidP="00872125">
      <w:pPr>
        <w:jc w:val="both"/>
        <w:rPr>
          <w:sz w:val="28"/>
          <w:szCs w:val="28"/>
        </w:rPr>
      </w:pPr>
      <w:r>
        <w:rPr>
          <w:sz w:val="28"/>
          <w:szCs w:val="28"/>
        </w:rPr>
        <w:t>5.Учні (вихованці), які здобувають освіту у філії, є учнями (вихованцями) опорного закладу освіти. Зарахування, переведення та відрахування таких учнів (вихованців) здійснюється згідно з наказом керівника опорного закладу освіти.</w:t>
      </w:r>
    </w:p>
    <w:p w:rsidR="00E940A3" w:rsidRDefault="00E940A3" w:rsidP="00872125">
      <w:pPr>
        <w:jc w:val="both"/>
        <w:rPr>
          <w:sz w:val="28"/>
          <w:szCs w:val="28"/>
        </w:rPr>
      </w:pPr>
      <w:r>
        <w:rPr>
          <w:sz w:val="28"/>
          <w:szCs w:val="28"/>
        </w:rPr>
        <w:t>6.Випуснкникам філії, яка забезпечує здобуття базової середньої освіти, документ про освіту видається опорним закладом освіти.</w:t>
      </w:r>
    </w:p>
    <w:p w:rsidR="00E940A3" w:rsidRDefault="00E940A3" w:rsidP="00872125">
      <w:pPr>
        <w:jc w:val="both"/>
        <w:rPr>
          <w:sz w:val="28"/>
          <w:szCs w:val="28"/>
        </w:rPr>
      </w:pPr>
      <w:r>
        <w:rPr>
          <w:sz w:val="28"/>
          <w:szCs w:val="28"/>
        </w:rPr>
        <w:t>15.Створення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rsidR="00E940A3" w:rsidRDefault="00E940A3" w:rsidP="00872125">
      <w:pPr>
        <w:jc w:val="both"/>
        <w:rPr>
          <w:sz w:val="28"/>
          <w:szCs w:val="28"/>
        </w:rPr>
      </w:pPr>
      <w:r>
        <w:rPr>
          <w:sz w:val="28"/>
          <w:szCs w:val="28"/>
          <w:lang w:val="ru-RU"/>
        </w:rPr>
        <w:t>16</w:t>
      </w:r>
      <w:r>
        <w:rPr>
          <w:sz w:val="28"/>
          <w:szCs w:val="28"/>
        </w:rPr>
        <w:t>.У філії можуть створюватися та діяти групи продовженого дня.</w:t>
      </w:r>
    </w:p>
    <w:p w:rsidR="00E940A3" w:rsidRDefault="00E940A3" w:rsidP="00872125">
      <w:pPr>
        <w:jc w:val="both"/>
        <w:rPr>
          <w:sz w:val="28"/>
          <w:szCs w:val="28"/>
        </w:rPr>
      </w:pPr>
    </w:p>
    <w:p w:rsidR="00E940A3" w:rsidRDefault="00E940A3" w:rsidP="00872125">
      <w:pPr>
        <w:jc w:val="center"/>
        <w:rPr>
          <w:b/>
          <w:sz w:val="28"/>
          <w:szCs w:val="28"/>
        </w:rPr>
      </w:pPr>
      <w:r>
        <w:rPr>
          <w:b/>
          <w:sz w:val="28"/>
          <w:szCs w:val="28"/>
        </w:rPr>
        <w:t>ІІІ. Управління філією</w:t>
      </w:r>
    </w:p>
    <w:p w:rsidR="00E940A3" w:rsidRDefault="00E940A3" w:rsidP="00872125">
      <w:pPr>
        <w:jc w:val="both"/>
        <w:rPr>
          <w:sz w:val="28"/>
          <w:szCs w:val="28"/>
        </w:rPr>
      </w:pPr>
      <w:r>
        <w:rPr>
          <w:sz w:val="28"/>
          <w:szCs w:val="28"/>
        </w:rPr>
        <w:t>1.Штаний розпис філії є складовою штатного розпису опорного закладу освіти, що розробляється і затверджується керівником опорного закладу освіти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№1205, зареєстрованих у Міністерстві юстиції України 22 грудня 2010 року за №1308/18603.</w:t>
      </w:r>
    </w:p>
    <w:p w:rsidR="00E940A3" w:rsidRDefault="00E940A3" w:rsidP="00872125">
      <w:pPr>
        <w:jc w:val="both"/>
        <w:rPr>
          <w:sz w:val="28"/>
          <w:szCs w:val="28"/>
        </w:rPr>
      </w:pPr>
      <w:r>
        <w:rPr>
          <w:sz w:val="28"/>
          <w:szCs w:val="28"/>
        </w:rPr>
        <w:t>2.Філію очолює завідувач. Якщо відповідно до Типових штатних нормативів посада завідувача філії відсутня, керівник опорного закладу освіти виконання обов’язків завідувача філії покладає на одного з учителів.</w:t>
      </w:r>
    </w:p>
    <w:p w:rsidR="00E940A3" w:rsidRDefault="00E940A3" w:rsidP="00872125">
      <w:pPr>
        <w:jc w:val="both"/>
        <w:rPr>
          <w:sz w:val="28"/>
          <w:szCs w:val="28"/>
        </w:rPr>
      </w:pPr>
      <w:r>
        <w:rPr>
          <w:sz w:val="28"/>
          <w:szCs w:val="28"/>
        </w:rPr>
        <w:t>3.Завідувач філії, його заступники, педагогічні та інші працівники філії                          є працівниками опорного закладу освіти.</w:t>
      </w:r>
    </w:p>
    <w:p w:rsidR="00E940A3" w:rsidRDefault="00E940A3" w:rsidP="00872125">
      <w:pPr>
        <w:jc w:val="both"/>
        <w:rPr>
          <w:sz w:val="28"/>
          <w:szCs w:val="28"/>
        </w:rPr>
      </w:pPr>
      <w:r>
        <w:rPr>
          <w:sz w:val="28"/>
          <w:szCs w:val="28"/>
        </w:rPr>
        <w:t>4.Керівник опорного закладу освіти визначає обсяг педагогічного навантаження педагогічних працівників, які забезпечують освітній процес у філії. Педагогічні працівники закладу освіти (опорного закладу освіти), які здійснюють освітній процес у філії, можуть мати педагогічне навантаження в закладі освіти (опорному закладі освіти) та філії (філіях).</w:t>
      </w:r>
    </w:p>
    <w:p w:rsidR="00E940A3" w:rsidRDefault="00E940A3" w:rsidP="00872125">
      <w:pPr>
        <w:jc w:val="both"/>
        <w:rPr>
          <w:sz w:val="28"/>
          <w:szCs w:val="28"/>
        </w:rPr>
      </w:pPr>
      <w:r>
        <w:rPr>
          <w:sz w:val="28"/>
          <w:szCs w:val="28"/>
        </w:rPr>
        <w:t>5. Педагогічні працівники філії є членами педагогічної ради опорного закладу освіти та беруть участь у її засіданнях.</w:t>
      </w:r>
    </w:p>
    <w:p w:rsidR="00E940A3" w:rsidRDefault="00E940A3" w:rsidP="00872125">
      <w:pPr>
        <w:jc w:val="both"/>
        <w:rPr>
          <w:sz w:val="28"/>
          <w:szCs w:val="28"/>
        </w:rPr>
      </w:pPr>
      <w:r>
        <w:rPr>
          <w:sz w:val="28"/>
          <w:szCs w:val="28"/>
        </w:rPr>
        <w:t>6.Методична робота у філії є складовою методичної роботи опорного закладу освіти.</w:t>
      </w:r>
    </w:p>
    <w:p w:rsidR="00E940A3" w:rsidRDefault="00E940A3" w:rsidP="00872125">
      <w:pPr>
        <w:jc w:val="both"/>
        <w:rPr>
          <w:sz w:val="28"/>
          <w:szCs w:val="28"/>
        </w:rPr>
      </w:pPr>
      <w:r>
        <w:rPr>
          <w:sz w:val="28"/>
          <w:szCs w:val="28"/>
        </w:rPr>
        <w:t xml:space="preserve">7.Рішення вищого колегіального органу громадського самоврядування (загальні збори трудового колективу) опорного закладу освіти є обов’язковим для виконання філією. </w:t>
      </w:r>
    </w:p>
    <w:p w:rsidR="00E940A3" w:rsidRDefault="00E940A3" w:rsidP="00872125">
      <w:pPr>
        <w:jc w:val="both"/>
        <w:rPr>
          <w:sz w:val="28"/>
          <w:szCs w:val="28"/>
        </w:rPr>
      </w:pPr>
      <w:r>
        <w:rPr>
          <w:sz w:val="28"/>
          <w:szCs w:val="28"/>
        </w:rPr>
        <w:tab/>
        <w:t>У філії можуть створюватися органи громадського  самоврядування філії.</w:t>
      </w:r>
    </w:p>
    <w:p w:rsidR="00E940A3" w:rsidRDefault="00E940A3" w:rsidP="00872125">
      <w:pPr>
        <w:jc w:val="center"/>
        <w:rPr>
          <w:b/>
          <w:sz w:val="28"/>
          <w:szCs w:val="28"/>
        </w:rPr>
      </w:pPr>
    </w:p>
    <w:p w:rsidR="00E940A3" w:rsidRDefault="00E940A3" w:rsidP="00872125">
      <w:pPr>
        <w:jc w:val="center"/>
        <w:rPr>
          <w:b/>
          <w:sz w:val="28"/>
          <w:szCs w:val="28"/>
        </w:rPr>
      </w:pPr>
      <w:r>
        <w:rPr>
          <w:b/>
          <w:sz w:val="28"/>
          <w:szCs w:val="28"/>
        </w:rPr>
        <w:t>І</w:t>
      </w:r>
      <w:r>
        <w:rPr>
          <w:b/>
          <w:sz w:val="28"/>
          <w:szCs w:val="28"/>
          <w:lang w:val="en-US"/>
        </w:rPr>
        <w:t>V</w:t>
      </w:r>
      <w:r>
        <w:rPr>
          <w:b/>
          <w:sz w:val="28"/>
          <w:szCs w:val="28"/>
        </w:rPr>
        <w:t>. Фінансування та матеріально-технічна база філії</w:t>
      </w:r>
    </w:p>
    <w:p w:rsidR="00E940A3" w:rsidRDefault="00E940A3" w:rsidP="00872125">
      <w:pPr>
        <w:jc w:val="both"/>
        <w:rPr>
          <w:sz w:val="28"/>
          <w:szCs w:val="28"/>
        </w:rPr>
      </w:pPr>
      <w:r>
        <w:rPr>
          <w:sz w:val="28"/>
          <w:szCs w:val="28"/>
        </w:rPr>
        <w:t>1.Порядок фінансування та матеріально-технічного забезпечення філії визначається Законами України «Про освіту», «Про дошкільну освіту», «Про загальну середню освіту» та іншими нормативно-правовими актами України.</w:t>
      </w:r>
    </w:p>
    <w:p w:rsidR="00E940A3" w:rsidRDefault="00E940A3" w:rsidP="00872125">
      <w:pPr>
        <w:jc w:val="both"/>
        <w:rPr>
          <w:sz w:val="28"/>
          <w:szCs w:val="28"/>
        </w:rPr>
      </w:pPr>
      <w:r>
        <w:rPr>
          <w:sz w:val="28"/>
          <w:szCs w:val="28"/>
        </w:rPr>
        <w:t>2.Фінансування філії здійснюється відповідно до єдиного кошторису опорного закладу освіти  його засновником або уповноваженим ним органом.</w:t>
      </w:r>
    </w:p>
    <w:p w:rsidR="00E940A3" w:rsidRDefault="00E940A3" w:rsidP="00872125">
      <w:pPr>
        <w:jc w:val="both"/>
        <w:rPr>
          <w:sz w:val="28"/>
          <w:szCs w:val="28"/>
        </w:rPr>
      </w:pPr>
      <w:r>
        <w:rPr>
          <w:sz w:val="28"/>
          <w:szCs w:val="28"/>
        </w:rPr>
        <w:t>3.Філія може залучати додаткові джерела фінансування, не заборонені законодавством.</w:t>
      </w:r>
    </w:p>
    <w:p w:rsidR="00E940A3" w:rsidRDefault="00E940A3" w:rsidP="00872125">
      <w:pPr>
        <w:jc w:val="both"/>
        <w:rPr>
          <w:sz w:val="28"/>
          <w:szCs w:val="28"/>
        </w:rPr>
      </w:pPr>
      <w:r>
        <w:rPr>
          <w:sz w:val="28"/>
          <w:szCs w:val="28"/>
        </w:rPr>
        <w:t>4.Філія може забезпечувати надання платних освітніх та інших послуг, перелік яких визначає педагогічна рада опорного закладу освіти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№796.</w:t>
      </w:r>
    </w:p>
    <w:p w:rsidR="00E940A3" w:rsidRDefault="00E940A3" w:rsidP="00872125">
      <w:pPr>
        <w:jc w:val="both"/>
        <w:rPr>
          <w:sz w:val="28"/>
          <w:szCs w:val="28"/>
        </w:rPr>
      </w:pPr>
      <w:r>
        <w:rPr>
          <w:sz w:val="28"/>
          <w:szCs w:val="28"/>
        </w:rPr>
        <w:t>5.Майно опорного закладу освіти перебуває у користуванні філії на правах повного господарського відання або оперативного управління.</w:t>
      </w:r>
    </w:p>
    <w:p w:rsidR="00E940A3" w:rsidRDefault="00E940A3" w:rsidP="00872125">
      <w:pPr>
        <w:jc w:val="both"/>
        <w:rPr>
          <w:sz w:val="28"/>
          <w:szCs w:val="28"/>
        </w:rPr>
      </w:pPr>
      <w:r>
        <w:rPr>
          <w:sz w:val="28"/>
          <w:szCs w:val="28"/>
        </w:rPr>
        <w:t>6.Опорний заклад освіти  та філія можуть спільно використовувати наявне майно, у тому числі транспортні засоби, шкільні автобуси, спортивне обладнання тощо.</w:t>
      </w:r>
    </w:p>
    <w:p w:rsidR="00E940A3" w:rsidRPr="00872125" w:rsidRDefault="00E940A3" w:rsidP="00872125">
      <w:pPr>
        <w:jc w:val="both"/>
        <w:rPr>
          <w:sz w:val="28"/>
          <w:szCs w:val="28"/>
        </w:rPr>
      </w:pPr>
      <w:r>
        <w:rPr>
          <w:sz w:val="28"/>
          <w:szCs w:val="28"/>
        </w:rPr>
        <w:t xml:space="preserve">  </w:t>
      </w:r>
    </w:p>
    <w:p w:rsidR="00E940A3" w:rsidRDefault="00E940A3" w:rsidP="00872125">
      <w:pPr>
        <w:jc w:val="center"/>
      </w:pPr>
      <w:r>
        <w:t>________________________________________</w:t>
      </w:r>
    </w:p>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Default="00E940A3" w:rsidP="00872125"/>
    <w:p w:rsidR="00E940A3" w:rsidRPr="00E22805" w:rsidRDefault="00E940A3" w:rsidP="00872125"/>
    <w:p w:rsidR="00E940A3" w:rsidRPr="00601EFB" w:rsidRDefault="00E940A3" w:rsidP="00953AE6">
      <w:pPr>
        <w:jc w:val="center"/>
        <w:rPr>
          <w:b/>
          <w:sz w:val="28"/>
          <w:szCs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Default="00E940A3" w:rsidP="005946E7">
      <w:pPr>
        <w:spacing w:line="319" w:lineRule="exact"/>
        <w:ind w:left="5263"/>
        <w:rPr>
          <w:b/>
          <w:sz w:val="28"/>
        </w:rPr>
      </w:pPr>
    </w:p>
    <w:p w:rsidR="00E940A3" w:rsidRPr="00C806E9" w:rsidRDefault="00E940A3" w:rsidP="00091E8D">
      <w:pPr>
        <w:shd w:val="clear" w:color="auto" w:fill="FFFFFF"/>
        <w:tabs>
          <w:tab w:val="left" w:pos="2080"/>
        </w:tabs>
        <w:rPr>
          <w:b/>
          <w:spacing w:val="-12"/>
          <w:sz w:val="28"/>
          <w:szCs w:val="28"/>
        </w:rPr>
      </w:pPr>
      <w:r>
        <w:rPr>
          <w:b/>
          <w:spacing w:val="-12"/>
          <w:sz w:val="28"/>
          <w:szCs w:val="28"/>
        </w:rPr>
        <w:t xml:space="preserve">                                                                                                                             </w:t>
      </w:r>
      <w:r w:rsidRPr="00C806E9">
        <w:rPr>
          <w:b/>
          <w:spacing w:val="-12"/>
          <w:sz w:val="28"/>
          <w:szCs w:val="28"/>
        </w:rPr>
        <w:t>ЗАТВЕРДЖЕНО</w:t>
      </w:r>
    </w:p>
    <w:p w:rsidR="00E940A3" w:rsidRPr="00C806E9" w:rsidRDefault="00E940A3" w:rsidP="00091E8D">
      <w:pPr>
        <w:shd w:val="clear" w:color="auto" w:fill="FFFFFF"/>
        <w:tabs>
          <w:tab w:val="left" w:pos="2080"/>
        </w:tabs>
        <w:rPr>
          <w:spacing w:val="-12"/>
          <w:sz w:val="28"/>
          <w:szCs w:val="28"/>
        </w:rPr>
      </w:pPr>
      <w:r>
        <w:rPr>
          <w:spacing w:val="-12"/>
          <w:sz w:val="28"/>
          <w:szCs w:val="28"/>
        </w:rPr>
        <w:t xml:space="preserve">                                                                                                       р</w:t>
      </w:r>
      <w:r w:rsidRPr="00C806E9">
        <w:rPr>
          <w:spacing w:val="-12"/>
          <w:sz w:val="28"/>
          <w:szCs w:val="28"/>
        </w:rPr>
        <w:t>ішення</w:t>
      </w:r>
      <w:r>
        <w:rPr>
          <w:spacing w:val="-12"/>
          <w:sz w:val="28"/>
          <w:szCs w:val="28"/>
        </w:rPr>
        <w:t>м</w:t>
      </w:r>
      <w:r w:rsidRPr="00C806E9">
        <w:rPr>
          <w:spacing w:val="-12"/>
          <w:sz w:val="28"/>
          <w:szCs w:val="28"/>
        </w:rPr>
        <w:t xml:space="preserve"> сесії Голованівської </w:t>
      </w:r>
    </w:p>
    <w:p w:rsidR="00E940A3" w:rsidRPr="00C806E9" w:rsidRDefault="00E940A3" w:rsidP="00091E8D">
      <w:pPr>
        <w:shd w:val="clear" w:color="auto" w:fill="FFFFFF"/>
        <w:tabs>
          <w:tab w:val="left" w:pos="2080"/>
        </w:tabs>
        <w:rPr>
          <w:spacing w:val="-12"/>
          <w:sz w:val="28"/>
          <w:szCs w:val="28"/>
        </w:rPr>
      </w:pPr>
      <w:r>
        <w:rPr>
          <w:spacing w:val="-12"/>
          <w:sz w:val="28"/>
          <w:szCs w:val="28"/>
        </w:rPr>
        <w:t xml:space="preserve">                                                                                                       селищної</w:t>
      </w:r>
      <w:r w:rsidRPr="00C806E9">
        <w:rPr>
          <w:spacing w:val="-12"/>
          <w:sz w:val="28"/>
          <w:szCs w:val="28"/>
        </w:rPr>
        <w:t xml:space="preserve"> ради</w:t>
      </w:r>
    </w:p>
    <w:p w:rsidR="00E940A3" w:rsidRPr="00C806E9" w:rsidRDefault="00E940A3" w:rsidP="00091E8D">
      <w:pPr>
        <w:shd w:val="clear" w:color="auto" w:fill="FFFFFF"/>
        <w:tabs>
          <w:tab w:val="left" w:pos="2080"/>
        </w:tabs>
        <w:rPr>
          <w:spacing w:val="-12"/>
          <w:sz w:val="28"/>
          <w:szCs w:val="28"/>
        </w:rPr>
      </w:pPr>
      <w:r>
        <w:rPr>
          <w:spacing w:val="-12"/>
          <w:sz w:val="28"/>
          <w:szCs w:val="28"/>
        </w:rPr>
        <w:t xml:space="preserve">                                                                                                       15 січня 2021 року №68</w:t>
      </w:r>
    </w:p>
    <w:p w:rsidR="00E940A3" w:rsidRDefault="00E940A3" w:rsidP="00091E8D">
      <w:pPr>
        <w:jc w:val="right"/>
        <w:rPr>
          <w:b/>
          <w:sz w:val="28"/>
          <w:szCs w:val="28"/>
        </w:rPr>
      </w:pPr>
    </w:p>
    <w:p w:rsidR="00E940A3" w:rsidRPr="00601EFB" w:rsidRDefault="00E940A3" w:rsidP="00953AE6">
      <w:pPr>
        <w:jc w:val="center"/>
        <w:rPr>
          <w:b/>
          <w:sz w:val="28"/>
          <w:szCs w:val="28"/>
        </w:rPr>
      </w:pPr>
      <w:r w:rsidRPr="00601EFB">
        <w:rPr>
          <w:b/>
          <w:sz w:val="28"/>
          <w:szCs w:val="28"/>
        </w:rPr>
        <w:t>ПОЛОЖЕННЯ</w:t>
      </w:r>
    </w:p>
    <w:p w:rsidR="00E940A3" w:rsidRDefault="00E940A3" w:rsidP="00953AE6">
      <w:pPr>
        <w:jc w:val="center"/>
        <w:rPr>
          <w:b/>
          <w:sz w:val="28"/>
          <w:szCs w:val="28"/>
        </w:rPr>
      </w:pPr>
      <w:r w:rsidRPr="00601EFB">
        <w:rPr>
          <w:b/>
          <w:sz w:val="28"/>
          <w:szCs w:val="28"/>
        </w:rPr>
        <w:t xml:space="preserve">про конкурс на посаду </w:t>
      </w:r>
      <w:r>
        <w:rPr>
          <w:b/>
          <w:sz w:val="28"/>
          <w:szCs w:val="28"/>
        </w:rPr>
        <w:t>директора Голованівського ліцею</w:t>
      </w:r>
    </w:p>
    <w:p w:rsidR="00E940A3" w:rsidRPr="00601EFB" w:rsidRDefault="00E940A3" w:rsidP="00953AE6">
      <w:pPr>
        <w:jc w:val="center"/>
        <w:rPr>
          <w:b/>
          <w:sz w:val="28"/>
          <w:szCs w:val="28"/>
        </w:rPr>
      </w:pPr>
      <w:r>
        <w:rPr>
          <w:b/>
          <w:sz w:val="28"/>
          <w:szCs w:val="28"/>
        </w:rPr>
        <w:t xml:space="preserve"> ім.Т.Г.Шевченка</w:t>
      </w:r>
    </w:p>
    <w:p w:rsidR="00E940A3" w:rsidRPr="00601EFB" w:rsidRDefault="00E940A3" w:rsidP="00953AE6">
      <w:pPr>
        <w:jc w:val="center"/>
        <w:rPr>
          <w:b/>
          <w:sz w:val="28"/>
          <w:szCs w:val="28"/>
        </w:rPr>
      </w:pPr>
    </w:p>
    <w:p w:rsidR="00E940A3" w:rsidRPr="00601EFB" w:rsidRDefault="00E940A3" w:rsidP="00953AE6">
      <w:pPr>
        <w:ind w:firstLine="567"/>
        <w:jc w:val="both"/>
        <w:rPr>
          <w:sz w:val="28"/>
          <w:szCs w:val="28"/>
        </w:rPr>
      </w:pPr>
      <w:r w:rsidRPr="00601EFB">
        <w:rPr>
          <w:sz w:val="28"/>
          <w:szCs w:val="28"/>
        </w:rPr>
        <w:t xml:space="preserve">1. Це Положення визначає процедуру проведення конкурсу на посаду </w:t>
      </w:r>
      <w:r>
        <w:rPr>
          <w:sz w:val="28"/>
          <w:szCs w:val="28"/>
        </w:rPr>
        <w:t>директора Голованівського ліцею ім. Т.Г.Шевченка</w:t>
      </w:r>
      <w:r w:rsidRPr="00601EFB">
        <w:rPr>
          <w:sz w:val="28"/>
          <w:szCs w:val="28"/>
        </w:rPr>
        <w:t xml:space="preserve"> (далі – заклад освіти), підпорядкованому відділу освіти, </w:t>
      </w:r>
      <w:r>
        <w:rPr>
          <w:sz w:val="28"/>
          <w:szCs w:val="28"/>
        </w:rPr>
        <w:t xml:space="preserve"> </w:t>
      </w:r>
      <w:r w:rsidRPr="00601EFB">
        <w:rPr>
          <w:sz w:val="28"/>
          <w:szCs w:val="28"/>
        </w:rPr>
        <w:t xml:space="preserve">молоді та спорту Голованівської </w:t>
      </w:r>
      <w:r>
        <w:rPr>
          <w:sz w:val="28"/>
          <w:szCs w:val="28"/>
        </w:rPr>
        <w:t>селищної ради</w:t>
      </w:r>
      <w:r w:rsidRPr="00601EFB">
        <w:rPr>
          <w:sz w:val="28"/>
          <w:szCs w:val="28"/>
        </w:rPr>
        <w:t xml:space="preserve">  (далі – Відділ). </w:t>
      </w:r>
    </w:p>
    <w:p w:rsidR="00E940A3" w:rsidRPr="00601EFB" w:rsidRDefault="00E940A3" w:rsidP="00953AE6">
      <w:pPr>
        <w:ind w:firstLine="567"/>
        <w:jc w:val="both"/>
        <w:rPr>
          <w:color w:val="000000"/>
          <w:sz w:val="28"/>
          <w:szCs w:val="28"/>
        </w:rPr>
      </w:pPr>
      <w:r w:rsidRPr="00601EFB">
        <w:rPr>
          <w:sz w:val="28"/>
          <w:szCs w:val="28"/>
        </w:rPr>
        <w:t xml:space="preserve">2. </w:t>
      </w:r>
      <w:r w:rsidRPr="00601EFB">
        <w:rPr>
          <w:sz w:val="28"/>
          <w:szCs w:val="28"/>
          <w:shd w:val="clear" w:color="auto" w:fill="FFFFFF"/>
        </w:rPr>
        <w:t xml:space="preserve">Посаду керівника закладу освіти може обіймати особа, яка є громадянином України, </w:t>
      </w:r>
      <w:r w:rsidRPr="00601EFB">
        <w:rPr>
          <w:sz w:val="28"/>
          <w:szCs w:val="28"/>
        </w:rPr>
        <w:t>вільно володіє державною мовою</w:t>
      </w:r>
      <w:r w:rsidRPr="00601EFB">
        <w:rPr>
          <w:sz w:val="28"/>
          <w:szCs w:val="28"/>
          <w:shd w:val="clear" w:color="auto" w:fill="FFFFFF"/>
        </w:rPr>
        <w:t xml:space="preserve">, має вищу освіту ступеня не нижче </w:t>
      </w:r>
      <w:r w:rsidRPr="00601EFB">
        <w:rPr>
          <w:color w:val="000000"/>
          <w:sz w:val="28"/>
          <w:szCs w:val="28"/>
        </w:rPr>
        <w:t xml:space="preserve">не нижче магістра (спеціаліста),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w:t>
      </w:r>
      <w:r w:rsidRPr="00601EFB">
        <w:rPr>
          <w:sz w:val="28"/>
          <w:szCs w:val="28"/>
        </w:rPr>
        <w:t xml:space="preserve">на посаду керівника закладу загальної середньої освіти комунальної форми власності </w:t>
      </w:r>
      <w:r w:rsidRPr="00601EFB">
        <w:rPr>
          <w:color w:val="000000"/>
          <w:sz w:val="28"/>
          <w:szCs w:val="28"/>
        </w:rPr>
        <w:t>відповідно до цього Положення.</w:t>
      </w:r>
    </w:p>
    <w:p w:rsidR="00E940A3" w:rsidRPr="00601EFB" w:rsidRDefault="00E940A3" w:rsidP="00953AE6">
      <w:pPr>
        <w:jc w:val="both"/>
        <w:rPr>
          <w:sz w:val="28"/>
          <w:szCs w:val="28"/>
        </w:rPr>
      </w:pPr>
      <w:r w:rsidRPr="00601EFB">
        <w:rPr>
          <w:sz w:val="28"/>
          <w:szCs w:val="28"/>
        </w:rPr>
        <w:t xml:space="preserve">          3. Призначення керівника закладу освіти здійснюється </w:t>
      </w:r>
      <w:r>
        <w:rPr>
          <w:sz w:val="28"/>
          <w:szCs w:val="28"/>
        </w:rPr>
        <w:t>начальником відділу</w:t>
      </w:r>
      <w:r w:rsidRPr="00601EFB">
        <w:rPr>
          <w:sz w:val="28"/>
          <w:szCs w:val="28"/>
        </w:rPr>
        <w:t xml:space="preserve"> (або особою, яка виконує обов’язки </w:t>
      </w:r>
      <w:r>
        <w:rPr>
          <w:sz w:val="28"/>
          <w:szCs w:val="28"/>
        </w:rPr>
        <w:t>начальника відділу</w:t>
      </w:r>
      <w:r w:rsidRPr="00601EFB">
        <w:rPr>
          <w:sz w:val="28"/>
          <w:szCs w:val="28"/>
        </w:rPr>
        <w:t>) за результатами конкурсу на посаду керівника закладу освіти загальної середньої освіти (далі – конкурс), що проводиться відповідно до цього Положення шляхом укладення строкового трудового договору (контракту).</w:t>
      </w:r>
    </w:p>
    <w:p w:rsidR="00E940A3" w:rsidRPr="00601EFB" w:rsidRDefault="00E940A3" w:rsidP="00953AE6">
      <w:pPr>
        <w:shd w:val="clear" w:color="auto" w:fill="FFFFFF"/>
        <w:ind w:right="57"/>
        <w:jc w:val="both"/>
        <w:rPr>
          <w:sz w:val="28"/>
          <w:szCs w:val="28"/>
        </w:rPr>
      </w:pPr>
      <w:r w:rsidRPr="00601EFB">
        <w:rPr>
          <w:sz w:val="28"/>
          <w:szCs w:val="28"/>
        </w:rPr>
        <w:t xml:space="preserve">           4. Підставою для проведення конкурсу є наказ </w:t>
      </w:r>
      <w:r>
        <w:rPr>
          <w:sz w:val="28"/>
          <w:szCs w:val="28"/>
        </w:rPr>
        <w:t>начальника відділу</w:t>
      </w:r>
      <w:r w:rsidRPr="00601EFB">
        <w:rPr>
          <w:sz w:val="28"/>
          <w:szCs w:val="28"/>
        </w:rPr>
        <w:t xml:space="preserve"> (або особи, яка виконує обов’язки </w:t>
      </w:r>
      <w:r>
        <w:rPr>
          <w:sz w:val="28"/>
          <w:szCs w:val="28"/>
        </w:rPr>
        <w:t>начальника відділу</w:t>
      </w:r>
      <w:r w:rsidRPr="00601EFB">
        <w:rPr>
          <w:sz w:val="28"/>
          <w:szCs w:val="28"/>
        </w:rPr>
        <w:t>) про проведення конкурсу.</w:t>
      </w:r>
    </w:p>
    <w:p w:rsidR="00E940A3" w:rsidRPr="00601EFB" w:rsidRDefault="00E940A3" w:rsidP="00953AE6">
      <w:pPr>
        <w:shd w:val="clear" w:color="auto" w:fill="FFFFFF"/>
        <w:ind w:right="57"/>
        <w:jc w:val="both"/>
        <w:rPr>
          <w:b/>
          <w:sz w:val="28"/>
          <w:szCs w:val="28"/>
        </w:rPr>
      </w:pPr>
      <w:r w:rsidRPr="00601EFB">
        <w:rPr>
          <w:sz w:val="28"/>
          <w:szCs w:val="28"/>
        </w:rPr>
        <w:t xml:space="preserve">           5. Рішення про проведення конкурсу приймає </w:t>
      </w:r>
      <w:r>
        <w:rPr>
          <w:sz w:val="28"/>
          <w:szCs w:val="28"/>
        </w:rPr>
        <w:t>начальник відділу</w:t>
      </w:r>
      <w:r w:rsidRPr="00601EFB">
        <w:rPr>
          <w:sz w:val="28"/>
          <w:szCs w:val="28"/>
        </w:rPr>
        <w:t xml:space="preserve"> (або особа, яка виконує обов’язки </w:t>
      </w:r>
      <w:r>
        <w:rPr>
          <w:sz w:val="28"/>
          <w:szCs w:val="28"/>
        </w:rPr>
        <w:t>начальника відділу</w:t>
      </w:r>
      <w:r w:rsidRPr="00601EFB">
        <w:rPr>
          <w:sz w:val="28"/>
          <w:szCs w:val="28"/>
        </w:rPr>
        <w:t>):</w:t>
      </w:r>
    </w:p>
    <w:p w:rsidR="00E940A3" w:rsidRPr="00601EFB" w:rsidRDefault="00E940A3" w:rsidP="00953AE6">
      <w:pPr>
        <w:shd w:val="clear" w:color="auto" w:fill="FFFFFF"/>
        <w:ind w:right="57"/>
        <w:jc w:val="both"/>
        <w:rPr>
          <w:sz w:val="28"/>
          <w:szCs w:val="28"/>
        </w:rPr>
      </w:pPr>
      <w:r w:rsidRPr="00601EFB">
        <w:rPr>
          <w:sz w:val="28"/>
          <w:szCs w:val="28"/>
        </w:rPr>
        <w:t xml:space="preserve">         - одночасно з прийняттям рішення про утворення нового закладу загальної середньої освіти; </w:t>
      </w:r>
    </w:p>
    <w:p w:rsidR="00E940A3" w:rsidRPr="00601EFB" w:rsidRDefault="00E940A3" w:rsidP="00953AE6">
      <w:pPr>
        <w:jc w:val="both"/>
        <w:textAlignment w:val="baseline"/>
        <w:rPr>
          <w:sz w:val="28"/>
          <w:szCs w:val="28"/>
        </w:rPr>
      </w:pPr>
      <w:r w:rsidRPr="00601EFB">
        <w:rPr>
          <w:sz w:val="28"/>
          <w:szCs w:val="28"/>
        </w:rPr>
        <w:t xml:space="preserve">          - не менше ніж за два місяці до завершення строкового трудового договору (контракту), укладеного з керівником закладу освіти;</w:t>
      </w:r>
    </w:p>
    <w:p w:rsidR="00E940A3" w:rsidRPr="00601EFB" w:rsidRDefault="00E940A3" w:rsidP="00953AE6">
      <w:pPr>
        <w:shd w:val="clear" w:color="auto" w:fill="FFFFFF"/>
        <w:ind w:firstLine="450"/>
        <w:jc w:val="both"/>
        <w:rPr>
          <w:color w:val="000000"/>
          <w:sz w:val="28"/>
          <w:szCs w:val="28"/>
        </w:rPr>
      </w:pPr>
      <w:r w:rsidRPr="00601EFB">
        <w:rPr>
          <w:sz w:val="28"/>
          <w:szCs w:val="28"/>
        </w:rPr>
        <w:t xml:space="preserve">   - </w:t>
      </w:r>
      <w:r w:rsidRPr="00601EFB">
        <w:rPr>
          <w:color w:val="000000"/>
          <w:sz w:val="28"/>
          <w:szCs w:val="28"/>
        </w:rPr>
        <w:t>не пізніше десяти робочих днів з дня дострокового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bookmarkStart w:id="112" w:name="n597"/>
      <w:bookmarkEnd w:id="112"/>
    </w:p>
    <w:p w:rsidR="00E940A3" w:rsidRPr="00601EFB" w:rsidRDefault="00E940A3" w:rsidP="00953AE6">
      <w:pPr>
        <w:shd w:val="clear" w:color="auto" w:fill="FFFFFF"/>
        <w:ind w:firstLine="450"/>
        <w:jc w:val="both"/>
        <w:rPr>
          <w:color w:val="000000"/>
          <w:sz w:val="28"/>
          <w:szCs w:val="28"/>
        </w:rPr>
      </w:pPr>
      <w:r w:rsidRPr="00601EFB">
        <w:rPr>
          <w:sz w:val="28"/>
          <w:szCs w:val="28"/>
        </w:rPr>
        <w:t xml:space="preserve">6. Конкурс складається з таких етапів: </w:t>
      </w:r>
    </w:p>
    <w:p w:rsidR="00E940A3" w:rsidRPr="00601EFB" w:rsidRDefault="00E940A3" w:rsidP="00953AE6">
      <w:pPr>
        <w:ind w:firstLine="567"/>
        <w:jc w:val="both"/>
        <w:rPr>
          <w:sz w:val="28"/>
          <w:szCs w:val="28"/>
        </w:rPr>
      </w:pPr>
      <w:r w:rsidRPr="00601EFB">
        <w:rPr>
          <w:sz w:val="28"/>
          <w:szCs w:val="28"/>
        </w:rPr>
        <w:t>1) прийняття рішення про проведення конкурсу;</w:t>
      </w:r>
    </w:p>
    <w:p w:rsidR="00E940A3" w:rsidRPr="00601EFB" w:rsidRDefault="00E940A3" w:rsidP="00953AE6">
      <w:pPr>
        <w:ind w:firstLine="567"/>
        <w:jc w:val="both"/>
        <w:rPr>
          <w:sz w:val="28"/>
          <w:szCs w:val="28"/>
        </w:rPr>
      </w:pPr>
      <w:r w:rsidRPr="00601EFB">
        <w:rPr>
          <w:sz w:val="28"/>
          <w:szCs w:val="28"/>
        </w:rPr>
        <w:t xml:space="preserve">2) оприлюднення оголошення про проведення конкурсу; </w:t>
      </w:r>
    </w:p>
    <w:p w:rsidR="00E940A3" w:rsidRPr="00601EFB" w:rsidRDefault="00E940A3" w:rsidP="00953AE6">
      <w:pPr>
        <w:ind w:firstLine="567"/>
        <w:jc w:val="both"/>
        <w:rPr>
          <w:sz w:val="28"/>
          <w:szCs w:val="28"/>
        </w:rPr>
      </w:pPr>
      <w:r w:rsidRPr="00601EFB">
        <w:rPr>
          <w:sz w:val="28"/>
          <w:szCs w:val="28"/>
        </w:rPr>
        <w:t xml:space="preserve">3) прийняття документів від осіб, які виявили бажання взяти участь у конкурсі; </w:t>
      </w:r>
    </w:p>
    <w:p w:rsidR="00E940A3" w:rsidRPr="00601EFB" w:rsidRDefault="00E940A3" w:rsidP="00953AE6">
      <w:pPr>
        <w:ind w:firstLine="567"/>
        <w:jc w:val="both"/>
        <w:rPr>
          <w:sz w:val="28"/>
          <w:szCs w:val="28"/>
        </w:rPr>
      </w:pPr>
      <w:r w:rsidRPr="00601EFB">
        <w:rPr>
          <w:sz w:val="28"/>
          <w:szCs w:val="28"/>
        </w:rPr>
        <w:t xml:space="preserve">4) перевірка поданих документів на відповідність встановленим законодавством вимогам; </w:t>
      </w:r>
    </w:p>
    <w:p w:rsidR="00E940A3" w:rsidRPr="00601EFB" w:rsidRDefault="00E940A3" w:rsidP="00953AE6">
      <w:pPr>
        <w:ind w:firstLine="567"/>
        <w:jc w:val="both"/>
        <w:rPr>
          <w:sz w:val="28"/>
          <w:szCs w:val="28"/>
        </w:rPr>
      </w:pPr>
      <w:r w:rsidRPr="00601EFB">
        <w:rPr>
          <w:sz w:val="28"/>
          <w:szCs w:val="28"/>
        </w:rPr>
        <w:t>5) допущення кандидатів до участі у конкурсному відборі;</w:t>
      </w:r>
    </w:p>
    <w:p w:rsidR="00E940A3" w:rsidRPr="00601EFB" w:rsidRDefault="00E940A3" w:rsidP="00953AE6">
      <w:pPr>
        <w:ind w:firstLine="450"/>
        <w:jc w:val="both"/>
        <w:textAlignment w:val="baseline"/>
        <w:rPr>
          <w:sz w:val="28"/>
          <w:szCs w:val="28"/>
        </w:rPr>
      </w:pPr>
      <w:r w:rsidRPr="00601EFB">
        <w:rPr>
          <w:sz w:val="28"/>
          <w:szCs w:val="28"/>
        </w:rPr>
        <w:t xml:space="preserve">  6) ознайомлення кандидатів із закладом освіти, його трудовим колективом та представниками батьківського самоврядування закладу освіти;</w:t>
      </w:r>
    </w:p>
    <w:p w:rsidR="00E940A3" w:rsidRPr="00601EFB" w:rsidRDefault="00E940A3" w:rsidP="00953AE6">
      <w:pPr>
        <w:ind w:firstLine="567"/>
        <w:jc w:val="both"/>
        <w:rPr>
          <w:sz w:val="28"/>
          <w:szCs w:val="28"/>
        </w:rPr>
      </w:pPr>
      <w:r w:rsidRPr="00601EFB">
        <w:rPr>
          <w:sz w:val="28"/>
          <w:szCs w:val="28"/>
        </w:rPr>
        <w:t xml:space="preserve">7) проведення конкурсного відбору; </w:t>
      </w:r>
    </w:p>
    <w:p w:rsidR="00E940A3" w:rsidRPr="00601EFB" w:rsidRDefault="00E940A3" w:rsidP="00953AE6">
      <w:pPr>
        <w:ind w:firstLine="567"/>
        <w:jc w:val="both"/>
        <w:rPr>
          <w:sz w:val="28"/>
          <w:szCs w:val="28"/>
        </w:rPr>
      </w:pPr>
      <w:r w:rsidRPr="00601EFB">
        <w:rPr>
          <w:sz w:val="28"/>
          <w:szCs w:val="28"/>
        </w:rPr>
        <w:t xml:space="preserve">8) визначення переможця конкурсу; </w:t>
      </w:r>
    </w:p>
    <w:p w:rsidR="00E940A3" w:rsidRPr="00601EFB" w:rsidRDefault="00E940A3" w:rsidP="00953AE6">
      <w:pPr>
        <w:ind w:firstLine="567"/>
        <w:jc w:val="both"/>
        <w:rPr>
          <w:sz w:val="28"/>
          <w:szCs w:val="28"/>
        </w:rPr>
      </w:pPr>
      <w:r w:rsidRPr="00601EFB">
        <w:rPr>
          <w:sz w:val="28"/>
          <w:szCs w:val="28"/>
        </w:rPr>
        <w:t xml:space="preserve">9) оприлюднення результатів конкурсу. </w:t>
      </w:r>
    </w:p>
    <w:p w:rsidR="00E940A3" w:rsidRPr="00601EFB" w:rsidRDefault="00E940A3" w:rsidP="00953AE6">
      <w:pPr>
        <w:ind w:firstLine="450"/>
        <w:jc w:val="both"/>
        <w:textAlignment w:val="baseline"/>
        <w:rPr>
          <w:sz w:val="28"/>
          <w:szCs w:val="28"/>
        </w:rPr>
      </w:pPr>
      <w:r w:rsidRPr="00601EFB">
        <w:rPr>
          <w:sz w:val="28"/>
          <w:szCs w:val="28"/>
        </w:rPr>
        <w:t>7. Загальна тривалість конкурсу не може перевищувати двох місяців з дня його оголошення.</w:t>
      </w:r>
    </w:p>
    <w:p w:rsidR="00E940A3" w:rsidRPr="00601EFB" w:rsidRDefault="00E940A3" w:rsidP="00953AE6">
      <w:pPr>
        <w:ind w:firstLine="450"/>
        <w:jc w:val="both"/>
        <w:textAlignment w:val="baseline"/>
        <w:rPr>
          <w:sz w:val="28"/>
          <w:szCs w:val="28"/>
        </w:rPr>
      </w:pPr>
      <w:r w:rsidRPr="00601EFB">
        <w:rPr>
          <w:sz w:val="28"/>
          <w:szCs w:val="28"/>
        </w:rPr>
        <w:t xml:space="preserve">8. Для організації проведення конкурсів на посади керівників закладів загальної середньої освіти  утворюється комісія з проведення конкурсів на посади керівників закладів загальної середньої освіти (далі – конкурсна комісія), персональний склад якої затверджує </w:t>
      </w:r>
      <w:r>
        <w:rPr>
          <w:sz w:val="28"/>
          <w:szCs w:val="28"/>
        </w:rPr>
        <w:t>Голованівська селищна рада</w:t>
      </w:r>
      <w:r w:rsidRPr="00601EFB">
        <w:rPr>
          <w:sz w:val="28"/>
          <w:szCs w:val="28"/>
        </w:rPr>
        <w:t xml:space="preserve"> за поданням </w:t>
      </w:r>
      <w:r>
        <w:rPr>
          <w:sz w:val="28"/>
          <w:szCs w:val="28"/>
        </w:rPr>
        <w:t>Відділу.</w:t>
      </w:r>
      <w:r w:rsidRPr="00601EFB">
        <w:rPr>
          <w:sz w:val="28"/>
          <w:szCs w:val="28"/>
        </w:rPr>
        <w:t xml:space="preserve"> </w:t>
      </w:r>
    </w:p>
    <w:p w:rsidR="00E940A3" w:rsidRPr="00601EFB" w:rsidRDefault="00E940A3" w:rsidP="00953AE6">
      <w:pPr>
        <w:ind w:firstLine="567"/>
        <w:jc w:val="both"/>
        <w:rPr>
          <w:sz w:val="28"/>
          <w:szCs w:val="28"/>
        </w:rPr>
      </w:pPr>
      <w:bookmarkStart w:id="113" w:name="n610"/>
      <w:bookmarkEnd w:id="113"/>
      <w:r w:rsidRPr="00601EFB">
        <w:rPr>
          <w:sz w:val="28"/>
          <w:szCs w:val="28"/>
        </w:rPr>
        <w:t>9. Керівництво роботою конкурс</w:t>
      </w:r>
      <w:r>
        <w:rPr>
          <w:sz w:val="28"/>
          <w:szCs w:val="28"/>
        </w:rPr>
        <w:t>ної комісії здійснює її голова</w:t>
      </w:r>
      <w:r w:rsidRPr="00601EFB">
        <w:rPr>
          <w:sz w:val="28"/>
          <w:szCs w:val="28"/>
        </w:rPr>
        <w:t>, а в разі його відсутності – заступник голови комісії. Веде протокол засідання відповідальний секретар комісії.</w:t>
      </w:r>
    </w:p>
    <w:p w:rsidR="00E940A3" w:rsidRDefault="00E940A3" w:rsidP="00953AE6">
      <w:pPr>
        <w:pStyle w:val="NormalWeb"/>
        <w:shd w:val="clear" w:color="auto" w:fill="FFFFFF"/>
        <w:spacing w:before="0" w:beforeAutospacing="0" w:after="0" w:afterAutospacing="0"/>
        <w:ind w:firstLine="567"/>
        <w:jc w:val="both"/>
        <w:rPr>
          <w:color w:val="000000"/>
          <w:sz w:val="28"/>
          <w:szCs w:val="28"/>
          <w:lang w:val="uk-UA" w:eastAsia="uk-UA"/>
        </w:rPr>
      </w:pPr>
      <w:r w:rsidRPr="00601EFB">
        <w:rPr>
          <w:sz w:val="28"/>
          <w:szCs w:val="28"/>
          <w:lang w:val="uk-UA"/>
        </w:rPr>
        <w:t xml:space="preserve">10. Загальна чисельність членів конкурсної комісії становить від </w:t>
      </w:r>
      <w:r w:rsidRPr="00601EFB">
        <w:rPr>
          <w:color w:val="000000"/>
          <w:sz w:val="28"/>
          <w:szCs w:val="28"/>
          <w:lang w:val="uk-UA" w:eastAsia="uk-UA"/>
        </w:rPr>
        <w:t>6 до 15 осіб, до складу якої на паритетних засадах входять</w:t>
      </w:r>
      <w:r>
        <w:rPr>
          <w:color w:val="000000"/>
          <w:sz w:val="28"/>
          <w:szCs w:val="28"/>
          <w:lang w:val="uk-UA" w:eastAsia="uk-UA"/>
        </w:rPr>
        <w:t xml:space="preserve"> представники</w:t>
      </w:r>
      <w:r w:rsidRPr="00601EFB">
        <w:rPr>
          <w:color w:val="000000"/>
          <w:sz w:val="28"/>
          <w:szCs w:val="28"/>
          <w:lang w:val="uk-UA" w:eastAsia="uk-UA"/>
        </w:rPr>
        <w:t>:</w:t>
      </w:r>
    </w:p>
    <w:p w:rsidR="00E940A3" w:rsidRPr="00872125" w:rsidRDefault="00E940A3" w:rsidP="00953AE6">
      <w:pPr>
        <w:pStyle w:val="rvps2"/>
        <w:shd w:val="clear" w:color="auto" w:fill="FFFFFF"/>
        <w:spacing w:before="0" w:beforeAutospacing="0" w:after="0" w:afterAutospacing="0"/>
        <w:ind w:firstLine="448"/>
        <w:jc w:val="both"/>
        <w:rPr>
          <w:sz w:val="28"/>
          <w:szCs w:val="28"/>
        </w:rPr>
      </w:pPr>
      <w:bookmarkStart w:id="114" w:name="n606"/>
      <w:bookmarkEnd w:id="114"/>
      <w:r w:rsidRPr="00872125">
        <w:rPr>
          <w:sz w:val="28"/>
          <w:szCs w:val="28"/>
        </w:rPr>
        <w:t>засновника (посадові особи органу державної влади чи депутати відповідного представницького органу місцевого самоврядування (не більше однієї особи від однієї фракції чи групи);</w:t>
      </w:r>
    </w:p>
    <w:p w:rsidR="00E940A3" w:rsidRPr="00872125" w:rsidRDefault="00E940A3" w:rsidP="00953AE6">
      <w:pPr>
        <w:pStyle w:val="rvps2"/>
        <w:shd w:val="clear" w:color="auto" w:fill="FFFFFF"/>
        <w:spacing w:before="0" w:beforeAutospacing="0" w:after="0" w:afterAutospacing="0"/>
        <w:ind w:firstLine="448"/>
        <w:jc w:val="both"/>
        <w:rPr>
          <w:sz w:val="28"/>
          <w:szCs w:val="28"/>
        </w:rPr>
      </w:pPr>
      <w:bookmarkStart w:id="115" w:name="n607"/>
      <w:bookmarkEnd w:id="115"/>
      <w:r w:rsidRPr="00872125">
        <w:rPr>
          <w:sz w:val="28"/>
          <w:szCs w:val="28"/>
        </w:rPr>
        <w:t>відповідно</w:t>
      </w:r>
      <w:r w:rsidRPr="00872125">
        <w:rPr>
          <w:sz w:val="28"/>
          <w:szCs w:val="28"/>
          <w:lang w:val="uk-UA"/>
        </w:rPr>
        <w:t xml:space="preserve">ї </w:t>
      </w:r>
      <w:r w:rsidRPr="00872125">
        <w:rPr>
          <w:sz w:val="28"/>
          <w:szCs w:val="28"/>
        </w:rPr>
        <w:t>місцевої державної адміністрації чи територіального органу центрального органу виконавчої влади із забезпечення якості освіти (державні службовці);</w:t>
      </w:r>
    </w:p>
    <w:p w:rsidR="00E940A3" w:rsidRPr="00872125" w:rsidRDefault="00E940A3" w:rsidP="00953AE6">
      <w:pPr>
        <w:pStyle w:val="rvps2"/>
        <w:shd w:val="clear" w:color="auto" w:fill="FFFFFF"/>
        <w:spacing w:before="0" w:beforeAutospacing="0" w:after="0" w:afterAutospacing="0"/>
        <w:ind w:firstLine="448"/>
        <w:jc w:val="both"/>
        <w:rPr>
          <w:sz w:val="28"/>
          <w:szCs w:val="28"/>
        </w:rPr>
      </w:pPr>
      <w:r w:rsidRPr="00872125">
        <w:rPr>
          <w:sz w:val="28"/>
          <w:szCs w:val="28"/>
        </w:rPr>
        <w:t>інститутів громадянського суспільства (громадських об’єднань керівників закладів освіти, професійних об’єднань педагогічних працівників, районної профспілкової організації та інших громадських формувань, а також експертів, фахівців у сфері загальної середньої освіти тощо).</w:t>
      </w:r>
    </w:p>
    <w:p w:rsidR="00E940A3" w:rsidRPr="00A66FCF" w:rsidRDefault="00E940A3" w:rsidP="00953AE6">
      <w:pPr>
        <w:shd w:val="clear" w:color="auto" w:fill="FFFFFF"/>
        <w:spacing w:before="150" w:after="225"/>
        <w:jc w:val="both"/>
        <w:rPr>
          <w:color w:val="000000"/>
          <w:sz w:val="28"/>
          <w:szCs w:val="28"/>
        </w:rPr>
      </w:pPr>
      <w:r w:rsidRPr="00A66FCF">
        <w:rPr>
          <w:color w:val="000000"/>
          <w:sz w:val="28"/>
          <w:szCs w:val="28"/>
        </w:rPr>
        <w:t>Для проведення кожного конкурсу створюється нова конкурсна комісія.</w:t>
      </w:r>
    </w:p>
    <w:p w:rsidR="00E940A3" w:rsidRPr="00601EFB" w:rsidRDefault="00E940A3" w:rsidP="00953AE6">
      <w:pPr>
        <w:shd w:val="clear" w:color="auto" w:fill="FFFFFF"/>
        <w:ind w:firstLine="450"/>
        <w:jc w:val="both"/>
        <w:rPr>
          <w:color w:val="000000"/>
          <w:sz w:val="28"/>
          <w:szCs w:val="28"/>
        </w:rPr>
      </w:pPr>
      <w:r w:rsidRPr="00601EFB">
        <w:rPr>
          <w:color w:val="000000"/>
          <w:sz w:val="28"/>
          <w:szCs w:val="28"/>
        </w:rPr>
        <w:t>11. 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rsidR="00E940A3" w:rsidRPr="00601EFB" w:rsidRDefault="00E940A3" w:rsidP="00953AE6">
      <w:pPr>
        <w:shd w:val="clear" w:color="auto" w:fill="FFFFFF"/>
        <w:ind w:firstLine="450"/>
        <w:jc w:val="both"/>
        <w:rPr>
          <w:color w:val="000000"/>
          <w:sz w:val="28"/>
          <w:szCs w:val="28"/>
        </w:rPr>
      </w:pPr>
      <w:r w:rsidRPr="00601EFB">
        <w:rPr>
          <w:color w:val="000000"/>
          <w:sz w:val="28"/>
          <w:szCs w:val="28"/>
        </w:rPr>
        <w:t>12. До складу конкурсної комісії не може бути включена особа, яка:</w:t>
      </w:r>
    </w:p>
    <w:p w:rsidR="00E940A3" w:rsidRPr="00601EFB" w:rsidRDefault="00E940A3" w:rsidP="00953AE6">
      <w:pPr>
        <w:shd w:val="clear" w:color="auto" w:fill="FFFFFF"/>
        <w:ind w:firstLine="450"/>
        <w:jc w:val="both"/>
        <w:rPr>
          <w:color w:val="000000"/>
          <w:sz w:val="28"/>
          <w:szCs w:val="28"/>
        </w:rPr>
      </w:pPr>
      <w:bookmarkStart w:id="116" w:name="n611"/>
      <w:bookmarkEnd w:id="116"/>
      <w:r w:rsidRPr="00601EFB">
        <w:rPr>
          <w:color w:val="000000"/>
          <w:sz w:val="28"/>
          <w:szCs w:val="28"/>
        </w:rPr>
        <w:t>- визнана в установленому законом порядку недієздатною або цивільна дієздатність якої обмежена;</w:t>
      </w:r>
      <w:bookmarkStart w:id="117" w:name="n612"/>
      <w:bookmarkEnd w:id="117"/>
    </w:p>
    <w:p w:rsidR="00E940A3" w:rsidRPr="00601EFB" w:rsidRDefault="00E940A3" w:rsidP="00953AE6">
      <w:pPr>
        <w:shd w:val="clear" w:color="auto" w:fill="FFFFFF"/>
        <w:ind w:firstLine="450"/>
        <w:jc w:val="both"/>
        <w:rPr>
          <w:color w:val="000000"/>
          <w:sz w:val="28"/>
          <w:szCs w:val="28"/>
        </w:rPr>
      </w:pPr>
      <w:r w:rsidRPr="00601EFB">
        <w:rPr>
          <w:color w:val="000000"/>
          <w:sz w:val="28"/>
          <w:szCs w:val="28"/>
        </w:rPr>
        <w:t>- 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E940A3" w:rsidRPr="00601EFB" w:rsidRDefault="00E940A3" w:rsidP="00953AE6">
      <w:pPr>
        <w:shd w:val="clear" w:color="auto" w:fill="FFFFFF"/>
        <w:ind w:firstLine="450"/>
        <w:jc w:val="both"/>
        <w:rPr>
          <w:color w:val="000000"/>
          <w:sz w:val="28"/>
          <w:szCs w:val="28"/>
        </w:rPr>
      </w:pPr>
      <w:bookmarkStart w:id="118" w:name="n613"/>
      <w:bookmarkEnd w:id="118"/>
      <w:r w:rsidRPr="00601EFB">
        <w:rPr>
          <w:color w:val="000000"/>
          <w:sz w:val="28"/>
          <w:szCs w:val="28"/>
        </w:rPr>
        <w:t>- відповідно до </w:t>
      </w:r>
      <w:hyperlink r:id="rId17" w:tgtFrame="_blank" w:history="1">
        <w:r w:rsidRPr="00601EFB">
          <w:rPr>
            <w:color w:val="000000"/>
            <w:sz w:val="28"/>
            <w:szCs w:val="28"/>
          </w:rPr>
          <w:t>Закону України</w:t>
        </w:r>
      </w:hyperlink>
      <w:r w:rsidRPr="00601EFB">
        <w:rPr>
          <w:color w:val="000000"/>
          <w:sz w:val="28"/>
          <w:szCs w:val="28"/>
        </w:rPr>
        <w:t> «Про запобігання корупції» є близькою особою учасника конкурсу або особою, яка може мати конфлікт інтересів.</w:t>
      </w:r>
    </w:p>
    <w:p w:rsidR="00E940A3" w:rsidRPr="00601EFB" w:rsidRDefault="00E940A3" w:rsidP="00953AE6">
      <w:pPr>
        <w:shd w:val="clear" w:color="auto" w:fill="FFFFFF"/>
        <w:ind w:firstLine="450"/>
        <w:jc w:val="both"/>
        <w:rPr>
          <w:color w:val="000000"/>
          <w:sz w:val="28"/>
          <w:szCs w:val="28"/>
        </w:rPr>
      </w:pPr>
      <w:bookmarkStart w:id="119" w:name="n608"/>
      <w:bookmarkStart w:id="120" w:name="n609"/>
      <w:bookmarkStart w:id="121" w:name="n615"/>
      <w:bookmarkEnd w:id="119"/>
      <w:bookmarkEnd w:id="120"/>
      <w:bookmarkEnd w:id="121"/>
      <w:r w:rsidRPr="00601EFB">
        <w:rPr>
          <w:color w:val="000000"/>
          <w:sz w:val="28"/>
          <w:szCs w:val="28"/>
        </w:rPr>
        <w:t>13. Члени конкурсної комісії зобов’язані:</w:t>
      </w:r>
    </w:p>
    <w:p w:rsidR="00E940A3" w:rsidRPr="00601EFB" w:rsidRDefault="00E940A3" w:rsidP="00953AE6">
      <w:pPr>
        <w:shd w:val="clear" w:color="auto" w:fill="FFFFFF"/>
        <w:ind w:firstLine="450"/>
        <w:jc w:val="both"/>
        <w:rPr>
          <w:color w:val="000000"/>
          <w:sz w:val="28"/>
          <w:szCs w:val="28"/>
        </w:rPr>
      </w:pPr>
      <w:bookmarkStart w:id="122" w:name="n616"/>
      <w:bookmarkEnd w:id="122"/>
      <w:r w:rsidRPr="00601EFB">
        <w:rPr>
          <w:color w:val="000000"/>
          <w:sz w:val="28"/>
          <w:szCs w:val="28"/>
        </w:rPr>
        <w:t>- брати участь у роботі конкурсної комісії та голосувати з питань порядку денного;</w:t>
      </w:r>
    </w:p>
    <w:p w:rsidR="00E940A3" w:rsidRPr="00601EFB" w:rsidRDefault="00E940A3" w:rsidP="00953AE6">
      <w:pPr>
        <w:shd w:val="clear" w:color="auto" w:fill="FFFFFF"/>
        <w:ind w:firstLine="450"/>
        <w:jc w:val="both"/>
        <w:rPr>
          <w:color w:val="000000"/>
          <w:sz w:val="28"/>
          <w:szCs w:val="28"/>
        </w:rPr>
      </w:pPr>
      <w:bookmarkStart w:id="123" w:name="n617"/>
      <w:bookmarkEnd w:id="123"/>
      <w:r w:rsidRPr="00601EFB">
        <w:rPr>
          <w:color w:val="000000"/>
          <w:sz w:val="28"/>
          <w:szCs w:val="28"/>
        </w:rPr>
        <w:t>- заявляти самовідвід у разі наявності чи настання підстав, передбачених пунктом 12 Положення, що унеможливлюють їх участь у складі конкурсної комісії.</w:t>
      </w:r>
    </w:p>
    <w:p w:rsidR="00E940A3" w:rsidRPr="00601EFB" w:rsidRDefault="00E940A3" w:rsidP="00953AE6">
      <w:pPr>
        <w:shd w:val="clear" w:color="auto" w:fill="FFFFFF"/>
        <w:jc w:val="both"/>
        <w:rPr>
          <w:sz w:val="28"/>
          <w:szCs w:val="28"/>
        </w:rPr>
      </w:pPr>
      <w:bookmarkStart w:id="124" w:name="n618"/>
      <w:bookmarkStart w:id="125" w:name="n619"/>
      <w:bookmarkStart w:id="126" w:name="n620"/>
      <w:bookmarkEnd w:id="124"/>
      <w:bookmarkEnd w:id="125"/>
      <w:bookmarkEnd w:id="126"/>
      <w:r w:rsidRPr="00601EFB">
        <w:rPr>
          <w:sz w:val="28"/>
          <w:szCs w:val="28"/>
          <w:shd w:val="clear" w:color="auto" w:fill="FFFFFF"/>
        </w:rPr>
        <w:t xml:space="preserve">        14. </w:t>
      </w:r>
      <w:r w:rsidRPr="00601EFB">
        <w:rPr>
          <w:sz w:val="28"/>
          <w:szCs w:val="28"/>
        </w:rPr>
        <w:t xml:space="preserve">Конкурсна комісія є повноважною за умови присутності на її засіданні не менше двох третин від її затвердженого складу. Рішення конкурсної комісії вважається прийнятим, якщо за нього проголосували більшість членів </w:t>
      </w:r>
      <w:r w:rsidRPr="00601EFB">
        <w:rPr>
          <w:color w:val="000000"/>
          <w:sz w:val="28"/>
          <w:szCs w:val="28"/>
        </w:rPr>
        <w:t>затвердженого складу</w:t>
      </w:r>
      <w:r w:rsidRPr="00601EFB">
        <w:rPr>
          <w:sz w:val="28"/>
          <w:szCs w:val="28"/>
        </w:rPr>
        <w:t xml:space="preserve"> комісії. Члени конкурсної комісії можуть висловити свою окрему думку з відповідного питання, яка додається до протоколу засідання.</w:t>
      </w:r>
    </w:p>
    <w:p w:rsidR="00E940A3" w:rsidRPr="00601EFB" w:rsidRDefault="00E940A3" w:rsidP="00953AE6">
      <w:pPr>
        <w:shd w:val="clear" w:color="auto" w:fill="FFFFFF"/>
        <w:ind w:right="57"/>
        <w:jc w:val="both"/>
        <w:rPr>
          <w:sz w:val="28"/>
          <w:szCs w:val="28"/>
        </w:rPr>
      </w:pPr>
      <w:r w:rsidRPr="00601EFB">
        <w:rPr>
          <w:sz w:val="28"/>
          <w:szCs w:val="28"/>
        </w:rPr>
        <w:t xml:space="preserve">        15. У разі рівного розподілу голосів вирішальним є голос голови конкурсної комісії.</w:t>
      </w:r>
    </w:p>
    <w:p w:rsidR="00E940A3" w:rsidRPr="00601EFB" w:rsidRDefault="00E940A3" w:rsidP="00953AE6">
      <w:pPr>
        <w:ind w:right="57"/>
        <w:jc w:val="both"/>
        <w:rPr>
          <w:sz w:val="28"/>
          <w:szCs w:val="28"/>
        </w:rPr>
      </w:pPr>
      <w:r w:rsidRPr="00601EFB">
        <w:rPr>
          <w:sz w:val="28"/>
          <w:szCs w:val="28"/>
        </w:rPr>
        <w:t xml:space="preserve">        16. Конкурсна комісія та її члени діють на засадах неупередженості, об’єктивності, незалежності, недискримінації, відкритості, прозорості, </w:t>
      </w:r>
      <w:r w:rsidRPr="00601EFB">
        <w:rPr>
          <w:color w:val="000000"/>
          <w:sz w:val="28"/>
          <w:szCs w:val="28"/>
        </w:rPr>
        <w:t>доброчесності.</w:t>
      </w:r>
      <w:r w:rsidRPr="00601EFB">
        <w:rPr>
          <w:sz w:val="28"/>
          <w:szCs w:val="28"/>
        </w:rPr>
        <w:t xml:space="preserve"> Не допускається будь-яке втручання в діяльність конкурсної комісії, тиск на членів комісії та учасників конкурсу. </w:t>
      </w:r>
    </w:p>
    <w:p w:rsidR="00E940A3" w:rsidRPr="00601EFB" w:rsidRDefault="00E940A3" w:rsidP="00953AE6">
      <w:pPr>
        <w:shd w:val="clear" w:color="auto" w:fill="FFFFFF"/>
        <w:ind w:firstLine="450"/>
        <w:jc w:val="both"/>
        <w:rPr>
          <w:color w:val="000000"/>
          <w:sz w:val="28"/>
          <w:szCs w:val="28"/>
        </w:rPr>
      </w:pPr>
      <w:r w:rsidRPr="00601EFB">
        <w:rPr>
          <w:sz w:val="28"/>
          <w:szCs w:val="28"/>
        </w:rPr>
        <w:t xml:space="preserve">17. Організаційною формою роботи конкурсної комісії є засідання. Рішення конкурсної комісії оформлюється протоколом, який підписуються всіма присутніми членами конкурсної комісії та оприлюднюється на офіційному вебсайті </w:t>
      </w:r>
      <w:r>
        <w:rPr>
          <w:sz w:val="28"/>
          <w:szCs w:val="28"/>
        </w:rPr>
        <w:t>Голованівської районної ради</w:t>
      </w:r>
      <w:r w:rsidRPr="00601EFB">
        <w:rPr>
          <w:sz w:val="28"/>
          <w:szCs w:val="28"/>
        </w:rPr>
        <w:t xml:space="preserve"> </w:t>
      </w:r>
      <w:r w:rsidRPr="00601EFB">
        <w:rPr>
          <w:color w:val="000000"/>
          <w:sz w:val="28"/>
          <w:szCs w:val="28"/>
        </w:rPr>
        <w:t>протягом наступного робочого дня з дня проведення засідання конкурсної комісії.</w:t>
      </w:r>
    </w:p>
    <w:p w:rsidR="00E940A3" w:rsidRPr="00601EFB" w:rsidRDefault="00E940A3" w:rsidP="00953AE6">
      <w:pPr>
        <w:ind w:right="57"/>
        <w:jc w:val="both"/>
        <w:rPr>
          <w:sz w:val="28"/>
          <w:szCs w:val="28"/>
        </w:rPr>
      </w:pPr>
      <w:r w:rsidRPr="00601EFB">
        <w:rPr>
          <w:sz w:val="28"/>
          <w:szCs w:val="28"/>
          <w:shd w:val="clear" w:color="auto" w:fill="FFFFFF"/>
        </w:rPr>
        <w:t xml:space="preserve">        18. </w:t>
      </w:r>
      <w:r w:rsidRPr="00601EFB">
        <w:rPr>
          <w:sz w:val="28"/>
          <w:szCs w:val="28"/>
        </w:rPr>
        <w:t xml:space="preserve">Оголошення про проведення конкурсу оприлюднюється на офіційному вебсайті </w:t>
      </w:r>
      <w:r>
        <w:rPr>
          <w:sz w:val="28"/>
          <w:szCs w:val="28"/>
        </w:rPr>
        <w:t>Голованівської селищної ради</w:t>
      </w:r>
      <w:r w:rsidRPr="00601EFB">
        <w:rPr>
          <w:sz w:val="28"/>
          <w:szCs w:val="28"/>
        </w:rPr>
        <w:t xml:space="preserve">, та на офіційному вебсайті закладу освіти (за наявності) наступного робочого дня з дня прийняття рішення про проведення конкурсу та повинне містити: </w:t>
      </w:r>
    </w:p>
    <w:p w:rsidR="00E940A3" w:rsidRPr="00601EFB" w:rsidRDefault="00E940A3" w:rsidP="00953AE6">
      <w:pPr>
        <w:pStyle w:val="ListParagraph"/>
        <w:shd w:val="clear" w:color="auto" w:fill="FFFFFF"/>
        <w:ind w:left="341" w:right="57"/>
        <w:rPr>
          <w:sz w:val="28"/>
          <w:szCs w:val="28"/>
        </w:rPr>
      </w:pPr>
      <w:r w:rsidRPr="00601EFB">
        <w:rPr>
          <w:sz w:val="28"/>
          <w:szCs w:val="28"/>
        </w:rPr>
        <w:t xml:space="preserve">    - найменування і місцезнаходження закладу освіти;</w:t>
      </w:r>
    </w:p>
    <w:p w:rsidR="00E940A3" w:rsidRPr="00601EFB" w:rsidRDefault="00E940A3" w:rsidP="00751D29">
      <w:pPr>
        <w:pStyle w:val="ListParagraph"/>
        <w:widowControl/>
        <w:numPr>
          <w:ilvl w:val="0"/>
          <w:numId w:val="21"/>
        </w:numPr>
        <w:autoSpaceDE/>
        <w:autoSpaceDN/>
        <w:ind w:left="709" w:hanging="141"/>
        <w:contextualSpacing/>
        <w:rPr>
          <w:sz w:val="28"/>
          <w:szCs w:val="28"/>
        </w:rPr>
      </w:pPr>
      <w:r w:rsidRPr="00601EFB">
        <w:rPr>
          <w:sz w:val="28"/>
          <w:szCs w:val="28"/>
        </w:rPr>
        <w:t xml:space="preserve">найменування посади та умови оплати праці; </w:t>
      </w:r>
    </w:p>
    <w:p w:rsidR="00E940A3" w:rsidRPr="00601EFB" w:rsidRDefault="00E940A3" w:rsidP="00751D29">
      <w:pPr>
        <w:pStyle w:val="ListParagraph"/>
        <w:widowControl/>
        <w:numPr>
          <w:ilvl w:val="0"/>
          <w:numId w:val="21"/>
        </w:numPr>
        <w:autoSpaceDE/>
        <w:autoSpaceDN/>
        <w:ind w:left="0" w:firstLine="568"/>
        <w:contextualSpacing/>
        <w:rPr>
          <w:sz w:val="28"/>
          <w:szCs w:val="28"/>
        </w:rPr>
      </w:pPr>
      <w:r w:rsidRPr="00601EFB">
        <w:rPr>
          <w:sz w:val="28"/>
          <w:szCs w:val="28"/>
        </w:rPr>
        <w:t>кваліфікаційні вимоги до керівника закладу освіти відповідно до Закону України «Про повну загальну середню освіту»;</w:t>
      </w:r>
    </w:p>
    <w:p w:rsidR="00E940A3" w:rsidRPr="00601EFB" w:rsidRDefault="00E940A3" w:rsidP="00751D29">
      <w:pPr>
        <w:pStyle w:val="ListParagraph"/>
        <w:widowControl/>
        <w:numPr>
          <w:ilvl w:val="0"/>
          <w:numId w:val="21"/>
        </w:numPr>
        <w:autoSpaceDE/>
        <w:autoSpaceDN/>
        <w:ind w:left="0" w:firstLine="568"/>
        <w:contextualSpacing/>
        <w:rPr>
          <w:sz w:val="28"/>
          <w:szCs w:val="28"/>
        </w:rPr>
      </w:pPr>
      <w:r w:rsidRPr="00601EFB">
        <w:rPr>
          <w:sz w:val="28"/>
          <w:szCs w:val="28"/>
        </w:rPr>
        <w:t>вичерпний перелік, кінцевий строк і місце подання документів для участі у конкурсі;</w:t>
      </w:r>
    </w:p>
    <w:p w:rsidR="00E940A3" w:rsidRPr="00601EFB" w:rsidRDefault="00E940A3" w:rsidP="00751D29">
      <w:pPr>
        <w:pStyle w:val="ListParagraph"/>
        <w:widowControl/>
        <w:numPr>
          <w:ilvl w:val="0"/>
          <w:numId w:val="21"/>
        </w:numPr>
        <w:autoSpaceDE/>
        <w:autoSpaceDN/>
        <w:ind w:left="0" w:firstLine="568"/>
        <w:contextualSpacing/>
        <w:rPr>
          <w:sz w:val="28"/>
          <w:szCs w:val="28"/>
        </w:rPr>
      </w:pPr>
      <w:r w:rsidRPr="00601EFB">
        <w:rPr>
          <w:sz w:val="28"/>
          <w:szCs w:val="28"/>
        </w:rPr>
        <w:t xml:space="preserve">дату та місце початку конкурсного відбору, </w:t>
      </w:r>
      <w:r w:rsidRPr="00601EFB">
        <w:rPr>
          <w:color w:val="000000"/>
          <w:sz w:val="28"/>
          <w:szCs w:val="28"/>
        </w:rPr>
        <w:t xml:space="preserve">етапи його проведення </w:t>
      </w:r>
      <w:r w:rsidRPr="00601EFB">
        <w:rPr>
          <w:sz w:val="28"/>
          <w:szCs w:val="28"/>
        </w:rPr>
        <w:t>та тривалість;</w:t>
      </w:r>
    </w:p>
    <w:p w:rsidR="00E940A3" w:rsidRPr="00601EFB" w:rsidRDefault="00E940A3" w:rsidP="00751D29">
      <w:pPr>
        <w:pStyle w:val="ListParagraph"/>
        <w:widowControl/>
        <w:numPr>
          <w:ilvl w:val="0"/>
          <w:numId w:val="21"/>
        </w:numPr>
        <w:autoSpaceDE/>
        <w:autoSpaceDN/>
        <w:ind w:left="0" w:firstLine="568"/>
        <w:contextualSpacing/>
        <w:rPr>
          <w:sz w:val="28"/>
          <w:szCs w:val="28"/>
        </w:rPr>
      </w:pPr>
      <w:r w:rsidRPr="00601EFB">
        <w:rPr>
          <w:sz w:val="28"/>
          <w:szCs w:val="28"/>
        </w:rPr>
        <w:t xml:space="preserve">прізвище та </w:t>
      </w:r>
      <w:r>
        <w:rPr>
          <w:sz w:val="28"/>
          <w:szCs w:val="28"/>
        </w:rPr>
        <w:t>ім</w:t>
      </w:r>
      <w:r w:rsidRPr="00601EFB">
        <w:rPr>
          <w:sz w:val="28"/>
          <w:szCs w:val="28"/>
        </w:rPr>
        <w:t xml:space="preserve">’я, номер телефону та адресу електронної пошти </w:t>
      </w:r>
      <w:r w:rsidRPr="00601EFB">
        <w:rPr>
          <w:color w:val="000000"/>
          <w:sz w:val="28"/>
          <w:szCs w:val="28"/>
        </w:rPr>
        <w:t xml:space="preserve">особи, уповноваженої надавати інформацію про конкурс та приймати документи для участі в конкурсі </w:t>
      </w:r>
      <w:r w:rsidRPr="00601EFB">
        <w:rPr>
          <w:sz w:val="28"/>
          <w:szCs w:val="28"/>
        </w:rPr>
        <w:t>(секретар конкурсної комісії)</w:t>
      </w:r>
      <w:r w:rsidRPr="00601EFB">
        <w:rPr>
          <w:color w:val="000000"/>
          <w:sz w:val="28"/>
          <w:szCs w:val="28"/>
        </w:rPr>
        <w:t>.</w:t>
      </w:r>
    </w:p>
    <w:p w:rsidR="00E940A3" w:rsidRPr="00601EFB" w:rsidRDefault="00E940A3" w:rsidP="00953AE6">
      <w:pPr>
        <w:pStyle w:val="ListParagraph"/>
        <w:ind w:left="568"/>
        <w:rPr>
          <w:sz w:val="28"/>
          <w:szCs w:val="28"/>
        </w:rPr>
      </w:pPr>
      <w:r w:rsidRPr="00601EFB">
        <w:rPr>
          <w:sz w:val="28"/>
          <w:szCs w:val="28"/>
        </w:rPr>
        <w:t>В оголошенні може міститися додаткова інформація, що не суперечить законодавству.</w:t>
      </w:r>
    </w:p>
    <w:p w:rsidR="00E940A3" w:rsidRPr="00601EFB" w:rsidRDefault="00E940A3" w:rsidP="00953AE6">
      <w:pPr>
        <w:pStyle w:val="ListParagraph"/>
        <w:ind w:left="568"/>
        <w:rPr>
          <w:sz w:val="28"/>
          <w:szCs w:val="28"/>
        </w:rPr>
      </w:pPr>
      <w:r>
        <w:rPr>
          <w:sz w:val="28"/>
          <w:szCs w:val="28"/>
        </w:rPr>
        <w:t>19</w:t>
      </w:r>
      <w:r w:rsidRPr="00601EFB">
        <w:rPr>
          <w:sz w:val="28"/>
          <w:szCs w:val="28"/>
        </w:rPr>
        <w:t xml:space="preserve">. Для участі у конкурсі необхідно подати такі документи: </w:t>
      </w:r>
    </w:p>
    <w:p w:rsidR="00E940A3" w:rsidRPr="00601EFB" w:rsidRDefault="00E940A3" w:rsidP="00751D29">
      <w:pPr>
        <w:pStyle w:val="ListParagraph"/>
        <w:widowControl/>
        <w:numPr>
          <w:ilvl w:val="0"/>
          <w:numId w:val="22"/>
        </w:numPr>
        <w:autoSpaceDE/>
        <w:autoSpaceDN/>
        <w:ind w:left="0" w:firstLine="568"/>
        <w:contextualSpacing/>
        <w:rPr>
          <w:sz w:val="28"/>
          <w:szCs w:val="28"/>
        </w:rPr>
      </w:pPr>
      <w:r w:rsidRPr="00601EFB">
        <w:rPr>
          <w:sz w:val="28"/>
          <w:szCs w:val="28"/>
        </w:rPr>
        <w:t xml:space="preserve">   заяву про участь у конкурсі з наданням згоди на обробку персональних даних відповідно до </w:t>
      </w:r>
      <w:hyperlink r:id="rId18" w:tgtFrame="_blank" w:history="1">
        <w:r w:rsidRPr="00601EFB">
          <w:rPr>
            <w:sz w:val="28"/>
            <w:szCs w:val="28"/>
            <w:bdr w:val="none" w:sz="0" w:space="0" w:color="auto" w:frame="1"/>
          </w:rPr>
          <w:t>Закону України</w:t>
        </w:r>
      </w:hyperlink>
      <w:r w:rsidRPr="00601EFB">
        <w:rPr>
          <w:sz w:val="28"/>
          <w:szCs w:val="28"/>
        </w:rPr>
        <w:t xml:space="preserve"> «Про захист персональних даних»; </w:t>
      </w:r>
    </w:p>
    <w:p w:rsidR="00E940A3" w:rsidRPr="00601EFB" w:rsidRDefault="00E940A3" w:rsidP="00751D29">
      <w:pPr>
        <w:pStyle w:val="ListParagraph"/>
        <w:widowControl/>
        <w:numPr>
          <w:ilvl w:val="0"/>
          <w:numId w:val="22"/>
        </w:numPr>
        <w:autoSpaceDE/>
        <w:autoSpaceDN/>
        <w:contextualSpacing/>
        <w:rPr>
          <w:sz w:val="28"/>
          <w:szCs w:val="28"/>
        </w:rPr>
      </w:pPr>
      <w:r w:rsidRPr="00601EFB">
        <w:rPr>
          <w:sz w:val="28"/>
          <w:szCs w:val="28"/>
        </w:rPr>
        <w:t xml:space="preserve">автобіографію та/або резюме (за вибором учасника конкурсу); </w:t>
      </w:r>
    </w:p>
    <w:p w:rsidR="00E940A3" w:rsidRPr="00601EFB" w:rsidRDefault="00E940A3" w:rsidP="00751D29">
      <w:pPr>
        <w:pStyle w:val="ListParagraph"/>
        <w:widowControl/>
        <w:numPr>
          <w:ilvl w:val="0"/>
          <w:numId w:val="22"/>
        </w:numPr>
        <w:autoSpaceDE/>
        <w:autoSpaceDN/>
        <w:contextualSpacing/>
        <w:textAlignment w:val="baseline"/>
        <w:rPr>
          <w:sz w:val="28"/>
          <w:szCs w:val="28"/>
        </w:rPr>
      </w:pPr>
      <w:r w:rsidRPr="00601EFB">
        <w:rPr>
          <w:sz w:val="28"/>
          <w:szCs w:val="28"/>
        </w:rPr>
        <w:t>копію документа, що посвідчує особу та підтверджує громадянство України;</w:t>
      </w:r>
    </w:p>
    <w:p w:rsidR="00E940A3" w:rsidRPr="00601EFB" w:rsidRDefault="00E940A3" w:rsidP="00751D29">
      <w:pPr>
        <w:pStyle w:val="ListParagraph"/>
        <w:widowControl/>
        <w:numPr>
          <w:ilvl w:val="0"/>
          <w:numId w:val="22"/>
        </w:numPr>
        <w:autoSpaceDE/>
        <w:autoSpaceDN/>
        <w:ind w:left="0" w:firstLine="568"/>
        <w:contextualSpacing/>
        <w:textAlignment w:val="baseline"/>
        <w:rPr>
          <w:sz w:val="28"/>
          <w:szCs w:val="28"/>
        </w:rPr>
      </w:pPr>
      <w:r w:rsidRPr="00601EFB">
        <w:rPr>
          <w:sz w:val="28"/>
          <w:szCs w:val="28"/>
        </w:rPr>
        <w:t xml:space="preserve">копію документа про вищу освіту </w:t>
      </w:r>
      <w:r w:rsidRPr="00601EFB">
        <w:rPr>
          <w:color w:val="000000"/>
          <w:sz w:val="28"/>
          <w:szCs w:val="28"/>
        </w:rPr>
        <w:t>(з додатком, що є його невід’ємною частиною) не нижче освітнього ступеня магістра (спеціаліста)</w:t>
      </w:r>
      <w:r w:rsidRPr="00601EFB">
        <w:rPr>
          <w:sz w:val="28"/>
          <w:szCs w:val="28"/>
        </w:rPr>
        <w:t>;</w:t>
      </w:r>
    </w:p>
    <w:p w:rsidR="00E940A3" w:rsidRPr="00601EFB" w:rsidRDefault="00E940A3" w:rsidP="00751D29">
      <w:pPr>
        <w:pStyle w:val="ListParagraph"/>
        <w:widowControl/>
        <w:numPr>
          <w:ilvl w:val="0"/>
          <w:numId w:val="22"/>
        </w:numPr>
        <w:autoSpaceDE/>
        <w:autoSpaceDN/>
        <w:ind w:left="0" w:firstLine="568"/>
        <w:contextualSpacing/>
        <w:textAlignment w:val="baseline"/>
        <w:rPr>
          <w:sz w:val="28"/>
          <w:szCs w:val="28"/>
        </w:rPr>
      </w:pPr>
      <w:bookmarkStart w:id="127" w:name="n49"/>
      <w:bookmarkEnd w:id="127"/>
      <w:r w:rsidRPr="00601EFB">
        <w:rPr>
          <w:sz w:val="28"/>
          <w:szCs w:val="28"/>
        </w:rPr>
        <w:t xml:space="preserve">    копію трудової книжки чи інших документів, що підтверджують стаж педагогічної </w:t>
      </w:r>
      <w:r w:rsidRPr="00601EFB">
        <w:rPr>
          <w:color w:val="000000"/>
          <w:sz w:val="28"/>
          <w:szCs w:val="28"/>
        </w:rPr>
        <w:t>(науково-педагогічної) роботи не менше трьох років на день їх подання</w:t>
      </w:r>
      <w:r w:rsidRPr="00601EFB">
        <w:rPr>
          <w:sz w:val="28"/>
          <w:szCs w:val="28"/>
        </w:rPr>
        <w:t>;</w:t>
      </w:r>
    </w:p>
    <w:p w:rsidR="00E940A3" w:rsidRPr="00601EFB" w:rsidRDefault="00E940A3" w:rsidP="00751D29">
      <w:pPr>
        <w:pStyle w:val="ListParagraph"/>
        <w:widowControl/>
        <w:numPr>
          <w:ilvl w:val="0"/>
          <w:numId w:val="22"/>
        </w:numPr>
        <w:autoSpaceDE/>
        <w:autoSpaceDN/>
        <w:contextualSpacing/>
        <w:rPr>
          <w:sz w:val="28"/>
          <w:szCs w:val="28"/>
        </w:rPr>
      </w:pPr>
      <w:r w:rsidRPr="00601EFB">
        <w:rPr>
          <w:sz w:val="28"/>
          <w:szCs w:val="28"/>
        </w:rPr>
        <w:t xml:space="preserve">довідку про відсутність судимості; </w:t>
      </w:r>
    </w:p>
    <w:p w:rsidR="00E940A3" w:rsidRPr="00601EFB" w:rsidRDefault="00E940A3" w:rsidP="00751D29">
      <w:pPr>
        <w:widowControl/>
        <w:numPr>
          <w:ilvl w:val="0"/>
          <w:numId w:val="22"/>
        </w:numPr>
        <w:shd w:val="clear" w:color="auto" w:fill="FFFFFF"/>
        <w:autoSpaceDE/>
        <w:autoSpaceDN/>
        <w:jc w:val="both"/>
        <w:rPr>
          <w:color w:val="000000"/>
          <w:sz w:val="28"/>
          <w:szCs w:val="28"/>
        </w:rPr>
      </w:pPr>
      <w:r w:rsidRPr="00601EFB">
        <w:rPr>
          <w:color w:val="000000"/>
          <w:sz w:val="28"/>
          <w:szCs w:val="28"/>
        </w:rPr>
        <w:t>довідку про проходження попереднього (періодичного) психіатричного огляду;</w:t>
      </w:r>
    </w:p>
    <w:p w:rsidR="00E940A3" w:rsidRPr="00601EFB" w:rsidRDefault="00E940A3" w:rsidP="00751D29">
      <w:pPr>
        <w:pStyle w:val="ListParagraph"/>
        <w:widowControl/>
        <w:numPr>
          <w:ilvl w:val="0"/>
          <w:numId w:val="22"/>
        </w:numPr>
        <w:autoSpaceDE/>
        <w:autoSpaceDN/>
        <w:contextualSpacing/>
        <w:rPr>
          <w:sz w:val="28"/>
          <w:szCs w:val="28"/>
        </w:rPr>
      </w:pPr>
      <w:r w:rsidRPr="00601EFB">
        <w:rPr>
          <w:sz w:val="28"/>
          <w:szCs w:val="28"/>
        </w:rPr>
        <w:t>мотиваційний лис</w:t>
      </w:r>
      <w:r>
        <w:rPr>
          <w:sz w:val="28"/>
          <w:szCs w:val="28"/>
        </w:rPr>
        <w:t>т, складений у довільній формі.</w:t>
      </w:r>
    </w:p>
    <w:p w:rsidR="00E940A3" w:rsidRPr="00601EFB" w:rsidRDefault="00E940A3" w:rsidP="005946E7">
      <w:pPr>
        <w:shd w:val="clear" w:color="auto" w:fill="FFFFFF"/>
        <w:ind w:left="786" w:right="57"/>
        <w:jc w:val="both"/>
        <w:rPr>
          <w:sz w:val="28"/>
          <w:szCs w:val="28"/>
        </w:rPr>
      </w:pPr>
      <w:r w:rsidRPr="00601EFB">
        <w:rPr>
          <w:sz w:val="28"/>
          <w:szCs w:val="28"/>
        </w:rPr>
        <w:t xml:space="preserve">Особа може надати інші документи, що підтверджують її професійні та/або моральні якості. </w:t>
      </w:r>
    </w:p>
    <w:p w:rsidR="00E940A3" w:rsidRPr="00601EFB" w:rsidRDefault="00E940A3" w:rsidP="00953AE6">
      <w:pPr>
        <w:ind w:firstLine="567"/>
        <w:jc w:val="both"/>
        <w:rPr>
          <w:sz w:val="28"/>
          <w:szCs w:val="28"/>
        </w:rPr>
      </w:pPr>
      <w:r w:rsidRPr="00601EFB">
        <w:rPr>
          <w:sz w:val="28"/>
          <w:szCs w:val="28"/>
        </w:rPr>
        <w:t>2</w:t>
      </w:r>
      <w:r>
        <w:rPr>
          <w:sz w:val="28"/>
          <w:szCs w:val="28"/>
        </w:rPr>
        <w:t>0</w:t>
      </w:r>
      <w:r w:rsidRPr="00601EFB">
        <w:rPr>
          <w:sz w:val="28"/>
          <w:szCs w:val="28"/>
        </w:rPr>
        <w:t>. Відповідальність за достовірність поданих документів несе заявник.</w:t>
      </w:r>
    </w:p>
    <w:p w:rsidR="00E940A3" w:rsidRPr="00601EFB" w:rsidRDefault="00E940A3" w:rsidP="00953AE6">
      <w:pPr>
        <w:ind w:firstLine="567"/>
        <w:jc w:val="both"/>
        <w:rPr>
          <w:sz w:val="28"/>
          <w:szCs w:val="28"/>
        </w:rPr>
      </w:pPr>
      <w:r w:rsidRPr="00601EFB">
        <w:rPr>
          <w:sz w:val="28"/>
          <w:szCs w:val="28"/>
        </w:rPr>
        <w:t>2</w:t>
      </w:r>
      <w:r>
        <w:rPr>
          <w:sz w:val="28"/>
          <w:szCs w:val="28"/>
        </w:rPr>
        <w:t>1</w:t>
      </w:r>
      <w:r w:rsidRPr="00601EFB">
        <w:rPr>
          <w:sz w:val="28"/>
          <w:szCs w:val="28"/>
        </w:rPr>
        <w:t>. Заява про участь у конкурсі та пакет документів подаються особисто (або уповноваженою згідно з довіреністю особою) до конкурсної комісії у визначений в оголошенні строк і реєструється в журналі обліку заяв претендентів на участь у конкурсі на посади керівників закладів освіти. Уповноважена особа (секретар конкурсної комісії) приймає документи за описом, копію якого надає особі, яка їх подає.</w:t>
      </w:r>
    </w:p>
    <w:p w:rsidR="00E940A3" w:rsidRPr="00601EFB" w:rsidRDefault="00E940A3" w:rsidP="00953AE6">
      <w:pPr>
        <w:shd w:val="clear" w:color="auto" w:fill="FFFFFF"/>
        <w:ind w:right="57"/>
        <w:jc w:val="both"/>
        <w:rPr>
          <w:sz w:val="28"/>
          <w:szCs w:val="28"/>
        </w:rPr>
      </w:pPr>
      <w:r w:rsidRPr="00601EFB">
        <w:rPr>
          <w:sz w:val="28"/>
          <w:szCs w:val="28"/>
        </w:rPr>
        <w:t xml:space="preserve">         2</w:t>
      </w:r>
      <w:r>
        <w:rPr>
          <w:sz w:val="28"/>
          <w:szCs w:val="28"/>
        </w:rPr>
        <w:t>2</w:t>
      </w:r>
      <w:r w:rsidRPr="00601EFB">
        <w:rPr>
          <w:sz w:val="28"/>
          <w:szCs w:val="28"/>
        </w:rPr>
        <w:t>. Строк подання документів для участі в конкурсі може становити від 20 до 30 календарних днів з дня оприлюднення оголошення про проведення конкурсу.</w:t>
      </w:r>
    </w:p>
    <w:p w:rsidR="00E940A3" w:rsidRPr="00601EFB" w:rsidRDefault="00E940A3" w:rsidP="00953AE6">
      <w:pPr>
        <w:shd w:val="clear" w:color="auto" w:fill="FFFFFF"/>
        <w:ind w:right="57"/>
        <w:jc w:val="both"/>
        <w:rPr>
          <w:sz w:val="28"/>
          <w:szCs w:val="28"/>
        </w:rPr>
      </w:pPr>
      <w:r w:rsidRPr="00601EFB">
        <w:rPr>
          <w:sz w:val="28"/>
          <w:szCs w:val="28"/>
        </w:rPr>
        <w:t xml:space="preserve">         2</w:t>
      </w:r>
      <w:r>
        <w:rPr>
          <w:sz w:val="28"/>
          <w:szCs w:val="28"/>
        </w:rPr>
        <w:t>3</w:t>
      </w:r>
      <w:r w:rsidRPr="00601EFB">
        <w:rPr>
          <w:sz w:val="28"/>
          <w:szCs w:val="28"/>
        </w:rPr>
        <w:t xml:space="preserve">. Подані документи та матеріали конкурсної комісії зберігаються в </w:t>
      </w:r>
      <w:r>
        <w:rPr>
          <w:sz w:val="28"/>
          <w:szCs w:val="28"/>
        </w:rPr>
        <w:t>Відділі</w:t>
      </w:r>
      <w:r w:rsidRPr="00601EFB">
        <w:rPr>
          <w:sz w:val="28"/>
          <w:szCs w:val="28"/>
        </w:rPr>
        <w:t>. </w:t>
      </w:r>
    </w:p>
    <w:p w:rsidR="00E940A3" w:rsidRPr="00601EFB" w:rsidRDefault="00E940A3" w:rsidP="00953AE6">
      <w:pPr>
        <w:shd w:val="clear" w:color="auto" w:fill="FFFFFF"/>
        <w:ind w:right="57"/>
        <w:jc w:val="both"/>
        <w:rPr>
          <w:sz w:val="28"/>
          <w:szCs w:val="28"/>
        </w:rPr>
      </w:pPr>
      <w:r w:rsidRPr="00601EFB">
        <w:rPr>
          <w:sz w:val="28"/>
          <w:szCs w:val="28"/>
        </w:rPr>
        <w:t xml:space="preserve">         2</w:t>
      </w:r>
      <w:r>
        <w:rPr>
          <w:sz w:val="28"/>
          <w:szCs w:val="28"/>
        </w:rPr>
        <w:t>4</w:t>
      </w:r>
      <w:r w:rsidRPr="00601EFB">
        <w:rPr>
          <w:sz w:val="28"/>
          <w:szCs w:val="28"/>
        </w:rPr>
        <w:t>. Упродовж п’яти робочих днів з дня завершення строку подання заяви та документів для участі в конкурсі конкурсна комісія:</w:t>
      </w:r>
    </w:p>
    <w:p w:rsidR="00E940A3" w:rsidRDefault="00E940A3" w:rsidP="00751D29">
      <w:pPr>
        <w:pStyle w:val="ListParagraph"/>
        <w:widowControl/>
        <w:numPr>
          <w:ilvl w:val="0"/>
          <w:numId w:val="23"/>
        </w:numPr>
        <w:autoSpaceDE/>
        <w:autoSpaceDN/>
        <w:contextualSpacing/>
        <w:rPr>
          <w:sz w:val="28"/>
          <w:szCs w:val="28"/>
        </w:rPr>
      </w:pPr>
      <w:r w:rsidRPr="00601EFB">
        <w:rPr>
          <w:sz w:val="28"/>
          <w:szCs w:val="28"/>
        </w:rPr>
        <w:t>перевіряє подані документи на відповідність встановленим</w:t>
      </w:r>
    </w:p>
    <w:p w:rsidR="00E940A3" w:rsidRPr="00B9243A" w:rsidRDefault="00E940A3" w:rsidP="00953AE6">
      <w:pPr>
        <w:jc w:val="both"/>
        <w:rPr>
          <w:sz w:val="28"/>
          <w:szCs w:val="28"/>
        </w:rPr>
      </w:pPr>
      <w:r w:rsidRPr="00B9243A">
        <w:rPr>
          <w:sz w:val="28"/>
          <w:szCs w:val="28"/>
        </w:rPr>
        <w:t xml:space="preserve">законодавством вимогам; </w:t>
      </w:r>
    </w:p>
    <w:p w:rsidR="00E940A3" w:rsidRPr="00601EFB" w:rsidRDefault="00E940A3" w:rsidP="00751D29">
      <w:pPr>
        <w:pStyle w:val="ListParagraph"/>
        <w:widowControl/>
        <w:numPr>
          <w:ilvl w:val="0"/>
          <w:numId w:val="23"/>
        </w:numPr>
        <w:autoSpaceDE/>
        <w:autoSpaceDN/>
        <w:ind w:left="0" w:firstLine="426"/>
        <w:contextualSpacing/>
        <w:rPr>
          <w:sz w:val="28"/>
          <w:szCs w:val="28"/>
        </w:rPr>
      </w:pPr>
      <w:r w:rsidRPr="00601EFB">
        <w:rPr>
          <w:sz w:val="28"/>
          <w:szCs w:val="28"/>
        </w:rPr>
        <w:t xml:space="preserve">приймає рішення про допущення </w:t>
      </w:r>
      <w:r w:rsidRPr="00601EFB">
        <w:rPr>
          <w:color w:val="000000"/>
          <w:sz w:val="28"/>
          <w:szCs w:val="28"/>
        </w:rPr>
        <w:t xml:space="preserve">та/або недопущення </w:t>
      </w:r>
      <w:r w:rsidRPr="00601EFB">
        <w:rPr>
          <w:sz w:val="28"/>
          <w:szCs w:val="28"/>
        </w:rPr>
        <w:t xml:space="preserve">до участі у конкурсному відборі; </w:t>
      </w:r>
    </w:p>
    <w:p w:rsidR="00E940A3" w:rsidRPr="00601EFB" w:rsidRDefault="00E940A3" w:rsidP="00751D29">
      <w:pPr>
        <w:pStyle w:val="ListParagraph"/>
        <w:widowControl/>
        <w:numPr>
          <w:ilvl w:val="0"/>
          <w:numId w:val="23"/>
        </w:numPr>
        <w:autoSpaceDE/>
        <w:autoSpaceDN/>
        <w:ind w:left="0" w:firstLine="426"/>
        <w:contextualSpacing/>
        <w:rPr>
          <w:sz w:val="28"/>
          <w:szCs w:val="28"/>
        </w:rPr>
      </w:pPr>
      <w:r w:rsidRPr="00601EFB">
        <w:rPr>
          <w:sz w:val="28"/>
          <w:szCs w:val="28"/>
        </w:rPr>
        <w:t xml:space="preserve">оприлюднює на офіційному вебсайті </w:t>
      </w:r>
      <w:r>
        <w:rPr>
          <w:sz w:val="28"/>
          <w:szCs w:val="28"/>
        </w:rPr>
        <w:t>Голованівської селищної</w:t>
      </w:r>
      <w:r w:rsidRPr="00601EFB">
        <w:rPr>
          <w:sz w:val="28"/>
          <w:szCs w:val="28"/>
        </w:rPr>
        <w:t xml:space="preserve"> ради перелік осіб, яких допущено до участі у конкурсному відборі (далі – кандидати);</w:t>
      </w:r>
    </w:p>
    <w:p w:rsidR="00E940A3" w:rsidRPr="00601EFB" w:rsidRDefault="00E940A3" w:rsidP="00751D29">
      <w:pPr>
        <w:pStyle w:val="ListParagraph"/>
        <w:widowControl/>
        <w:numPr>
          <w:ilvl w:val="0"/>
          <w:numId w:val="23"/>
        </w:numPr>
        <w:autoSpaceDE/>
        <w:autoSpaceDN/>
        <w:ind w:left="0" w:firstLine="426"/>
        <w:contextualSpacing/>
        <w:rPr>
          <w:sz w:val="28"/>
          <w:szCs w:val="28"/>
        </w:rPr>
      </w:pPr>
      <w:r w:rsidRPr="00601EFB">
        <w:rPr>
          <w:sz w:val="28"/>
          <w:szCs w:val="28"/>
        </w:rPr>
        <w:t>делегує представника від конкурсної комісії для організації та ознайомлення кандидатів із закладом освіти, його трудовим колективом та представниками батьківськог</w:t>
      </w:r>
      <w:r>
        <w:rPr>
          <w:sz w:val="28"/>
          <w:szCs w:val="28"/>
        </w:rPr>
        <w:t>о самоврядування закладу не пізніше п’яти робочих днів до початку проведення конкурсного відбору.</w:t>
      </w:r>
    </w:p>
    <w:p w:rsidR="00E940A3" w:rsidRPr="00601EFB" w:rsidRDefault="00E940A3" w:rsidP="00953AE6">
      <w:pPr>
        <w:jc w:val="both"/>
        <w:rPr>
          <w:color w:val="000000"/>
          <w:sz w:val="28"/>
          <w:szCs w:val="28"/>
        </w:rPr>
      </w:pPr>
      <w:r w:rsidRPr="00601EFB">
        <w:rPr>
          <w:color w:val="000000"/>
          <w:sz w:val="28"/>
          <w:szCs w:val="28"/>
        </w:rPr>
        <w:t xml:space="preserve">       </w:t>
      </w:r>
      <w:bookmarkStart w:id="128" w:name="n638"/>
      <w:bookmarkEnd w:id="128"/>
      <w:r w:rsidRPr="00601EFB">
        <w:rPr>
          <w:color w:val="000000"/>
          <w:sz w:val="28"/>
          <w:szCs w:val="28"/>
        </w:rPr>
        <w:t>2</w:t>
      </w:r>
      <w:r>
        <w:rPr>
          <w:color w:val="000000"/>
          <w:sz w:val="28"/>
          <w:szCs w:val="28"/>
        </w:rPr>
        <w:t>5</w:t>
      </w:r>
      <w:r w:rsidRPr="00601EFB">
        <w:rPr>
          <w:color w:val="000000"/>
          <w:sz w:val="28"/>
          <w:szCs w:val="28"/>
        </w:rPr>
        <w:t>. До участі у конкурсному відборі не можуть бути допущені особи, які:</w:t>
      </w:r>
    </w:p>
    <w:p w:rsidR="00E940A3" w:rsidRPr="00601EFB" w:rsidRDefault="00E940A3" w:rsidP="00953AE6">
      <w:pPr>
        <w:shd w:val="clear" w:color="auto" w:fill="FFFFFF"/>
        <w:ind w:firstLine="450"/>
        <w:jc w:val="both"/>
        <w:rPr>
          <w:color w:val="000000"/>
          <w:sz w:val="28"/>
          <w:szCs w:val="28"/>
        </w:rPr>
      </w:pPr>
      <w:bookmarkStart w:id="129" w:name="n639"/>
      <w:bookmarkEnd w:id="129"/>
      <w:r w:rsidRPr="00601EFB">
        <w:rPr>
          <w:color w:val="000000"/>
          <w:sz w:val="28"/>
          <w:szCs w:val="28"/>
        </w:rPr>
        <w:t>- не можуть обіймати посаду керівника закладу загальної середньої освіти відповідно до Закону України «Про повну загальну середню освіту»;</w:t>
      </w:r>
    </w:p>
    <w:p w:rsidR="00E940A3" w:rsidRPr="00601EFB" w:rsidRDefault="00E940A3" w:rsidP="00953AE6">
      <w:pPr>
        <w:shd w:val="clear" w:color="auto" w:fill="FFFFFF"/>
        <w:ind w:firstLine="450"/>
        <w:jc w:val="both"/>
        <w:rPr>
          <w:color w:val="000000"/>
          <w:sz w:val="28"/>
          <w:szCs w:val="28"/>
        </w:rPr>
      </w:pPr>
      <w:bookmarkStart w:id="130" w:name="n640"/>
      <w:bookmarkEnd w:id="130"/>
      <w:r w:rsidRPr="00601EFB">
        <w:rPr>
          <w:color w:val="000000"/>
          <w:sz w:val="28"/>
          <w:szCs w:val="28"/>
        </w:rPr>
        <w:t>- подали не всі документи, визначені цим Положенням відповідно до вимог чинного законодавства, для участі в конкурсі;</w:t>
      </w:r>
    </w:p>
    <w:p w:rsidR="00E940A3" w:rsidRPr="00601EFB" w:rsidRDefault="00E940A3" w:rsidP="00953AE6">
      <w:pPr>
        <w:shd w:val="clear" w:color="auto" w:fill="FFFFFF"/>
        <w:ind w:firstLine="450"/>
        <w:jc w:val="both"/>
        <w:rPr>
          <w:color w:val="000000"/>
          <w:sz w:val="28"/>
          <w:szCs w:val="28"/>
        </w:rPr>
      </w:pPr>
      <w:bookmarkStart w:id="131" w:name="n641"/>
      <w:bookmarkEnd w:id="131"/>
      <w:r w:rsidRPr="00601EFB">
        <w:rPr>
          <w:color w:val="000000"/>
          <w:sz w:val="28"/>
          <w:szCs w:val="28"/>
        </w:rPr>
        <w:t>- подали документи після завершення строку їх подання.</w:t>
      </w:r>
    </w:p>
    <w:p w:rsidR="00E940A3" w:rsidRPr="00601EFB" w:rsidRDefault="00E940A3" w:rsidP="00953AE6">
      <w:pPr>
        <w:jc w:val="both"/>
        <w:rPr>
          <w:sz w:val="28"/>
          <w:szCs w:val="28"/>
        </w:rPr>
      </w:pPr>
      <w:bookmarkStart w:id="132" w:name="n647"/>
      <w:bookmarkStart w:id="133" w:name="n649"/>
      <w:bookmarkEnd w:id="132"/>
      <w:bookmarkEnd w:id="133"/>
      <w:r w:rsidRPr="00601EFB">
        <w:rPr>
          <w:sz w:val="28"/>
          <w:szCs w:val="28"/>
        </w:rPr>
        <w:t xml:space="preserve">         2</w:t>
      </w:r>
      <w:r>
        <w:rPr>
          <w:sz w:val="28"/>
          <w:szCs w:val="28"/>
        </w:rPr>
        <w:t>6</w:t>
      </w:r>
      <w:r w:rsidRPr="00601EFB">
        <w:rPr>
          <w:sz w:val="28"/>
          <w:szCs w:val="28"/>
        </w:rPr>
        <w:t xml:space="preserve">. Конкурсний відбір переможця конкурсу здійснюється за результатами: </w:t>
      </w:r>
    </w:p>
    <w:p w:rsidR="00E940A3" w:rsidRPr="00601EFB" w:rsidRDefault="00E940A3" w:rsidP="00953AE6">
      <w:pPr>
        <w:shd w:val="clear" w:color="auto" w:fill="FFFFFF"/>
        <w:ind w:firstLine="450"/>
        <w:jc w:val="both"/>
        <w:rPr>
          <w:sz w:val="28"/>
          <w:szCs w:val="28"/>
        </w:rPr>
      </w:pPr>
      <w:r w:rsidRPr="00601EFB">
        <w:rPr>
          <w:sz w:val="28"/>
          <w:szCs w:val="28"/>
        </w:rPr>
        <w:t xml:space="preserve">- перевірки знання </w:t>
      </w:r>
      <w:r w:rsidRPr="00601EFB">
        <w:rPr>
          <w:color w:val="000000"/>
          <w:sz w:val="28"/>
          <w:szCs w:val="28"/>
        </w:rPr>
        <w:t xml:space="preserve">законодавства у сфері загальної середньої освіти, зокрема </w:t>
      </w:r>
      <w:hyperlink r:id="rId19" w:tgtFrame="_blank" w:history="1">
        <w:r w:rsidRPr="005946E7">
          <w:rPr>
            <w:sz w:val="28"/>
            <w:szCs w:val="28"/>
          </w:rPr>
          <w:t>Закону України</w:t>
        </w:r>
      </w:hyperlink>
      <w:r w:rsidRPr="005946E7">
        <w:rPr>
          <w:sz w:val="28"/>
          <w:szCs w:val="28"/>
        </w:rPr>
        <w:t> </w:t>
      </w:r>
      <w:r w:rsidRPr="00601EFB">
        <w:rPr>
          <w:color w:val="000000"/>
          <w:sz w:val="28"/>
          <w:szCs w:val="28"/>
        </w:rPr>
        <w:t>«Про освіту», Закону України «Про повну загальну середню освіту» та інших нормативно-правових актів у сфері загальної середньої освіти</w:t>
      </w:r>
      <w:r w:rsidRPr="00601EFB">
        <w:rPr>
          <w:sz w:val="28"/>
          <w:szCs w:val="28"/>
        </w:rPr>
        <w:t xml:space="preserve">; </w:t>
      </w:r>
    </w:p>
    <w:p w:rsidR="00E940A3" w:rsidRPr="00601EFB" w:rsidRDefault="00E940A3" w:rsidP="00953AE6">
      <w:pPr>
        <w:shd w:val="clear" w:color="auto" w:fill="FFFFFF"/>
        <w:ind w:firstLine="450"/>
        <w:jc w:val="both"/>
        <w:rPr>
          <w:sz w:val="28"/>
          <w:szCs w:val="28"/>
        </w:rPr>
      </w:pPr>
      <w:r w:rsidRPr="00601EFB">
        <w:rPr>
          <w:sz w:val="28"/>
          <w:szCs w:val="28"/>
        </w:rPr>
        <w:t>- перевірки професійних компетентностей шляхом письмового вирішення ситуаційного завдання;</w:t>
      </w:r>
    </w:p>
    <w:p w:rsidR="00E940A3" w:rsidRDefault="00E940A3" w:rsidP="00953AE6">
      <w:pPr>
        <w:shd w:val="clear" w:color="auto" w:fill="FFFFFF"/>
        <w:ind w:firstLine="450"/>
        <w:jc w:val="both"/>
        <w:rPr>
          <w:sz w:val="28"/>
          <w:szCs w:val="28"/>
        </w:rPr>
      </w:pPr>
      <w:r w:rsidRPr="00601EFB">
        <w:rPr>
          <w:sz w:val="28"/>
          <w:szCs w:val="28"/>
        </w:rPr>
        <w:t>- публічної та відкритої презентації державною мовою перспективного плану розвитку закладу загальної середньої освіти (</w:t>
      </w:r>
      <w:r w:rsidRPr="004D686D">
        <w:rPr>
          <w:sz w:val="28"/>
          <w:szCs w:val="28"/>
        </w:rPr>
        <w:t xml:space="preserve">на 2 роки </w:t>
      </w:r>
      <w:r>
        <w:rPr>
          <w:sz w:val="28"/>
          <w:szCs w:val="28"/>
        </w:rPr>
        <w:t>–</w:t>
      </w:r>
      <w:r w:rsidRPr="004D686D">
        <w:rPr>
          <w:sz w:val="28"/>
          <w:szCs w:val="28"/>
        </w:rPr>
        <w:t xml:space="preserve"> для осіб, які раніше не обіймали посаду керівника закладу освіти та на 6 років </w:t>
      </w:r>
      <w:r>
        <w:rPr>
          <w:sz w:val="28"/>
          <w:szCs w:val="28"/>
        </w:rPr>
        <w:t>–</w:t>
      </w:r>
      <w:r w:rsidRPr="004D686D">
        <w:rPr>
          <w:sz w:val="28"/>
          <w:szCs w:val="28"/>
        </w:rPr>
        <w:t xml:space="preserve"> для осіб, які раніше обіймали посаду керівника закладу освіти), на посаду керівника якого оголошено конкурс, що повинен містити пропозиції щодо матеріально-технічного забезпечення, фінансово-господарської діяльності, енергоефективності, освітнього процесу в закладі освіти тощо</w:t>
      </w:r>
      <w:r w:rsidRPr="00601EFB">
        <w:rPr>
          <w:sz w:val="28"/>
          <w:szCs w:val="28"/>
        </w:rPr>
        <w:t xml:space="preserve">, а також надання відповідей на запитання членів конкурсної комісії </w:t>
      </w:r>
      <w:r w:rsidRPr="00601EFB">
        <w:rPr>
          <w:color w:val="000000"/>
          <w:sz w:val="28"/>
          <w:szCs w:val="28"/>
        </w:rPr>
        <w:t>в межах змісту конкурсного випробування</w:t>
      </w:r>
      <w:r w:rsidRPr="00601EFB">
        <w:rPr>
          <w:sz w:val="28"/>
          <w:szCs w:val="28"/>
        </w:rPr>
        <w:t>.</w:t>
      </w:r>
    </w:p>
    <w:p w:rsidR="00E940A3" w:rsidRPr="004D686D" w:rsidRDefault="00E940A3" w:rsidP="00953AE6">
      <w:pPr>
        <w:shd w:val="clear" w:color="auto" w:fill="FFFFFF"/>
        <w:jc w:val="both"/>
        <w:rPr>
          <w:color w:val="000000"/>
          <w:sz w:val="28"/>
          <w:szCs w:val="28"/>
        </w:rPr>
      </w:pPr>
      <w:r>
        <w:rPr>
          <w:sz w:val="28"/>
          <w:szCs w:val="28"/>
        </w:rPr>
        <w:t>27.</w:t>
      </w:r>
      <w:r w:rsidRPr="004D686D">
        <w:rPr>
          <w:color w:val="000000"/>
          <w:sz w:val="28"/>
          <w:szCs w:val="28"/>
        </w:rPr>
        <w:t xml:space="preserve"> За бажанням, претенденти на посаду керівника ЗЗСО можуть подавати додаткову інформацію стосовно освіти, підвищення кваліфікації, досвіду роботи, професійного рівня, власних досягнень і репутації (сертифікати, свідоцтва, характеристики, нагороди/відзнаки, публікації, рекомендаційні листи, тощо).</w:t>
      </w:r>
    </w:p>
    <w:p w:rsidR="00E940A3" w:rsidRPr="00601EFB" w:rsidRDefault="00E940A3" w:rsidP="00953AE6">
      <w:pPr>
        <w:ind w:firstLine="450"/>
        <w:jc w:val="both"/>
        <w:textAlignment w:val="baseline"/>
        <w:rPr>
          <w:sz w:val="28"/>
          <w:szCs w:val="28"/>
        </w:rPr>
      </w:pPr>
      <w:r>
        <w:rPr>
          <w:sz w:val="28"/>
          <w:szCs w:val="28"/>
        </w:rPr>
        <w:t xml:space="preserve"> </w:t>
      </w:r>
      <w:bookmarkStart w:id="134" w:name="n22"/>
      <w:bookmarkStart w:id="135" w:name="n23"/>
      <w:bookmarkStart w:id="136" w:name="n24"/>
      <w:bookmarkStart w:id="137" w:name="n27"/>
      <w:bookmarkEnd w:id="134"/>
      <w:bookmarkEnd w:id="135"/>
      <w:bookmarkEnd w:id="136"/>
      <w:bookmarkEnd w:id="137"/>
      <w:r>
        <w:rPr>
          <w:sz w:val="28"/>
          <w:szCs w:val="28"/>
        </w:rPr>
        <w:t>28</w:t>
      </w:r>
      <w:r w:rsidRPr="00601EFB">
        <w:rPr>
          <w:sz w:val="28"/>
          <w:szCs w:val="28"/>
        </w:rPr>
        <w:t>. Тестування та вирішення ситуаційного завдання проводяться в один день.</w:t>
      </w:r>
    </w:p>
    <w:p w:rsidR="00E940A3" w:rsidRPr="00601EFB" w:rsidRDefault="00E940A3" w:rsidP="00953AE6">
      <w:pPr>
        <w:shd w:val="clear" w:color="auto" w:fill="FFFFFF"/>
        <w:ind w:firstLine="567"/>
        <w:jc w:val="both"/>
        <w:textAlignment w:val="baseline"/>
        <w:rPr>
          <w:sz w:val="28"/>
          <w:szCs w:val="28"/>
        </w:rPr>
      </w:pPr>
      <w:r>
        <w:rPr>
          <w:sz w:val="28"/>
          <w:szCs w:val="28"/>
        </w:rPr>
        <w:t>29</w:t>
      </w:r>
      <w:r w:rsidRPr="004D686D">
        <w:rPr>
          <w:sz w:val="28"/>
          <w:szCs w:val="28"/>
        </w:rPr>
        <w:t xml:space="preserve">. Зразок ситуаційного завдання та критерії оцінювання тестування і ситуаційного завдання оприлюднюються на офіційному вебсайті  Голованівської </w:t>
      </w:r>
      <w:r>
        <w:rPr>
          <w:sz w:val="28"/>
          <w:szCs w:val="28"/>
        </w:rPr>
        <w:t>селищної</w:t>
      </w:r>
      <w:r w:rsidRPr="004D686D">
        <w:rPr>
          <w:sz w:val="28"/>
          <w:szCs w:val="28"/>
        </w:rPr>
        <w:t xml:space="preserve"> ради відповідно до цього Положення.</w:t>
      </w:r>
    </w:p>
    <w:p w:rsidR="00E940A3" w:rsidRPr="00D45013" w:rsidRDefault="00E940A3" w:rsidP="00953AE6">
      <w:pPr>
        <w:shd w:val="clear" w:color="auto" w:fill="FFFFFF"/>
        <w:ind w:firstLine="567"/>
        <w:jc w:val="both"/>
        <w:textAlignment w:val="baseline"/>
        <w:rPr>
          <w:sz w:val="28"/>
          <w:szCs w:val="28"/>
        </w:rPr>
      </w:pPr>
      <w:r w:rsidRPr="00601EFB">
        <w:rPr>
          <w:sz w:val="28"/>
          <w:szCs w:val="28"/>
        </w:rPr>
        <w:t>3</w:t>
      </w:r>
      <w:r>
        <w:rPr>
          <w:sz w:val="28"/>
          <w:szCs w:val="28"/>
        </w:rPr>
        <w:t>0</w:t>
      </w:r>
      <w:r w:rsidRPr="00601EFB">
        <w:rPr>
          <w:sz w:val="28"/>
          <w:szCs w:val="28"/>
        </w:rPr>
        <w:t xml:space="preserve">. </w:t>
      </w:r>
      <w:r>
        <w:rPr>
          <w:sz w:val="28"/>
          <w:szCs w:val="28"/>
        </w:rPr>
        <w:t xml:space="preserve">Голованівська селищна </w:t>
      </w:r>
      <w:r w:rsidRPr="00601EFB">
        <w:rPr>
          <w:sz w:val="28"/>
          <w:szCs w:val="28"/>
        </w:rPr>
        <w:t xml:space="preserve">рада забезпечує </w:t>
      </w:r>
      <w:r>
        <w:rPr>
          <w:sz w:val="28"/>
          <w:szCs w:val="28"/>
        </w:rPr>
        <w:t>відео трансляцію</w:t>
      </w:r>
      <w:r w:rsidRPr="00601EFB">
        <w:rPr>
          <w:sz w:val="28"/>
          <w:szCs w:val="28"/>
        </w:rPr>
        <w:t xml:space="preserve"> та</w:t>
      </w:r>
      <w:r>
        <w:rPr>
          <w:sz w:val="28"/>
          <w:szCs w:val="28"/>
        </w:rPr>
        <w:t xml:space="preserve"> (</w:t>
      </w:r>
      <w:r w:rsidRPr="00601EFB">
        <w:rPr>
          <w:sz w:val="28"/>
          <w:szCs w:val="28"/>
        </w:rPr>
        <w:t>за можливості</w:t>
      </w:r>
      <w:r>
        <w:rPr>
          <w:sz w:val="28"/>
          <w:szCs w:val="28"/>
        </w:rPr>
        <w:t>)</w:t>
      </w:r>
      <w:r w:rsidRPr="00601EFB">
        <w:rPr>
          <w:sz w:val="28"/>
          <w:szCs w:val="28"/>
        </w:rPr>
        <w:t xml:space="preserve"> </w:t>
      </w:r>
      <w:r>
        <w:rPr>
          <w:sz w:val="28"/>
          <w:szCs w:val="28"/>
        </w:rPr>
        <w:t>відео трансляцію</w:t>
      </w:r>
      <w:r w:rsidRPr="00601EFB">
        <w:rPr>
          <w:sz w:val="28"/>
          <w:szCs w:val="28"/>
        </w:rPr>
        <w:t xml:space="preserve"> конкурсного відбору з подальшим оприлюдненням на офіційному вебсайті </w:t>
      </w:r>
      <w:r>
        <w:rPr>
          <w:sz w:val="28"/>
          <w:szCs w:val="28"/>
        </w:rPr>
        <w:t>Голованівської селищної</w:t>
      </w:r>
      <w:r w:rsidRPr="00601EFB">
        <w:rPr>
          <w:sz w:val="28"/>
          <w:szCs w:val="28"/>
        </w:rPr>
        <w:t xml:space="preserve"> ради </w:t>
      </w:r>
      <w:r w:rsidRPr="00D45013">
        <w:rPr>
          <w:sz w:val="28"/>
          <w:szCs w:val="28"/>
        </w:rPr>
        <w:t>відеозапису впродовж одного робочого дня з дня його проведення.</w:t>
      </w:r>
    </w:p>
    <w:p w:rsidR="00E940A3" w:rsidRPr="00D45013" w:rsidRDefault="00E940A3" w:rsidP="00953AE6">
      <w:pPr>
        <w:shd w:val="clear" w:color="auto" w:fill="FFFFFF"/>
        <w:ind w:firstLine="567"/>
        <w:jc w:val="both"/>
        <w:textAlignment w:val="baseline"/>
        <w:rPr>
          <w:sz w:val="28"/>
          <w:szCs w:val="28"/>
        </w:rPr>
      </w:pPr>
      <w:r w:rsidRPr="00D45013">
        <w:rPr>
          <w:sz w:val="28"/>
          <w:szCs w:val="28"/>
        </w:rPr>
        <w:t xml:space="preserve">31. </w:t>
      </w:r>
      <w:bookmarkStart w:id="138" w:name="n28"/>
      <w:bookmarkStart w:id="139" w:name="n29"/>
      <w:bookmarkStart w:id="140" w:name="n30"/>
      <w:bookmarkStart w:id="141" w:name="n31"/>
      <w:bookmarkStart w:id="142" w:name="n35"/>
      <w:bookmarkStart w:id="143" w:name="n44"/>
      <w:bookmarkStart w:id="144" w:name="n45"/>
      <w:bookmarkStart w:id="145" w:name="n46"/>
      <w:bookmarkStart w:id="146" w:name="n47"/>
      <w:bookmarkStart w:id="147" w:name="n50"/>
      <w:bookmarkEnd w:id="138"/>
      <w:bookmarkEnd w:id="139"/>
      <w:bookmarkEnd w:id="140"/>
      <w:bookmarkEnd w:id="141"/>
      <w:bookmarkEnd w:id="142"/>
      <w:bookmarkEnd w:id="143"/>
      <w:bookmarkEnd w:id="144"/>
      <w:bookmarkEnd w:id="145"/>
      <w:bookmarkEnd w:id="146"/>
      <w:bookmarkEnd w:id="147"/>
      <w:r w:rsidRPr="00D45013">
        <w:rPr>
          <w:sz w:val="28"/>
          <w:szCs w:val="28"/>
        </w:rPr>
        <w:t xml:space="preserve">Тестування містить 30 тестових завдань, які формуються спеціалістами Відділу із загального переліку питань, </w:t>
      </w:r>
      <w:r w:rsidRPr="00D45013">
        <w:rPr>
          <w:color w:val="000000"/>
          <w:sz w:val="28"/>
          <w:szCs w:val="28"/>
        </w:rPr>
        <w:t>затвердженого центральним органом виконавчої влади у сфері освіти і науки.</w:t>
      </w:r>
    </w:p>
    <w:p w:rsidR="00E940A3" w:rsidRPr="00D45013" w:rsidRDefault="00E940A3" w:rsidP="00953AE6">
      <w:pPr>
        <w:shd w:val="clear" w:color="auto" w:fill="FFFFFF"/>
        <w:ind w:firstLine="567"/>
        <w:jc w:val="both"/>
        <w:textAlignment w:val="baseline"/>
        <w:rPr>
          <w:sz w:val="28"/>
          <w:szCs w:val="28"/>
        </w:rPr>
      </w:pPr>
      <w:r w:rsidRPr="00D45013">
        <w:rPr>
          <w:sz w:val="28"/>
          <w:szCs w:val="28"/>
        </w:rPr>
        <w:t xml:space="preserve">Тестування проходить письмово не довше 60 хвилин у присутності членів комісії не менше двох третин від її затвердженого складу. </w:t>
      </w:r>
    </w:p>
    <w:p w:rsidR="00E940A3" w:rsidRPr="00D45013" w:rsidRDefault="00E940A3" w:rsidP="00953AE6">
      <w:pPr>
        <w:shd w:val="clear" w:color="auto" w:fill="FFFFFF"/>
        <w:ind w:firstLine="567"/>
        <w:jc w:val="both"/>
        <w:textAlignment w:val="baseline"/>
        <w:rPr>
          <w:sz w:val="28"/>
          <w:szCs w:val="28"/>
        </w:rPr>
      </w:pPr>
      <w:r w:rsidRPr="00D45013">
        <w:rPr>
          <w:sz w:val="28"/>
          <w:szCs w:val="28"/>
        </w:rPr>
        <w:t>Після складання тестування на знання законодавства кандидат підписує та проставляє дату вирішення тестових завдань.</w:t>
      </w:r>
    </w:p>
    <w:p w:rsidR="00E940A3" w:rsidRPr="00D45013" w:rsidRDefault="00E940A3" w:rsidP="00953AE6">
      <w:pPr>
        <w:pStyle w:val="NormalWeb"/>
        <w:spacing w:before="0" w:beforeAutospacing="0" w:after="0" w:afterAutospacing="0"/>
        <w:ind w:firstLine="567"/>
        <w:jc w:val="both"/>
        <w:rPr>
          <w:sz w:val="28"/>
          <w:szCs w:val="28"/>
          <w:lang w:val="uk-UA"/>
        </w:rPr>
      </w:pPr>
      <w:r w:rsidRPr="00D45013">
        <w:rPr>
          <w:sz w:val="28"/>
          <w:szCs w:val="28"/>
          <w:lang w:val="uk-UA"/>
        </w:rPr>
        <w:t>32. Після закінчення часу, відведеного на складання тестування, проводиться оцінювання за такими критеріями:</w:t>
      </w:r>
    </w:p>
    <w:p w:rsidR="00E940A3" w:rsidRPr="00D45013" w:rsidRDefault="00E940A3" w:rsidP="00953AE6">
      <w:pPr>
        <w:pStyle w:val="NormalWeb"/>
        <w:spacing w:before="0" w:beforeAutospacing="0" w:after="0" w:afterAutospacing="0"/>
        <w:ind w:firstLine="567"/>
        <w:jc w:val="both"/>
        <w:rPr>
          <w:sz w:val="28"/>
          <w:szCs w:val="28"/>
          <w:lang w:val="uk-UA"/>
        </w:rPr>
      </w:pPr>
      <w:r w:rsidRPr="00D45013">
        <w:rPr>
          <w:sz w:val="28"/>
          <w:szCs w:val="28"/>
          <w:lang w:val="uk-UA"/>
        </w:rPr>
        <w:t>- один бал за правильну відповідь;</w:t>
      </w:r>
    </w:p>
    <w:p w:rsidR="00E940A3" w:rsidRPr="00D45013" w:rsidRDefault="00E940A3" w:rsidP="00953AE6">
      <w:pPr>
        <w:pStyle w:val="NormalWeb"/>
        <w:spacing w:before="0" w:beforeAutospacing="0" w:after="0" w:afterAutospacing="0"/>
        <w:ind w:firstLine="567"/>
        <w:jc w:val="both"/>
        <w:rPr>
          <w:sz w:val="28"/>
          <w:szCs w:val="28"/>
          <w:lang w:val="uk-UA"/>
        </w:rPr>
      </w:pPr>
      <w:r w:rsidRPr="00D45013">
        <w:rPr>
          <w:sz w:val="28"/>
          <w:szCs w:val="28"/>
          <w:lang w:val="uk-UA"/>
        </w:rPr>
        <w:t>- нуль балів за неправильну відповідь.</w:t>
      </w:r>
    </w:p>
    <w:p w:rsidR="00E940A3" w:rsidRPr="00D45013" w:rsidRDefault="00E940A3" w:rsidP="00953AE6">
      <w:pPr>
        <w:pStyle w:val="NormalWeb"/>
        <w:spacing w:before="0" w:beforeAutospacing="0" w:after="0" w:afterAutospacing="0"/>
        <w:ind w:firstLine="567"/>
        <w:jc w:val="both"/>
        <w:rPr>
          <w:sz w:val="28"/>
          <w:szCs w:val="28"/>
          <w:lang w:val="uk-UA"/>
        </w:rPr>
      </w:pPr>
      <w:r w:rsidRPr="00D45013">
        <w:rPr>
          <w:sz w:val="28"/>
          <w:szCs w:val="28"/>
          <w:lang w:val="uk-UA"/>
        </w:rPr>
        <w:t>33. Максимальна кількість балів, які може отримати кандидат за підсумками тестування, становить 30.</w:t>
      </w:r>
    </w:p>
    <w:p w:rsidR="00E940A3" w:rsidRPr="00D45013" w:rsidRDefault="00E940A3" w:rsidP="00953AE6">
      <w:pPr>
        <w:ind w:firstLine="567"/>
        <w:jc w:val="both"/>
        <w:rPr>
          <w:sz w:val="28"/>
          <w:szCs w:val="28"/>
        </w:rPr>
      </w:pPr>
      <w:r w:rsidRPr="00D45013">
        <w:rPr>
          <w:sz w:val="28"/>
          <w:szCs w:val="28"/>
        </w:rPr>
        <w:t>34. Кандидати, які за результатами тестування набрали 15 і менше балів, не допускаються до вирішення ситуаційного завдання та презентації перспективного плану розвитку закладу загальної середньої освіти, про що й зазначається у протоколі.</w:t>
      </w:r>
    </w:p>
    <w:p w:rsidR="00E940A3" w:rsidRPr="00D45013" w:rsidRDefault="00E940A3" w:rsidP="00953AE6">
      <w:pPr>
        <w:ind w:firstLine="567"/>
        <w:jc w:val="both"/>
        <w:rPr>
          <w:sz w:val="28"/>
          <w:szCs w:val="28"/>
        </w:rPr>
      </w:pPr>
      <w:r w:rsidRPr="00D45013">
        <w:rPr>
          <w:sz w:val="28"/>
          <w:szCs w:val="28"/>
        </w:rPr>
        <w:t>35. Кандидати, які набрали 16 і більше балів, допускаються до вирішення письмового ситуаційного завдання.</w:t>
      </w:r>
    </w:p>
    <w:p w:rsidR="00E940A3" w:rsidRPr="00D45013" w:rsidRDefault="00E940A3" w:rsidP="00953AE6">
      <w:pPr>
        <w:pStyle w:val="NormalWeb"/>
        <w:spacing w:before="0" w:beforeAutospacing="0" w:after="0" w:afterAutospacing="0"/>
        <w:ind w:firstLine="567"/>
        <w:jc w:val="both"/>
        <w:rPr>
          <w:sz w:val="28"/>
          <w:szCs w:val="28"/>
          <w:lang w:val="uk-UA"/>
        </w:rPr>
      </w:pPr>
      <w:r w:rsidRPr="00D45013">
        <w:rPr>
          <w:sz w:val="28"/>
          <w:szCs w:val="28"/>
          <w:lang w:val="uk-UA"/>
        </w:rPr>
        <w:t>36. Ситуаційне завдання вирішується письмово державною мовою не довше 30 хвилин.</w:t>
      </w:r>
      <w:bookmarkStart w:id="148" w:name="n33"/>
      <w:bookmarkStart w:id="149" w:name="n34"/>
      <w:bookmarkEnd w:id="148"/>
      <w:bookmarkEnd w:id="149"/>
    </w:p>
    <w:p w:rsidR="00E940A3" w:rsidRPr="00D45013" w:rsidRDefault="00E940A3" w:rsidP="00953AE6">
      <w:pPr>
        <w:shd w:val="clear" w:color="auto" w:fill="FFFFFF"/>
        <w:ind w:firstLine="567"/>
        <w:jc w:val="both"/>
        <w:textAlignment w:val="baseline"/>
        <w:rPr>
          <w:sz w:val="28"/>
          <w:szCs w:val="28"/>
        </w:rPr>
      </w:pPr>
      <w:r w:rsidRPr="00D45013">
        <w:rPr>
          <w:sz w:val="28"/>
          <w:szCs w:val="28"/>
        </w:rPr>
        <w:t xml:space="preserve">Кандидат обирає одне із запропонованих варіантів ситуаційних завдань шляхом витягування  його із  конверту </w:t>
      </w:r>
      <w:bookmarkStart w:id="150" w:name="n51"/>
      <w:bookmarkStart w:id="151" w:name="n52"/>
      <w:bookmarkEnd w:id="150"/>
      <w:bookmarkEnd w:id="151"/>
      <w:r w:rsidRPr="00D45013">
        <w:rPr>
          <w:sz w:val="28"/>
          <w:szCs w:val="28"/>
        </w:rPr>
        <w:t>під час проведення конкурсного відбору.</w:t>
      </w:r>
    </w:p>
    <w:p w:rsidR="00E940A3" w:rsidRPr="00D45013" w:rsidRDefault="00E940A3" w:rsidP="00953AE6">
      <w:pPr>
        <w:shd w:val="clear" w:color="auto" w:fill="FFFFFF"/>
        <w:ind w:firstLine="567"/>
        <w:jc w:val="both"/>
        <w:textAlignment w:val="baseline"/>
        <w:rPr>
          <w:sz w:val="28"/>
          <w:szCs w:val="28"/>
        </w:rPr>
      </w:pPr>
      <w:r w:rsidRPr="00D45013">
        <w:rPr>
          <w:sz w:val="28"/>
          <w:szCs w:val="28"/>
        </w:rPr>
        <w:t>37. При підготовці до вирішення ситуаційного завдання кандидат здійснює записи на аркуші з печаткою Відділу. Перед вирішенням ситуаційного завдання обов</w:t>
      </w:r>
      <w:r>
        <w:rPr>
          <w:sz w:val="28"/>
          <w:szCs w:val="28"/>
        </w:rPr>
        <w:t>’</w:t>
      </w:r>
      <w:r w:rsidRPr="00D45013">
        <w:rPr>
          <w:sz w:val="28"/>
          <w:szCs w:val="28"/>
        </w:rPr>
        <w:t>язково вказуються прізвище, ім</w:t>
      </w:r>
      <w:r>
        <w:rPr>
          <w:sz w:val="28"/>
          <w:szCs w:val="28"/>
        </w:rPr>
        <w:t>’</w:t>
      </w:r>
      <w:r w:rsidRPr="00D45013">
        <w:rPr>
          <w:sz w:val="28"/>
          <w:szCs w:val="28"/>
        </w:rPr>
        <w:t>я та по батькові кандидата, варіант ситуаційного завдання. Після підготовки відповідей на аркуші проставляються підпис кандидата та дата вирішення ситуаційного завдання.</w:t>
      </w:r>
    </w:p>
    <w:p w:rsidR="00E940A3" w:rsidRPr="00D45013" w:rsidRDefault="00E940A3" w:rsidP="00953AE6">
      <w:pPr>
        <w:pStyle w:val="NormalWeb"/>
        <w:spacing w:before="0" w:beforeAutospacing="0" w:after="0" w:afterAutospacing="0"/>
        <w:ind w:firstLine="567"/>
        <w:jc w:val="both"/>
        <w:rPr>
          <w:sz w:val="28"/>
          <w:szCs w:val="28"/>
          <w:lang w:val="uk-UA"/>
        </w:rPr>
      </w:pPr>
      <w:r w:rsidRPr="00D45013">
        <w:rPr>
          <w:sz w:val="28"/>
          <w:szCs w:val="28"/>
          <w:lang w:val="uk-UA"/>
        </w:rPr>
        <w:t xml:space="preserve">38. Після закінчення часу, відведеного на вирішення ситуаційного завдання, проводиться перевірка шляхом оцінювання ситуаційного завдання кожним членом комісії індивідуально. Загальна оцінка формується шляхом визначення середнього арифметичного значення індивідуальних балів членів конкурсної комісії, яке фіксується у відомості згідно з додатками.       </w:t>
      </w:r>
    </w:p>
    <w:p w:rsidR="00E940A3" w:rsidRPr="00D45013" w:rsidRDefault="00E940A3" w:rsidP="00953AE6">
      <w:pPr>
        <w:pStyle w:val="NormalWeb"/>
        <w:spacing w:before="0" w:beforeAutospacing="0" w:after="0" w:afterAutospacing="0"/>
        <w:ind w:firstLine="567"/>
        <w:jc w:val="both"/>
        <w:rPr>
          <w:sz w:val="28"/>
          <w:szCs w:val="28"/>
          <w:lang w:val="uk-UA"/>
        </w:rPr>
      </w:pPr>
      <w:r w:rsidRPr="00D45013">
        <w:rPr>
          <w:sz w:val="28"/>
          <w:szCs w:val="28"/>
          <w:lang w:val="uk-UA"/>
        </w:rPr>
        <w:t>Середнє арифметичне значення індивідуальних балів членів конкурсної комісії є остаточними балами, які також виставляються і на аркуші з відповідями кандидата.</w:t>
      </w:r>
    </w:p>
    <w:p w:rsidR="00E940A3" w:rsidRPr="00D45013" w:rsidRDefault="00E940A3" w:rsidP="00953AE6">
      <w:pPr>
        <w:pStyle w:val="NormalWeb"/>
        <w:spacing w:before="0" w:beforeAutospacing="0" w:after="0" w:afterAutospacing="0"/>
        <w:ind w:firstLine="567"/>
        <w:jc w:val="both"/>
        <w:rPr>
          <w:sz w:val="28"/>
          <w:szCs w:val="28"/>
          <w:lang w:val="uk-UA"/>
        </w:rPr>
      </w:pPr>
      <w:r w:rsidRPr="00D45013">
        <w:rPr>
          <w:sz w:val="28"/>
          <w:szCs w:val="28"/>
          <w:lang w:val="uk-UA"/>
        </w:rPr>
        <w:t>39. Для оцінки та перевірки професійних компетентностей кандидатів шляхом вирішення ситуаційного завдання використовується така система:</w:t>
      </w:r>
    </w:p>
    <w:p w:rsidR="00E940A3" w:rsidRPr="00D45013" w:rsidRDefault="00E940A3" w:rsidP="00953AE6">
      <w:pPr>
        <w:shd w:val="clear" w:color="auto" w:fill="FFFFFF"/>
        <w:ind w:firstLine="567"/>
        <w:jc w:val="both"/>
        <w:textAlignment w:val="baseline"/>
        <w:rPr>
          <w:sz w:val="28"/>
          <w:szCs w:val="28"/>
        </w:rPr>
      </w:pPr>
      <w:r w:rsidRPr="00D45013">
        <w:rPr>
          <w:sz w:val="28"/>
          <w:szCs w:val="28"/>
        </w:rPr>
        <w:t>2 бали виставляються Кандидатам, які відповідають вимогам;</w:t>
      </w:r>
    </w:p>
    <w:p w:rsidR="00E940A3" w:rsidRPr="00D45013" w:rsidRDefault="00E940A3" w:rsidP="00953AE6">
      <w:pPr>
        <w:shd w:val="clear" w:color="auto" w:fill="FFFFFF"/>
        <w:ind w:firstLine="567"/>
        <w:jc w:val="both"/>
        <w:textAlignment w:val="baseline"/>
        <w:rPr>
          <w:sz w:val="28"/>
          <w:szCs w:val="28"/>
        </w:rPr>
      </w:pPr>
      <w:r w:rsidRPr="00D45013">
        <w:rPr>
          <w:sz w:val="28"/>
          <w:szCs w:val="28"/>
        </w:rPr>
        <w:t>1 бал виставляється Кандидатам, які не повною мірою відповідають вимогам;</w:t>
      </w:r>
    </w:p>
    <w:p w:rsidR="00E940A3" w:rsidRPr="00D45013" w:rsidRDefault="00E940A3" w:rsidP="00953AE6">
      <w:pPr>
        <w:shd w:val="clear" w:color="auto" w:fill="FFFFFF"/>
        <w:ind w:firstLine="567"/>
        <w:jc w:val="both"/>
        <w:textAlignment w:val="baseline"/>
        <w:rPr>
          <w:sz w:val="28"/>
          <w:szCs w:val="28"/>
        </w:rPr>
      </w:pPr>
      <w:r w:rsidRPr="00D45013">
        <w:rPr>
          <w:sz w:val="28"/>
          <w:szCs w:val="28"/>
        </w:rPr>
        <w:t>0 балів виставляється Кандидатам, які не відповідають вимогам.</w:t>
      </w:r>
    </w:p>
    <w:p w:rsidR="00E940A3" w:rsidRPr="00D45013" w:rsidRDefault="00E940A3" w:rsidP="00953AE6">
      <w:pPr>
        <w:shd w:val="clear" w:color="auto" w:fill="FFFFFF"/>
        <w:ind w:firstLine="567"/>
        <w:jc w:val="both"/>
        <w:textAlignment w:val="baseline"/>
        <w:rPr>
          <w:sz w:val="28"/>
          <w:szCs w:val="28"/>
        </w:rPr>
      </w:pPr>
      <w:bookmarkStart w:id="152" w:name="n62"/>
      <w:bookmarkStart w:id="153" w:name="n63"/>
      <w:bookmarkEnd w:id="152"/>
      <w:bookmarkEnd w:id="153"/>
      <w:r w:rsidRPr="00D45013">
        <w:rPr>
          <w:sz w:val="28"/>
          <w:szCs w:val="28"/>
        </w:rPr>
        <w:t xml:space="preserve">40. Підбиття підсумку тестування та вирішення ситуаційного завдання здійснюється шляхом додавання балів за тестування кандидатів, допущених до вирішення ситуаційного завдання, середнього арифметичного значення індивідуальних балів членів конкурсної комісії за вирішення ситуаційного завдання та за презентацію перспективного плану розвитку закладу загальної середньої освіти та надання відповідей на запитання членів конкурсної комісії. Загальна сума балів заноситься у відомість, форма якої наведена в додатку 4 до цього Положення та фіксується у протоколі. </w:t>
      </w:r>
    </w:p>
    <w:p w:rsidR="00E940A3" w:rsidRPr="00D45013" w:rsidRDefault="00E940A3" w:rsidP="00953AE6">
      <w:pPr>
        <w:ind w:firstLine="567"/>
        <w:jc w:val="both"/>
        <w:textAlignment w:val="baseline"/>
        <w:rPr>
          <w:sz w:val="28"/>
          <w:szCs w:val="28"/>
        </w:rPr>
      </w:pPr>
      <w:bookmarkStart w:id="154" w:name="n64"/>
      <w:bookmarkStart w:id="155" w:name="n65"/>
      <w:bookmarkEnd w:id="154"/>
      <w:bookmarkEnd w:id="155"/>
      <w:r w:rsidRPr="00D45013">
        <w:rPr>
          <w:sz w:val="28"/>
          <w:szCs w:val="28"/>
        </w:rPr>
        <w:t>41. якщо два і більше Кандидати мають однаковий загальний рейтинг, переможець конкурсу визначається шляхом відкритого голосування</w:t>
      </w:r>
      <w:r>
        <w:rPr>
          <w:sz w:val="28"/>
          <w:szCs w:val="28"/>
        </w:rPr>
        <w:t>.</w:t>
      </w:r>
    </w:p>
    <w:p w:rsidR="00E940A3" w:rsidRPr="00601EFB" w:rsidRDefault="00E940A3" w:rsidP="00953AE6">
      <w:pPr>
        <w:shd w:val="clear" w:color="auto" w:fill="FFFFFF"/>
        <w:ind w:right="57"/>
        <w:jc w:val="both"/>
        <w:rPr>
          <w:sz w:val="28"/>
          <w:szCs w:val="28"/>
        </w:rPr>
      </w:pPr>
      <w:bookmarkStart w:id="156" w:name="n66"/>
      <w:bookmarkEnd w:id="156"/>
      <w:r w:rsidRPr="00D45013">
        <w:rPr>
          <w:sz w:val="28"/>
          <w:szCs w:val="28"/>
        </w:rPr>
        <w:t xml:space="preserve">         4</w:t>
      </w:r>
      <w:r>
        <w:rPr>
          <w:sz w:val="28"/>
          <w:szCs w:val="28"/>
        </w:rPr>
        <w:t>2</w:t>
      </w:r>
      <w:r w:rsidRPr="00D45013">
        <w:rPr>
          <w:sz w:val="28"/>
          <w:szCs w:val="28"/>
        </w:rPr>
        <w:t>. Упродовж двох робочих днів з дня завершення конкурсного відбору,</w:t>
      </w:r>
      <w:r w:rsidRPr="00601EFB">
        <w:rPr>
          <w:sz w:val="28"/>
          <w:szCs w:val="28"/>
        </w:rPr>
        <w:t xml:space="preserve"> визначення переможця конкурсу або визнання конкурсу таким, що не відбувся, конкурсна комісія оприлюднює результати конкурсу на офіційному вебсайті </w:t>
      </w:r>
      <w:r>
        <w:rPr>
          <w:sz w:val="28"/>
          <w:szCs w:val="28"/>
        </w:rPr>
        <w:t>Голованівської районної ради.</w:t>
      </w:r>
    </w:p>
    <w:p w:rsidR="00E940A3" w:rsidRPr="00601EFB" w:rsidRDefault="00E940A3" w:rsidP="00953AE6">
      <w:pPr>
        <w:ind w:firstLine="450"/>
        <w:jc w:val="both"/>
        <w:textAlignment w:val="baseline"/>
        <w:rPr>
          <w:sz w:val="28"/>
          <w:szCs w:val="28"/>
        </w:rPr>
      </w:pPr>
      <w:r w:rsidRPr="00601EFB">
        <w:rPr>
          <w:sz w:val="28"/>
          <w:szCs w:val="28"/>
        </w:rPr>
        <w:t xml:space="preserve"> </w:t>
      </w:r>
      <w:r>
        <w:rPr>
          <w:sz w:val="28"/>
          <w:szCs w:val="28"/>
        </w:rPr>
        <w:t>43</w:t>
      </w:r>
      <w:r w:rsidRPr="00601EFB">
        <w:rPr>
          <w:sz w:val="28"/>
          <w:szCs w:val="28"/>
        </w:rPr>
        <w:t>. Конкурс вважається таким, що закінчився, з дня ухвалення конкурсною комісією рішення про затвердження:</w:t>
      </w:r>
    </w:p>
    <w:p w:rsidR="00E940A3" w:rsidRPr="00601EFB" w:rsidRDefault="00E940A3" w:rsidP="00953AE6">
      <w:pPr>
        <w:shd w:val="clear" w:color="auto" w:fill="FFFFFF"/>
        <w:ind w:right="57"/>
        <w:jc w:val="both"/>
        <w:rPr>
          <w:sz w:val="28"/>
          <w:szCs w:val="28"/>
        </w:rPr>
      </w:pPr>
      <w:r w:rsidRPr="00601EFB">
        <w:rPr>
          <w:sz w:val="28"/>
          <w:szCs w:val="28"/>
        </w:rPr>
        <w:t xml:space="preserve">         - результатів конкурсної комісії щодо визначення переможця конкурсу на посаду керівника закладу освіти та рішення щодо порушення клопотання перед </w:t>
      </w:r>
      <w:r>
        <w:rPr>
          <w:sz w:val="28"/>
          <w:szCs w:val="28"/>
        </w:rPr>
        <w:t>начальником Відділу</w:t>
      </w:r>
      <w:r w:rsidRPr="00601EFB">
        <w:rPr>
          <w:sz w:val="28"/>
          <w:szCs w:val="28"/>
        </w:rPr>
        <w:t xml:space="preserve"> (або особою, яка виконує обов’язки </w:t>
      </w:r>
      <w:r>
        <w:rPr>
          <w:sz w:val="28"/>
          <w:szCs w:val="28"/>
        </w:rPr>
        <w:t>начальника Відділу</w:t>
      </w:r>
      <w:r w:rsidRPr="00601EFB">
        <w:rPr>
          <w:sz w:val="28"/>
          <w:szCs w:val="28"/>
        </w:rPr>
        <w:t>) щодо призначення на посаду директора закладу шляхом укладення строкового трудового договору (контракту);</w:t>
      </w:r>
    </w:p>
    <w:p w:rsidR="00E940A3" w:rsidRPr="00601EFB" w:rsidRDefault="00E940A3" w:rsidP="00953AE6">
      <w:pPr>
        <w:shd w:val="clear" w:color="auto" w:fill="FFFFFF"/>
        <w:ind w:right="57"/>
        <w:jc w:val="both"/>
        <w:rPr>
          <w:sz w:val="28"/>
          <w:szCs w:val="28"/>
        </w:rPr>
      </w:pPr>
      <w:r w:rsidRPr="00601EFB">
        <w:rPr>
          <w:sz w:val="28"/>
          <w:szCs w:val="28"/>
        </w:rPr>
        <w:t xml:space="preserve">        - рішення про те, що конкурс вважається таким, що не відбувся.</w:t>
      </w:r>
    </w:p>
    <w:p w:rsidR="00E940A3" w:rsidRPr="00601EFB" w:rsidRDefault="00E940A3" w:rsidP="00953AE6">
      <w:pPr>
        <w:shd w:val="clear" w:color="auto" w:fill="FFFFFF"/>
        <w:jc w:val="both"/>
        <w:rPr>
          <w:sz w:val="28"/>
          <w:szCs w:val="28"/>
        </w:rPr>
      </w:pPr>
      <w:r w:rsidRPr="00601EFB">
        <w:rPr>
          <w:sz w:val="28"/>
          <w:szCs w:val="28"/>
        </w:rPr>
        <w:t xml:space="preserve">          Протокол засідання з рішенням конкурсної комісії оформлюється секретарем конкурсної комісії,  надається і доводиться до відома </w:t>
      </w:r>
      <w:r>
        <w:rPr>
          <w:sz w:val="28"/>
          <w:szCs w:val="28"/>
        </w:rPr>
        <w:t>начальника Відділу</w:t>
      </w:r>
      <w:r w:rsidRPr="00601EFB">
        <w:rPr>
          <w:sz w:val="28"/>
          <w:szCs w:val="28"/>
        </w:rPr>
        <w:t xml:space="preserve"> (або особі, яка виконує обов’язки </w:t>
      </w:r>
      <w:r>
        <w:rPr>
          <w:sz w:val="28"/>
          <w:szCs w:val="28"/>
        </w:rPr>
        <w:t>начальника Відділу</w:t>
      </w:r>
      <w:r w:rsidRPr="00601EFB">
        <w:rPr>
          <w:sz w:val="28"/>
          <w:szCs w:val="28"/>
        </w:rPr>
        <w:t>) головою конкурсної комісії у формі подання.</w:t>
      </w:r>
    </w:p>
    <w:p w:rsidR="00E940A3" w:rsidRPr="00601EFB" w:rsidRDefault="00E940A3" w:rsidP="00953AE6">
      <w:pPr>
        <w:shd w:val="clear" w:color="auto" w:fill="FFFFFF"/>
        <w:ind w:right="57"/>
        <w:jc w:val="both"/>
        <w:rPr>
          <w:sz w:val="28"/>
          <w:szCs w:val="28"/>
        </w:rPr>
      </w:pPr>
      <w:r w:rsidRPr="00601EFB">
        <w:rPr>
          <w:sz w:val="28"/>
          <w:szCs w:val="28"/>
        </w:rPr>
        <w:t xml:space="preserve">          </w:t>
      </w:r>
      <w:r>
        <w:rPr>
          <w:sz w:val="28"/>
          <w:szCs w:val="28"/>
        </w:rPr>
        <w:t>44</w:t>
      </w:r>
      <w:r w:rsidRPr="00601EFB">
        <w:rPr>
          <w:sz w:val="28"/>
          <w:szCs w:val="28"/>
        </w:rPr>
        <w:t>.</w:t>
      </w:r>
      <w:bookmarkStart w:id="157" w:name="n43"/>
      <w:bookmarkEnd w:id="157"/>
      <w:r w:rsidRPr="00601EFB">
        <w:rPr>
          <w:sz w:val="28"/>
          <w:szCs w:val="28"/>
        </w:rPr>
        <w:t xml:space="preserve"> Конкурсна комісія визнає конкурс таким, що не відбувся, якщо: </w:t>
      </w:r>
    </w:p>
    <w:p w:rsidR="00E940A3" w:rsidRPr="00601EFB" w:rsidRDefault="00E940A3" w:rsidP="00953AE6">
      <w:pPr>
        <w:ind w:firstLine="567"/>
        <w:jc w:val="both"/>
        <w:rPr>
          <w:sz w:val="28"/>
          <w:szCs w:val="28"/>
        </w:rPr>
      </w:pPr>
      <w:r w:rsidRPr="00601EFB">
        <w:rPr>
          <w:sz w:val="28"/>
          <w:szCs w:val="28"/>
        </w:rPr>
        <w:t xml:space="preserve">- відсутні заяви про участь у конкурсі; </w:t>
      </w:r>
    </w:p>
    <w:p w:rsidR="00E940A3" w:rsidRPr="00601EFB" w:rsidRDefault="00E940A3" w:rsidP="00953AE6">
      <w:pPr>
        <w:jc w:val="both"/>
        <w:rPr>
          <w:sz w:val="28"/>
          <w:szCs w:val="28"/>
        </w:rPr>
      </w:pPr>
      <w:r w:rsidRPr="00601EFB">
        <w:rPr>
          <w:sz w:val="28"/>
          <w:szCs w:val="28"/>
        </w:rPr>
        <w:t xml:space="preserve">         - до участі у конкурсі не допущено жодного кандидата; </w:t>
      </w:r>
    </w:p>
    <w:p w:rsidR="00E940A3" w:rsidRPr="00601EFB" w:rsidRDefault="00E940A3" w:rsidP="00953AE6">
      <w:pPr>
        <w:jc w:val="both"/>
        <w:rPr>
          <w:sz w:val="28"/>
          <w:szCs w:val="28"/>
        </w:rPr>
      </w:pPr>
      <w:r w:rsidRPr="00601EFB">
        <w:rPr>
          <w:sz w:val="28"/>
          <w:szCs w:val="28"/>
        </w:rPr>
        <w:t xml:space="preserve">         - жодного з кандидатів не визначено переможцем конкурсу. </w:t>
      </w:r>
    </w:p>
    <w:p w:rsidR="00E940A3" w:rsidRPr="00601EFB" w:rsidRDefault="00E940A3" w:rsidP="00953AE6">
      <w:pPr>
        <w:jc w:val="both"/>
        <w:rPr>
          <w:sz w:val="28"/>
          <w:szCs w:val="28"/>
        </w:rPr>
      </w:pPr>
      <w:r w:rsidRPr="00601EFB">
        <w:rPr>
          <w:sz w:val="28"/>
          <w:szCs w:val="28"/>
        </w:rPr>
        <w:t xml:space="preserve">          У разі визнання конкурсу таким, що не відбувся, проводиться повторний конкурс. </w:t>
      </w:r>
    </w:p>
    <w:p w:rsidR="00E940A3" w:rsidRPr="00872125" w:rsidRDefault="00E940A3" w:rsidP="00953AE6">
      <w:pPr>
        <w:pStyle w:val="rvps2"/>
        <w:shd w:val="clear" w:color="auto" w:fill="FFFFFF"/>
        <w:spacing w:before="0" w:beforeAutospacing="0" w:after="150" w:afterAutospacing="0"/>
        <w:ind w:firstLine="450"/>
        <w:jc w:val="both"/>
        <w:rPr>
          <w:sz w:val="28"/>
          <w:szCs w:val="28"/>
        </w:rPr>
      </w:pPr>
      <w:r w:rsidRPr="00872125">
        <w:rPr>
          <w:sz w:val="28"/>
          <w:szCs w:val="28"/>
          <w:lang w:val="uk-UA"/>
        </w:rPr>
        <w:t xml:space="preserve">          47.П</w:t>
      </w:r>
      <w:r w:rsidRPr="00872125">
        <w:rPr>
          <w:sz w:val="28"/>
          <w:szCs w:val="28"/>
        </w:rPr>
        <w:t>ротягом трьох робочих днів з дня оприлюднення рішення про переможця конкурсу посадова особа засновника (голова відповідної ради чи керівник державного органу) або керівник уповноваженого ним органу (структурного підрозділу з питань освіти) призначає переможця конкурсу на посаду та укладає з ним строковий трудовий договір.</w:t>
      </w:r>
    </w:p>
    <w:p w:rsidR="00E940A3" w:rsidRPr="00872125" w:rsidRDefault="00E940A3" w:rsidP="00953AE6">
      <w:pPr>
        <w:pStyle w:val="rvps2"/>
        <w:shd w:val="clear" w:color="auto" w:fill="FFFFFF"/>
        <w:spacing w:before="0" w:beforeAutospacing="0" w:after="150" w:afterAutospacing="0"/>
        <w:ind w:firstLine="450"/>
        <w:jc w:val="both"/>
      </w:pPr>
      <w:bookmarkStart w:id="158" w:name="n660"/>
      <w:bookmarkEnd w:id="158"/>
      <w:r w:rsidRPr="00872125">
        <w:rPr>
          <w:sz w:val="28"/>
          <w:szCs w:val="28"/>
        </w:rPr>
        <w:t>Не може бути укладено трудовий договір з особою, яка не може обіймати посаду керівника закладу загальної середньої освіти відповідно до цього Закону</w:t>
      </w:r>
      <w:r w:rsidRPr="00872125">
        <w:t>.</w:t>
      </w:r>
    </w:p>
    <w:p w:rsidR="00E940A3" w:rsidRPr="00601EFB" w:rsidRDefault="00E940A3" w:rsidP="00953AE6">
      <w:pPr>
        <w:shd w:val="clear" w:color="auto" w:fill="FFFFFF"/>
        <w:ind w:right="57"/>
        <w:jc w:val="both"/>
        <w:rPr>
          <w:sz w:val="28"/>
          <w:szCs w:val="28"/>
        </w:rPr>
      </w:pPr>
      <w:r w:rsidRPr="00601EFB">
        <w:rPr>
          <w:sz w:val="28"/>
          <w:szCs w:val="28"/>
        </w:rPr>
        <w:t xml:space="preserve"> </w:t>
      </w:r>
      <w:r>
        <w:rPr>
          <w:sz w:val="28"/>
          <w:szCs w:val="28"/>
        </w:rPr>
        <w:t xml:space="preserve">         48</w:t>
      </w:r>
      <w:r w:rsidRPr="00601EFB">
        <w:rPr>
          <w:sz w:val="28"/>
          <w:szCs w:val="28"/>
        </w:rPr>
        <w:t xml:space="preserve">. Форма трудового договору (контракту) розробляється та затверджується </w:t>
      </w:r>
      <w:r>
        <w:rPr>
          <w:sz w:val="28"/>
          <w:szCs w:val="28"/>
        </w:rPr>
        <w:t xml:space="preserve">Засновником </w:t>
      </w:r>
      <w:r w:rsidRPr="00601EFB">
        <w:rPr>
          <w:sz w:val="28"/>
          <w:szCs w:val="28"/>
        </w:rPr>
        <w:t xml:space="preserve">відповідно до чинного законодавства. </w:t>
      </w:r>
    </w:p>
    <w:p w:rsidR="00E940A3" w:rsidRPr="00601EFB" w:rsidRDefault="00E940A3" w:rsidP="00953AE6">
      <w:pPr>
        <w:jc w:val="both"/>
        <w:rPr>
          <w:bCs/>
          <w:sz w:val="28"/>
          <w:szCs w:val="28"/>
        </w:rPr>
      </w:pPr>
      <w:r>
        <w:rPr>
          <w:sz w:val="28"/>
          <w:szCs w:val="28"/>
        </w:rPr>
        <w:t xml:space="preserve">         49</w:t>
      </w:r>
      <w:r w:rsidRPr="00601EFB">
        <w:rPr>
          <w:sz w:val="28"/>
          <w:szCs w:val="28"/>
        </w:rPr>
        <w:t xml:space="preserve">. Трудовий договір (контракт) укладається </w:t>
      </w:r>
      <w:r w:rsidRPr="00601EFB">
        <w:rPr>
          <w:bCs/>
          <w:sz w:val="28"/>
          <w:szCs w:val="28"/>
        </w:rPr>
        <w:t xml:space="preserve">з переможцем конкурсу строком на шість років. </w:t>
      </w:r>
    </w:p>
    <w:p w:rsidR="00E940A3" w:rsidRPr="00601EFB" w:rsidRDefault="00E940A3" w:rsidP="00953AE6">
      <w:pPr>
        <w:ind w:firstLine="567"/>
        <w:jc w:val="both"/>
        <w:rPr>
          <w:color w:val="000000"/>
          <w:sz w:val="28"/>
          <w:szCs w:val="28"/>
        </w:rPr>
      </w:pPr>
      <w:r w:rsidRPr="00601EFB">
        <w:rPr>
          <w:sz w:val="28"/>
          <w:szCs w:val="28"/>
        </w:rPr>
        <w:t xml:space="preserve">Трудовий договір (контракт) укладається </w:t>
      </w:r>
      <w:r w:rsidRPr="00601EFB">
        <w:rPr>
          <w:bCs/>
          <w:sz w:val="28"/>
          <w:szCs w:val="28"/>
        </w:rPr>
        <w:t>з переможцем конкурсу, який призначається на посаду керівника закладу загальної середньої освіти вперше, строком на два роки</w:t>
      </w:r>
      <w:r w:rsidRPr="00601EFB">
        <w:rPr>
          <w:sz w:val="28"/>
          <w:szCs w:val="28"/>
        </w:rPr>
        <w:t>.</w:t>
      </w:r>
      <w:r w:rsidRPr="00601EFB">
        <w:rPr>
          <w:color w:val="000000"/>
          <w:sz w:val="28"/>
          <w:szCs w:val="28"/>
        </w:rPr>
        <w:t xml:space="preserve">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E940A3" w:rsidRPr="00601EFB" w:rsidRDefault="00E940A3" w:rsidP="005946E7">
      <w:pPr>
        <w:jc w:val="center"/>
        <w:rPr>
          <w:sz w:val="28"/>
          <w:szCs w:val="28"/>
        </w:rPr>
      </w:pPr>
      <w:r>
        <w:rPr>
          <w:sz w:val="28"/>
          <w:szCs w:val="28"/>
        </w:rPr>
        <w:t>_____________________________________</w:t>
      </w: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Default="00E940A3" w:rsidP="00953AE6">
      <w:pPr>
        <w:rPr>
          <w:sz w:val="28"/>
          <w:szCs w:val="28"/>
        </w:rPr>
      </w:pPr>
    </w:p>
    <w:p w:rsidR="00E940A3" w:rsidRPr="00601EFB" w:rsidRDefault="00E940A3" w:rsidP="00953AE6">
      <w:pPr>
        <w:rPr>
          <w:sz w:val="28"/>
          <w:szCs w:val="28"/>
        </w:rPr>
      </w:pPr>
    </w:p>
    <w:tbl>
      <w:tblPr>
        <w:tblW w:w="5815" w:type="pct"/>
        <w:tblInd w:w="-840" w:type="dxa"/>
        <w:tblCellMar>
          <w:left w:w="0" w:type="dxa"/>
          <w:right w:w="0" w:type="dxa"/>
        </w:tblCellMar>
        <w:tblLook w:val="00A0"/>
      </w:tblPr>
      <w:tblGrid>
        <w:gridCol w:w="20"/>
        <w:gridCol w:w="5980"/>
        <w:gridCol w:w="5211"/>
      </w:tblGrid>
      <w:tr w:rsidR="00E940A3" w:rsidRPr="00601EFB" w:rsidTr="0045384D">
        <w:tc>
          <w:tcPr>
            <w:tcW w:w="9" w:type="pct"/>
          </w:tcPr>
          <w:p w:rsidR="00E940A3" w:rsidRDefault="00E940A3" w:rsidP="003F70B3">
            <w:pPr>
              <w:spacing w:before="144" w:after="144"/>
              <w:textAlignment w:val="baseline"/>
              <w:rPr>
                <w:sz w:val="28"/>
                <w:szCs w:val="28"/>
              </w:rPr>
            </w:pPr>
          </w:p>
          <w:p w:rsidR="00E940A3" w:rsidRDefault="00E940A3" w:rsidP="003F70B3">
            <w:pPr>
              <w:spacing w:before="144" w:after="144"/>
              <w:textAlignment w:val="baseline"/>
              <w:rPr>
                <w:sz w:val="28"/>
                <w:szCs w:val="28"/>
              </w:rPr>
            </w:pPr>
          </w:p>
          <w:p w:rsidR="00E940A3" w:rsidRDefault="00E940A3" w:rsidP="003F70B3">
            <w:pPr>
              <w:spacing w:before="144" w:after="144"/>
              <w:textAlignment w:val="baseline"/>
              <w:rPr>
                <w:sz w:val="28"/>
                <w:szCs w:val="28"/>
              </w:rPr>
            </w:pPr>
          </w:p>
          <w:p w:rsidR="00E940A3" w:rsidRDefault="00E940A3" w:rsidP="003F70B3">
            <w:pPr>
              <w:spacing w:before="144" w:after="144"/>
              <w:textAlignment w:val="baseline"/>
              <w:rPr>
                <w:sz w:val="28"/>
                <w:szCs w:val="28"/>
              </w:rPr>
            </w:pPr>
          </w:p>
          <w:p w:rsidR="00E940A3" w:rsidRDefault="00E940A3" w:rsidP="003F70B3">
            <w:pPr>
              <w:spacing w:before="144" w:after="144"/>
              <w:textAlignment w:val="baseline"/>
              <w:rPr>
                <w:sz w:val="28"/>
                <w:szCs w:val="28"/>
              </w:rPr>
            </w:pPr>
          </w:p>
          <w:p w:rsidR="00E940A3" w:rsidRDefault="00E940A3" w:rsidP="003F70B3">
            <w:pPr>
              <w:spacing w:before="144" w:after="144"/>
              <w:textAlignment w:val="baseline"/>
              <w:rPr>
                <w:sz w:val="28"/>
                <w:szCs w:val="28"/>
              </w:rPr>
            </w:pPr>
          </w:p>
          <w:p w:rsidR="00E940A3" w:rsidRPr="00601EFB" w:rsidRDefault="00E940A3" w:rsidP="003F70B3">
            <w:pPr>
              <w:spacing w:before="144" w:after="144"/>
              <w:textAlignment w:val="baseline"/>
              <w:rPr>
                <w:sz w:val="28"/>
                <w:szCs w:val="28"/>
              </w:rPr>
            </w:pPr>
          </w:p>
        </w:tc>
        <w:tc>
          <w:tcPr>
            <w:tcW w:w="4991" w:type="pct"/>
            <w:gridSpan w:val="2"/>
          </w:tcPr>
          <w:tbl>
            <w:tblPr>
              <w:tblW w:w="6552" w:type="dxa"/>
              <w:tblCellSpacing w:w="0" w:type="dxa"/>
              <w:tblInd w:w="3100" w:type="dxa"/>
              <w:tblCellMar>
                <w:left w:w="0" w:type="dxa"/>
                <w:right w:w="0" w:type="dxa"/>
              </w:tblCellMar>
              <w:tblLook w:val="00A0"/>
            </w:tblPr>
            <w:tblGrid>
              <w:gridCol w:w="1846"/>
              <w:gridCol w:w="4706"/>
            </w:tblGrid>
            <w:tr w:rsidR="00E940A3" w:rsidRPr="00601EFB" w:rsidTr="003F70B3">
              <w:trPr>
                <w:tblCellSpacing w:w="0" w:type="dxa"/>
              </w:trPr>
              <w:tc>
                <w:tcPr>
                  <w:tcW w:w="2129" w:type="dxa"/>
                  <w:shd w:val="clear" w:color="auto" w:fill="FFFFFF"/>
                  <w:tcMar>
                    <w:top w:w="0" w:type="dxa"/>
                    <w:left w:w="0" w:type="dxa"/>
                    <w:bottom w:w="0" w:type="dxa"/>
                    <w:right w:w="86" w:type="dxa"/>
                  </w:tcMar>
                </w:tcPr>
                <w:p w:rsidR="00E940A3" w:rsidRPr="00601EFB" w:rsidRDefault="00E940A3" w:rsidP="003F70B3">
                  <w:pPr>
                    <w:ind w:firstLine="709"/>
                    <w:jc w:val="both"/>
                    <w:rPr>
                      <w:sz w:val="28"/>
                      <w:szCs w:val="28"/>
                    </w:rPr>
                  </w:pPr>
                  <w:r w:rsidRPr="00601EFB">
                    <w:rPr>
                      <w:sz w:val="28"/>
                      <w:szCs w:val="28"/>
                    </w:rPr>
                    <w:t> </w:t>
                  </w:r>
                </w:p>
              </w:tc>
              <w:tc>
                <w:tcPr>
                  <w:tcW w:w="4423" w:type="dxa"/>
                  <w:shd w:val="clear" w:color="auto" w:fill="FFFFFF"/>
                  <w:tcMar>
                    <w:top w:w="0" w:type="dxa"/>
                    <w:left w:w="0" w:type="dxa"/>
                    <w:bottom w:w="0" w:type="dxa"/>
                    <w:right w:w="86" w:type="dxa"/>
                  </w:tcMar>
                </w:tcPr>
                <w:p w:rsidR="00E940A3" w:rsidRDefault="00E940A3" w:rsidP="003F70B3">
                  <w:pPr>
                    <w:rPr>
                      <w:sz w:val="28"/>
                      <w:szCs w:val="28"/>
                    </w:rPr>
                  </w:pPr>
                  <w:r w:rsidRPr="00601EFB">
                    <w:rPr>
                      <w:sz w:val="28"/>
                      <w:szCs w:val="28"/>
                    </w:rPr>
                    <w:t>Додаток 1 </w:t>
                  </w:r>
                  <w:r w:rsidRPr="00601EFB">
                    <w:rPr>
                      <w:sz w:val="28"/>
                      <w:szCs w:val="28"/>
                    </w:rPr>
                    <w:br/>
                    <w:t>до Положення</w:t>
                  </w:r>
                  <w:r>
                    <w:rPr>
                      <w:sz w:val="28"/>
                      <w:szCs w:val="28"/>
                    </w:rPr>
                    <w:t xml:space="preserve"> про конкурс на посаду директора</w:t>
                  </w:r>
                  <w:r w:rsidRPr="00601EFB">
                    <w:rPr>
                      <w:sz w:val="28"/>
                      <w:szCs w:val="28"/>
                    </w:rPr>
                    <w:t xml:space="preserve"> закладу загальної середньої освіти </w:t>
                  </w:r>
                </w:p>
                <w:p w:rsidR="00E940A3" w:rsidRPr="00601EFB" w:rsidRDefault="00E940A3" w:rsidP="003F70B3">
                  <w:pPr>
                    <w:rPr>
                      <w:sz w:val="28"/>
                      <w:szCs w:val="28"/>
                    </w:rPr>
                  </w:pPr>
                </w:p>
                <w:p w:rsidR="00E940A3" w:rsidRPr="00601EFB" w:rsidRDefault="00E940A3" w:rsidP="003F70B3">
                  <w:pPr>
                    <w:rPr>
                      <w:sz w:val="28"/>
                      <w:szCs w:val="28"/>
                      <w:vertAlign w:val="superscript"/>
                    </w:rPr>
                  </w:pPr>
                  <w:r>
                    <w:rPr>
                      <w:sz w:val="28"/>
                      <w:szCs w:val="28"/>
                    </w:rPr>
                    <w:t>Голові комісії</w:t>
                  </w:r>
                  <w:r w:rsidRPr="00601EFB">
                    <w:rPr>
                      <w:sz w:val="28"/>
                      <w:szCs w:val="28"/>
                    </w:rPr>
                    <w:t>_</w:t>
                  </w:r>
                  <w:r>
                    <w:rPr>
                      <w:sz w:val="28"/>
                      <w:szCs w:val="28"/>
                    </w:rPr>
                    <w:t>___________________</w:t>
                  </w:r>
                  <w:r w:rsidRPr="00601EFB">
                    <w:rPr>
                      <w:sz w:val="28"/>
                      <w:szCs w:val="28"/>
                    </w:rPr>
                    <w:br/>
                  </w:r>
                  <w:r w:rsidRPr="00601EFB">
                    <w:rPr>
                      <w:sz w:val="28"/>
                      <w:szCs w:val="28"/>
                      <w:vertAlign w:val="superscript"/>
                    </w:rPr>
                    <w:t xml:space="preserve">    (прізвище, ім'я та по батькові </w:t>
                  </w:r>
                  <w:r>
                    <w:rPr>
                      <w:sz w:val="28"/>
                      <w:szCs w:val="28"/>
                      <w:vertAlign w:val="superscript"/>
                    </w:rPr>
                    <w:t>начальника відділу)</w:t>
                  </w:r>
                </w:p>
                <w:p w:rsidR="00E940A3" w:rsidRPr="00601EFB" w:rsidRDefault="00E940A3" w:rsidP="003F70B3">
                  <w:pPr>
                    <w:rPr>
                      <w:sz w:val="28"/>
                      <w:szCs w:val="28"/>
                      <w:vertAlign w:val="superscript"/>
                    </w:rPr>
                  </w:pPr>
                  <w:r w:rsidRPr="00601EFB">
                    <w:rPr>
                      <w:sz w:val="28"/>
                      <w:szCs w:val="28"/>
                      <w:vertAlign w:val="superscript"/>
                    </w:rPr>
                    <w:t xml:space="preserve">__________________________________________________ </w:t>
                  </w:r>
                </w:p>
                <w:p w:rsidR="00E940A3" w:rsidRPr="00601EFB" w:rsidRDefault="00E940A3" w:rsidP="003F70B3">
                  <w:pPr>
                    <w:rPr>
                      <w:sz w:val="28"/>
                      <w:szCs w:val="28"/>
                    </w:rPr>
                  </w:pPr>
                  <w:r w:rsidRPr="00601EFB">
                    <w:rPr>
                      <w:sz w:val="28"/>
                      <w:szCs w:val="28"/>
                      <w:vertAlign w:val="superscript"/>
                    </w:rPr>
                    <w:t xml:space="preserve">(прізвище, ім'я та по батькові </w:t>
                  </w:r>
                  <w:r>
                    <w:rPr>
                      <w:sz w:val="28"/>
                      <w:szCs w:val="28"/>
                      <w:vertAlign w:val="superscript"/>
                    </w:rPr>
                    <w:t>кандидата</w:t>
                  </w:r>
                  <w:r w:rsidRPr="00601EFB">
                    <w:rPr>
                      <w:sz w:val="28"/>
                      <w:szCs w:val="28"/>
                      <w:vertAlign w:val="superscript"/>
                    </w:rPr>
                    <w:t>)</w:t>
                  </w:r>
                  <w:r w:rsidRPr="00601EFB">
                    <w:rPr>
                      <w:sz w:val="28"/>
                      <w:szCs w:val="28"/>
                    </w:rPr>
                    <w:br/>
                    <w:t>_________________________________</w:t>
                  </w:r>
                  <w:r w:rsidRPr="00601EFB">
                    <w:rPr>
                      <w:sz w:val="28"/>
                      <w:szCs w:val="28"/>
                    </w:rPr>
                    <w:br/>
                    <w:t>                 </w:t>
                  </w:r>
                  <w:r w:rsidRPr="00601EFB">
                    <w:rPr>
                      <w:sz w:val="28"/>
                      <w:szCs w:val="28"/>
                      <w:vertAlign w:val="superscript"/>
                    </w:rPr>
                    <w:t>(місце проживання (реєстрації)</w:t>
                  </w:r>
                  <w:r w:rsidRPr="00601EFB">
                    <w:rPr>
                      <w:sz w:val="28"/>
                      <w:szCs w:val="28"/>
                    </w:rPr>
                    <w:br/>
                    <w:t>_________________________________</w:t>
                  </w:r>
                  <w:r w:rsidRPr="00601EFB">
                    <w:rPr>
                      <w:sz w:val="28"/>
                      <w:szCs w:val="28"/>
                    </w:rPr>
                    <w:br/>
                  </w:r>
                  <w:r w:rsidRPr="00601EFB">
                    <w:rPr>
                      <w:sz w:val="28"/>
                      <w:szCs w:val="28"/>
                      <w:vertAlign w:val="superscript"/>
                    </w:rPr>
                    <w:t>                                 (контактний телефон)</w:t>
                  </w:r>
                  <w:r w:rsidRPr="00601EFB">
                    <w:rPr>
                      <w:sz w:val="28"/>
                      <w:szCs w:val="28"/>
                      <w:vertAlign w:val="superscript"/>
                    </w:rPr>
                    <w:br/>
                  </w:r>
                  <w:r w:rsidRPr="00601EFB">
                    <w:rPr>
                      <w:sz w:val="28"/>
                      <w:szCs w:val="28"/>
                    </w:rPr>
                    <w:t>_________________________________</w:t>
                  </w:r>
                  <w:r w:rsidRPr="00601EFB">
                    <w:rPr>
                      <w:sz w:val="28"/>
                      <w:szCs w:val="28"/>
                    </w:rPr>
                    <w:br/>
                  </w:r>
                  <w:r w:rsidRPr="00601EFB">
                    <w:rPr>
                      <w:sz w:val="28"/>
                      <w:szCs w:val="28"/>
                      <w:vertAlign w:val="superscript"/>
                    </w:rPr>
                    <w:t>                                   (контактний e-mail)</w:t>
                  </w:r>
                </w:p>
              </w:tc>
            </w:tr>
          </w:tbl>
          <w:p w:rsidR="00E940A3" w:rsidRDefault="00E940A3" w:rsidP="003F70B3">
            <w:pPr>
              <w:shd w:val="clear" w:color="auto" w:fill="FFFFFF"/>
              <w:ind w:firstLine="709"/>
              <w:jc w:val="center"/>
              <w:rPr>
                <w:sz w:val="28"/>
                <w:szCs w:val="28"/>
              </w:rPr>
            </w:pPr>
          </w:p>
          <w:p w:rsidR="00E940A3" w:rsidRPr="00601EFB" w:rsidRDefault="00E940A3" w:rsidP="003F70B3">
            <w:pPr>
              <w:shd w:val="clear" w:color="auto" w:fill="FFFFFF"/>
              <w:ind w:firstLine="709"/>
              <w:jc w:val="center"/>
              <w:rPr>
                <w:sz w:val="28"/>
                <w:szCs w:val="28"/>
              </w:rPr>
            </w:pPr>
            <w:r w:rsidRPr="00601EFB">
              <w:rPr>
                <w:sz w:val="28"/>
                <w:szCs w:val="28"/>
              </w:rPr>
              <w:t>ЗАЯВА</w:t>
            </w:r>
          </w:p>
          <w:tbl>
            <w:tblPr>
              <w:tblW w:w="6552" w:type="dxa"/>
              <w:tblCellSpacing w:w="0" w:type="dxa"/>
              <w:tblCellMar>
                <w:left w:w="0" w:type="dxa"/>
                <w:right w:w="0" w:type="dxa"/>
              </w:tblCellMar>
              <w:tblLook w:val="00A0"/>
            </w:tblPr>
            <w:tblGrid>
              <w:gridCol w:w="3104"/>
              <w:gridCol w:w="3705"/>
              <w:gridCol w:w="4382"/>
            </w:tblGrid>
            <w:tr w:rsidR="00E940A3" w:rsidRPr="00601EFB" w:rsidTr="003F70B3">
              <w:trPr>
                <w:tblCellSpacing w:w="0" w:type="dxa"/>
              </w:trPr>
              <w:tc>
                <w:tcPr>
                  <w:tcW w:w="10380" w:type="dxa"/>
                  <w:gridSpan w:val="3"/>
                  <w:shd w:val="clear" w:color="auto" w:fill="FFFFFF"/>
                  <w:tcMar>
                    <w:top w:w="0" w:type="dxa"/>
                    <w:left w:w="0" w:type="dxa"/>
                    <w:bottom w:w="0" w:type="dxa"/>
                    <w:right w:w="86" w:type="dxa"/>
                  </w:tcMar>
                </w:tcPr>
                <w:p w:rsidR="00E940A3" w:rsidRPr="00601EFB" w:rsidRDefault="00E940A3" w:rsidP="003F70B3">
                  <w:pPr>
                    <w:rPr>
                      <w:sz w:val="28"/>
                      <w:szCs w:val="28"/>
                    </w:rPr>
                  </w:pPr>
                  <w:r w:rsidRPr="00601EFB">
                    <w:rPr>
                      <w:sz w:val="28"/>
                      <w:szCs w:val="28"/>
                    </w:rPr>
                    <w:t xml:space="preserve">           Я,  ___________________________________________________________________,</w:t>
                  </w:r>
                  <w:r w:rsidRPr="00601EFB">
                    <w:rPr>
                      <w:sz w:val="28"/>
                      <w:szCs w:val="28"/>
                    </w:rPr>
                    <w:br/>
                  </w:r>
                  <w:r w:rsidRPr="00601EFB">
                    <w:rPr>
                      <w:sz w:val="28"/>
                      <w:szCs w:val="28"/>
                      <w:vertAlign w:val="superscript"/>
                    </w:rPr>
                    <w:t xml:space="preserve">                                                                                                    (прізвище, ім'я та по батькові)</w:t>
                  </w:r>
                  <w:r w:rsidRPr="00601EFB">
                    <w:rPr>
                      <w:sz w:val="28"/>
                      <w:szCs w:val="28"/>
                    </w:rPr>
                    <w:br/>
                    <w:t>даю згоду на участь у конкурс</w:t>
                  </w:r>
                  <w:r>
                    <w:rPr>
                      <w:sz w:val="28"/>
                      <w:szCs w:val="28"/>
                    </w:rPr>
                    <w:t>і</w:t>
                  </w:r>
                  <w:r w:rsidRPr="00601EFB">
                    <w:rPr>
                      <w:sz w:val="28"/>
                      <w:szCs w:val="28"/>
                    </w:rPr>
                    <w:t xml:space="preserve"> на посаду</w:t>
                  </w:r>
                  <w:r>
                    <w:rPr>
                      <w:sz w:val="28"/>
                      <w:szCs w:val="28"/>
                    </w:rPr>
                    <w:t xml:space="preserve"> </w:t>
                  </w:r>
                  <w:r w:rsidRPr="00601EFB">
                    <w:rPr>
                      <w:sz w:val="28"/>
                      <w:szCs w:val="28"/>
                    </w:rPr>
                    <w:t xml:space="preserve">керівника </w:t>
                  </w:r>
                </w:p>
                <w:p w:rsidR="00E940A3" w:rsidRPr="00601EFB" w:rsidRDefault="00E940A3" w:rsidP="003F70B3">
                  <w:pPr>
                    <w:tabs>
                      <w:tab w:val="left" w:pos="142"/>
                    </w:tabs>
                    <w:jc w:val="center"/>
                    <w:rPr>
                      <w:sz w:val="28"/>
                      <w:szCs w:val="28"/>
                      <w:vertAlign w:val="superscript"/>
                    </w:rPr>
                  </w:pPr>
                  <w:r w:rsidRPr="00601EFB">
                    <w:rPr>
                      <w:sz w:val="28"/>
                      <w:szCs w:val="28"/>
                    </w:rPr>
                    <w:t>_______________________________________________________________________________</w:t>
                  </w:r>
                  <w:r w:rsidRPr="00601EFB">
                    <w:rPr>
                      <w:sz w:val="28"/>
                      <w:szCs w:val="28"/>
                      <w:vertAlign w:val="superscript"/>
                    </w:rPr>
                    <w:t>  (повна назва закладу загальної середньої освіти, на посаду керівника якого буде оголошений конкурс)</w:t>
                  </w:r>
                </w:p>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r w:rsidRPr="00601EFB">
                    <w:rPr>
                      <w:sz w:val="28"/>
                      <w:szCs w:val="28"/>
                    </w:rPr>
                    <w:t>Надаю згоду на обробку та використання моїх персональних даних згідно із Законом України «Про захист персональних даних».</w:t>
                  </w:r>
                </w:p>
                <w:p w:rsidR="00E940A3" w:rsidRPr="00601EFB" w:rsidRDefault="00E940A3" w:rsidP="003F70B3">
                  <w:pPr>
                    <w:ind w:firstLine="709"/>
                    <w:jc w:val="both"/>
                    <w:rPr>
                      <w:sz w:val="28"/>
                      <w:szCs w:val="28"/>
                    </w:rPr>
                  </w:pPr>
                </w:p>
              </w:tc>
            </w:tr>
            <w:tr w:rsidR="00E940A3" w:rsidRPr="00601EFB" w:rsidTr="003F70B3">
              <w:trPr>
                <w:tblCellSpacing w:w="0" w:type="dxa"/>
              </w:trPr>
              <w:tc>
                <w:tcPr>
                  <w:tcW w:w="3975" w:type="dxa"/>
                  <w:shd w:val="clear" w:color="auto" w:fill="FFFFFF"/>
                  <w:tcMar>
                    <w:top w:w="0" w:type="dxa"/>
                    <w:left w:w="0" w:type="dxa"/>
                    <w:bottom w:w="0" w:type="dxa"/>
                    <w:right w:w="86" w:type="dxa"/>
                  </w:tcMar>
                </w:tcPr>
                <w:p w:rsidR="00E940A3" w:rsidRPr="00601EFB" w:rsidRDefault="00E940A3" w:rsidP="003F70B3">
                  <w:pPr>
                    <w:jc w:val="both"/>
                    <w:rPr>
                      <w:sz w:val="28"/>
                      <w:szCs w:val="28"/>
                    </w:rPr>
                  </w:pPr>
                </w:p>
                <w:p w:rsidR="00E940A3" w:rsidRPr="00601EFB" w:rsidRDefault="00E940A3" w:rsidP="003F70B3">
                  <w:pPr>
                    <w:jc w:val="both"/>
                    <w:rPr>
                      <w:sz w:val="28"/>
                      <w:szCs w:val="28"/>
                    </w:rPr>
                  </w:pPr>
                </w:p>
                <w:p w:rsidR="00E940A3" w:rsidRPr="00601EFB" w:rsidRDefault="00E940A3" w:rsidP="003F70B3">
                  <w:pPr>
                    <w:jc w:val="both"/>
                    <w:rPr>
                      <w:sz w:val="28"/>
                      <w:szCs w:val="28"/>
                    </w:rPr>
                  </w:pPr>
                </w:p>
                <w:p w:rsidR="00E940A3" w:rsidRPr="00601EFB" w:rsidRDefault="00E940A3" w:rsidP="003F70B3">
                  <w:pPr>
                    <w:jc w:val="both"/>
                    <w:rPr>
                      <w:sz w:val="28"/>
                      <w:szCs w:val="28"/>
                    </w:rPr>
                  </w:pPr>
                  <w:r w:rsidRPr="00601EFB">
                    <w:rPr>
                      <w:sz w:val="28"/>
                      <w:szCs w:val="28"/>
                    </w:rPr>
                    <w:t>«___» ____________ 20__ року</w:t>
                  </w:r>
                </w:p>
              </w:tc>
              <w:tc>
                <w:tcPr>
                  <w:tcW w:w="2820" w:type="dxa"/>
                  <w:shd w:val="clear" w:color="auto" w:fill="FFFFFF"/>
                  <w:tcMar>
                    <w:top w:w="0" w:type="dxa"/>
                    <w:left w:w="0" w:type="dxa"/>
                    <w:bottom w:w="0" w:type="dxa"/>
                    <w:right w:w="86" w:type="dxa"/>
                  </w:tcMar>
                </w:tcPr>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r w:rsidRPr="00601EFB">
                    <w:rPr>
                      <w:sz w:val="28"/>
                      <w:szCs w:val="28"/>
                    </w:rPr>
                    <w:t>______________</w:t>
                  </w:r>
                  <w:r w:rsidRPr="00601EFB">
                    <w:rPr>
                      <w:sz w:val="28"/>
                      <w:szCs w:val="28"/>
                    </w:rPr>
                    <w:br/>
                  </w:r>
                  <w:r w:rsidRPr="00601EFB">
                    <w:rPr>
                      <w:sz w:val="28"/>
                      <w:szCs w:val="28"/>
                      <w:vertAlign w:val="superscript"/>
                    </w:rPr>
                    <w:t xml:space="preserve">                                (підпис)</w:t>
                  </w:r>
                </w:p>
              </w:tc>
              <w:tc>
                <w:tcPr>
                  <w:tcW w:w="3360" w:type="dxa"/>
                  <w:shd w:val="clear" w:color="auto" w:fill="FFFFFF"/>
                  <w:tcMar>
                    <w:top w:w="0" w:type="dxa"/>
                    <w:left w:w="0" w:type="dxa"/>
                    <w:bottom w:w="0" w:type="dxa"/>
                    <w:right w:w="86" w:type="dxa"/>
                  </w:tcMar>
                </w:tcPr>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r w:rsidRPr="00601EFB">
                    <w:rPr>
                      <w:sz w:val="28"/>
                      <w:szCs w:val="28"/>
                    </w:rPr>
                    <w:t>_________________</w:t>
                  </w:r>
                  <w:r w:rsidRPr="00601EFB">
                    <w:rPr>
                      <w:sz w:val="28"/>
                      <w:szCs w:val="28"/>
                    </w:rPr>
                    <w:br/>
                  </w:r>
                  <w:r w:rsidRPr="00601EFB">
                    <w:rPr>
                      <w:sz w:val="28"/>
                      <w:szCs w:val="28"/>
                      <w:vertAlign w:val="superscript"/>
                    </w:rPr>
                    <w:t>(прізвище та ініціали)</w:t>
                  </w:r>
                </w:p>
              </w:tc>
            </w:tr>
            <w:tr w:rsidR="00E940A3" w:rsidRPr="00601EFB" w:rsidTr="003F70B3">
              <w:trPr>
                <w:tblCellSpacing w:w="0" w:type="dxa"/>
              </w:trPr>
              <w:tc>
                <w:tcPr>
                  <w:tcW w:w="10380" w:type="dxa"/>
                  <w:gridSpan w:val="3"/>
                  <w:shd w:val="clear" w:color="auto" w:fill="FFFFFF"/>
                  <w:tcMar>
                    <w:top w:w="0" w:type="dxa"/>
                    <w:left w:w="0" w:type="dxa"/>
                    <w:bottom w:w="0" w:type="dxa"/>
                    <w:right w:w="86" w:type="dxa"/>
                  </w:tcMar>
                </w:tcPr>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p>
                <w:p w:rsidR="00E940A3" w:rsidRPr="00601EFB" w:rsidRDefault="00E940A3" w:rsidP="003F70B3">
                  <w:pPr>
                    <w:ind w:firstLine="709"/>
                    <w:jc w:val="both"/>
                    <w:rPr>
                      <w:sz w:val="28"/>
                      <w:szCs w:val="28"/>
                    </w:rPr>
                  </w:pPr>
                </w:p>
                <w:p w:rsidR="00E940A3" w:rsidRPr="00601EFB" w:rsidRDefault="00E940A3" w:rsidP="003F70B3">
                  <w:pPr>
                    <w:jc w:val="both"/>
                    <w:rPr>
                      <w:sz w:val="28"/>
                      <w:szCs w:val="28"/>
                    </w:rPr>
                  </w:pPr>
                  <w:r w:rsidRPr="00601EFB">
                    <w:rPr>
                      <w:sz w:val="28"/>
                      <w:szCs w:val="28"/>
                    </w:rPr>
                    <w:t>Примітка. Заява має бути написана власноручно</w:t>
                  </w:r>
                  <w:r>
                    <w:rPr>
                      <w:sz w:val="28"/>
                      <w:szCs w:val="28"/>
                    </w:rPr>
                    <w:t>.</w:t>
                  </w:r>
                  <w:r w:rsidRPr="00601EFB">
                    <w:rPr>
                      <w:sz w:val="28"/>
                      <w:szCs w:val="28"/>
                    </w:rPr>
                    <w:t xml:space="preserve"> </w:t>
                  </w:r>
                </w:p>
              </w:tc>
            </w:tr>
          </w:tbl>
          <w:p w:rsidR="00E940A3" w:rsidRPr="00601EFB" w:rsidRDefault="00E940A3" w:rsidP="003F70B3">
            <w:pPr>
              <w:ind w:left="4672"/>
              <w:rPr>
                <w:sz w:val="28"/>
                <w:szCs w:val="28"/>
              </w:rPr>
            </w:pPr>
          </w:p>
          <w:p w:rsidR="00E940A3" w:rsidRDefault="00E940A3" w:rsidP="003F70B3">
            <w:pPr>
              <w:ind w:left="4956" w:hanging="284"/>
              <w:rPr>
                <w:sz w:val="28"/>
                <w:szCs w:val="28"/>
              </w:rPr>
            </w:pPr>
          </w:p>
          <w:p w:rsidR="00E940A3" w:rsidRPr="00601EFB" w:rsidRDefault="00E940A3" w:rsidP="003F70B3">
            <w:pPr>
              <w:ind w:left="4956" w:hanging="284"/>
              <w:rPr>
                <w:sz w:val="28"/>
                <w:szCs w:val="28"/>
              </w:rPr>
            </w:pPr>
          </w:p>
        </w:tc>
      </w:tr>
      <w:tr w:rsidR="00E940A3" w:rsidRPr="00D953DB" w:rsidTr="0045384D">
        <w:tc>
          <w:tcPr>
            <w:tcW w:w="2676" w:type="pct"/>
            <w:gridSpan w:val="2"/>
          </w:tcPr>
          <w:p w:rsidR="00E940A3" w:rsidRDefault="00E940A3" w:rsidP="003F70B3">
            <w:pPr>
              <w:spacing w:before="144" w:after="144"/>
              <w:textAlignment w:val="baseline"/>
              <w:rPr>
                <w:sz w:val="24"/>
                <w:szCs w:val="24"/>
              </w:rPr>
            </w:pPr>
            <w:bookmarkStart w:id="159" w:name="n72"/>
            <w:bookmarkEnd w:id="159"/>
          </w:p>
          <w:p w:rsidR="00E940A3" w:rsidRDefault="00E940A3" w:rsidP="003F70B3">
            <w:pPr>
              <w:spacing w:before="144" w:after="144"/>
              <w:textAlignment w:val="baseline"/>
              <w:rPr>
                <w:sz w:val="24"/>
                <w:szCs w:val="24"/>
              </w:rPr>
            </w:pPr>
          </w:p>
          <w:p w:rsidR="00E940A3" w:rsidRDefault="00E940A3" w:rsidP="003F70B3">
            <w:pPr>
              <w:spacing w:before="144" w:after="144"/>
              <w:textAlignment w:val="baseline"/>
              <w:rPr>
                <w:sz w:val="24"/>
                <w:szCs w:val="24"/>
              </w:rPr>
            </w:pPr>
          </w:p>
          <w:p w:rsidR="00E940A3" w:rsidRPr="00D953DB" w:rsidRDefault="00E940A3" w:rsidP="003F70B3">
            <w:pPr>
              <w:spacing w:before="144" w:after="144"/>
              <w:textAlignment w:val="baseline"/>
              <w:rPr>
                <w:sz w:val="24"/>
                <w:szCs w:val="24"/>
              </w:rPr>
            </w:pPr>
          </w:p>
        </w:tc>
        <w:tc>
          <w:tcPr>
            <w:tcW w:w="2324" w:type="pct"/>
          </w:tcPr>
          <w:p w:rsidR="00E940A3" w:rsidRPr="00D953DB" w:rsidRDefault="00E940A3" w:rsidP="003F70B3">
            <w:pPr>
              <w:spacing w:before="144" w:after="144"/>
              <w:textAlignment w:val="baseline"/>
              <w:rPr>
                <w:sz w:val="24"/>
                <w:szCs w:val="24"/>
              </w:rPr>
            </w:pPr>
            <w:r w:rsidRPr="00D953DB">
              <w:rPr>
                <w:sz w:val="24"/>
                <w:szCs w:val="24"/>
              </w:rPr>
              <w:t>Додаток 2 </w:t>
            </w:r>
            <w:r w:rsidRPr="00D953DB">
              <w:rPr>
                <w:sz w:val="24"/>
                <w:szCs w:val="24"/>
              </w:rPr>
              <w:br/>
              <w:t>до Положення</w:t>
            </w:r>
            <w:r>
              <w:rPr>
                <w:sz w:val="24"/>
                <w:szCs w:val="24"/>
              </w:rPr>
              <w:t xml:space="preserve"> про конкурс на посаду директора </w:t>
            </w:r>
            <w:r w:rsidRPr="00D953DB">
              <w:rPr>
                <w:sz w:val="24"/>
                <w:szCs w:val="24"/>
              </w:rPr>
              <w:t xml:space="preserve"> закладу загальної середньої освіти комунальної форми власності</w:t>
            </w:r>
          </w:p>
        </w:tc>
      </w:tr>
    </w:tbl>
    <w:p w:rsidR="00E940A3" w:rsidRDefault="00E940A3" w:rsidP="00953AE6">
      <w:pPr>
        <w:shd w:val="clear" w:color="auto" w:fill="FFFFFF"/>
        <w:ind w:left="432" w:right="432"/>
        <w:jc w:val="center"/>
        <w:textAlignment w:val="baseline"/>
        <w:rPr>
          <w:b/>
          <w:bCs/>
          <w:sz w:val="24"/>
          <w:szCs w:val="24"/>
        </w:rPr>
      </w:pPr>
      <w:bookmarkStart w:id="160" w:name="n143"/>
      <w:bookmarkEnd w:id="160"/>
    </w:p>
    <w:p w:rsidR="00E940A3" w:rsidRDefault="00E940A3" w:rsidP="00953AE6">
      <w:pPr>
        <w:shd w:val="clear" w:color="auto" w:fill="FFFFFF"/>
        <w:ind w:left="432" w:right="432"/>
        <w:jc w:val="center"/>
        <w:textAlignment w:val="baseline"/>
        <w:rPr>
          <w:b/>
          <w:bCs/>
          <w:sz w:val="24"/>
          <w:szCs w:val="24"/>
        </w:rPr>
      </w:pPr>
    </w:p>
    <w:p w:rsidR="00E940A3" w:rsidRDefault="00E940A3" w:rsidP="00953AE6">
      <w:pPr>
        <w:shd w:val="clear" w:color="auto" w:fill="FFFFFF"/>
        <w:ind w:left="432" w:right="432"/>
        <w:jc w:val="center"/>
        <w:textAlignment w:val="baseline"/>
        <w:rPr>
          <w:b/>
          <w:bCs/>
          <w:sz w:val="24"/>
          <w:szCs w:val="24"/>
        </w:rPr>
      </w:pPr>
    </w:p>
    <w:p w:rsidR="00E940A3" w:rsidRDefault="00E940A3" w:rsidP="00953AE6">
      <w:pPr>
        <w:shd w:val="clear" w:color="auto" w:fill="FFFFFF"/>
        <w:ind w:left="432" w:right="432"/>
        <w:jc w:val="center"/>
        <w:textAlignment w:val="baseline"/>
        <w:rPr>
          <w:b/>
          <w:bCs/>
          <w:sz w:val="24"/>
          <w:szCs w:val="24"/>
        </w:rPr>
      </w:pPr>
    </w:p>
    <w:p w:rsidR="00E940A3" w:rsidRDefault="00E940A3" w:rsidP="00953AE6">
      <w:pPr>
        <w:shd w:val="clear" w:color="auto" w:fill="FFFFFF"/>
        <w:ind w:left="432" w:right="432"/>
        <w:jc w:val="center"/>
        <w:textAlignment w:val="baseline"/>
        <w:rPr>
          <w:b/>
          <w:bCs/>
          <w:sz w:val="24"/>
          <w:szCs w:val="24"/>
        </w:rPr>
      </w:pPr>
    </w:p>
    <w:p w:rsidR="00E940A3" w:rsidRDefault="00E940A3" w:rsidP="00953AE6">
      <w:pPr>
        <w:shd w:val="clear" w:color="auto" w:fill="FFFFFF"/>
        <w:ind w:left="432" w:right="432"/>
        <w:jc w:val="center"/>
        <w:textAlignment w:val="baseline"/>
        <w:rPr>
          <w:b/>
          <w:bCs/>
          <w:sz w:val="24"/>
          <w:szCs w:val="24"/>
        </w:rPr>
      </w:pPr>
    </w:p>
    <w:p w:rsidR="00E940A3" w:rsidRDefault="00E940A3" w:rsidP="00953AE6">
      <w:pPr>
        <w:shd w:val="clear" w:color="auto" w:fill="FFFFFF"/>
        <w:ind w:left="432" w:right="432"/>
        <w:jc w:val="center"/>
        <w:textAlignment w:val="baseline"/>
        <w:rPr>
          <w:b/>
          <w:bCs/>
          <w:sz w:val="24"/>
          <w:szCs w:val="24"/>
        </w:rPr>
      </w:pPr>
    </w:p>
    <w:p w:rsidR="00E940A3" w:rsidRDefault="00E940A3" w:rsidP="00953AE6">
      <w:pPr>
        <w:shd w:val="clear" w:color="auto" w:fill="FFFFFF"/>
        <w:ind w:left="432" w:right="432"/>
        <w:jc w:val="center"/>
        <w:textAlignment w:val="baseline"/>
        <w:rPr>
          <w:b/>
          <w:bCs/>
          <w:sz w:val="24"/>
          <w:szCs w:val="24"/>
        </w:rPr>
      </w:pPr>
    </w:p>
    <w:p w:rsidR="00E940A3" w:rsidRDefault="00E940A3" w:rsidP="00953AE6">
      <w:pPr>
        <w:shd w:val="clear" w:color="auto" w:fill="FFFFFF"/>
        <w:ind w:left="432" w:right="432"/>
        <w:jc w:val="center"/>
        <w:textAlignment w:val="baseline"/>
        <w:rPr>
          <w:b/>
          <w:bCs/>
          <w:sz w:val="24"/>
          <w:szCs w:val="24"/>
        </w:rPr>
      </w:pPr>
    </w:p>
    <w:p w:rsidR="00E940A3" w:rsidRPr="00D953DB" w:rsidRDefault="00E940A3" w:rsidP="0045384D">
      <w:pPr>
        <w:shd w:val="clear" w:color="auto" w:fill="FFFFFF"/>
        <w:ind w:right="432"/>
        <w:textAlignment w:val="baseline"/>
        <w:rPr>
          <w:b/>
          <w:bCs/>
          <w:sz w:val="24"/>
          <w:szCs w:val="24"/>
        </w:rPr>
      </w:pPr>
    </w:p>
    <w:p w:rsidR="00E940A3" w:rsidRPr="00D953DB" w:rsidRDefault="00E940A3" w:rsidP="00953AE6">
      <w:pPr>
        <w:shd w:val="clear" w:color="auto" w:fill="FFFFFF"/>
        <w:ind w:left="432" w:right="432"/>
        <w:jc w:val="center"/>
        <w:textAlignment w:val="baseline"/>
        <w:rPr>
          <w:sz w:val="24"/>
          <w:szCs w:val="24"/>
        </w:rPr>
      </w:pPr>
      <w:r w:rsidRPr="00D953DB">
        <w:rPr>
          <w:b/>
          <w:bCs/>
          <w:sz w:val="24"/>
          <w:szCs w:val="24"/>
        </w:rPr>
        <w:t>ЗРАЗОК </w:t>
      </w:r>
      <w:r w:rsidRPr="00D953DB">
        <w:rPr>
          <w:sz w:val="24"/>
          <w:szCs w:val="24"/>
        </w:rPr>
        <w:br/>
      </w:r>
      <w:r w:rsidRPr="00D953DB">
        <w:rPr>
          <w:b/>
          <w:bCs/>
          <w:sz w:val="24"/>
          <w:szCs w:val="24"/>
        </w:rPr>
        <w:t>ситуаційного завдання на перевірку професійних компетентност</w:t>
      </w:r>
      <w:r>
        <w:rPr>
          <w:b/>
          <w:bCs/>
          <w:sz w:val="24"/>
          <w:szCs w:val="24"/>
        </w:rPr>
        <w:t>ей кандидата на посаду директора</w:t>
      </w:r>
      <w:r w:rsidRPr="00D953DB">
        <w:rPr>
          <w:b/>
          <w:bCs/>
          <w:sz w:val="24"/>
          <w:szCs w:val="24"/>
        </w:rPr>
        <w:t xml:space="preserve"> закладу загальної середньої освіти</w:t>
      </w:r>
    </w:p>
    <w:p w:rsidR="00E940A3" w:rsidRPr="00D953DB" w:rsidRDefault="00E940A3" w:rsidP="00953AE6">
      <w:pPr>
        <w:shd w:val="clear" w:color="auto" w:fill="FFFFFF"/>
        <w:jc w:val="center"/>
        <w:textAlignment w:val="baseline"/>
        <w:rPr>
          <w:sz w:val="24"/>
          <w:szCs w:val="24"/>
        </w:rPr>
      </w:pPr>
      <w:bookmarkStart w:id="161" w:name="n144"/>
      <w:bookmarkEnd w:id="161"/>
    </w:p>
    <w:p w:rsidR="00E940A3" w:rsidRPr="00D953DB" w:rsidRDefault="00E940A3" w:rsidP="00953AE6">
      <w:pPr>
        <w:shd w:val="clear" w:color="auto" w:fill="FFFFFF"/>
        <w:jc w:val="center"/>
        <w:textAlignment w:val="baseline"/>
        <w:rPr>
          <w:b/>
          <w:sz w:val="24"/>
          <w:szCs w:val="24"/>
        </w:rPr>
      </w:pPr>
    </w:p>
    <w:tbl>
      <w:tblPr>
        <w:tblW w:w="5000" w:type="pct"/>
        <w:tblCellMar>
          <w:left w:w="0" w:type="dxa"/>
          <w:right w:w="0" w:type="dxa"/>
        </w:tblCellMar>
        <w:tblLook w:val="00A0"/>
      </w:tblPr>
      <w:tblGrid>
        <w:gridCol w:w="5783"/>
        <w:gridCol w:w="3856"/>
      </w:tblGrid>
      <w:tr w:rsidR="00E940A3" w:rsidRPr="00AA37E1" w:rsidTr="003F70B3">
        <w:tc>
          <w:tcPr>
            <w:tcW w:w="3000" w:type="pct"/>
          </w:tcPr>
          <w:p w:rsidR="00E940A3" w:rsidRPr="00D953DB" w:rsidRDefault="00E940A3" w:rsidP="003F70B3">
            <w:pPr>
              <w:textAlignment w:val="baseline"/>
              <w:rPr>
                <w:sz w:val="24"/>
                <w:szCs w:val="24"/>
              </w:rPr>
            </w:pPr>
            <w:bookmarkStart w:id="162" w:name="n145"/>
            <w:bookmarkEnd w:id="162"/>
            <w:r w:rsidRPr="00D953DB">
              <w:rPr>
                <w:b/>
                <w:bCs/>
                <w:sz w:val="24"/>
                <w:szCs w:val="24"/>
                <w:bdr w:val="none" w:sz="0" w:space="0" w:color="auto" w:frame="1"/>
              </w:rPr>
              <w:br/>
            </w:r>
          </w:p>
        </w:tc>
        <w:tc>
          <w:tcPr>
            <w:tcW w:w="2000" w:type="pct"/>
          </w:tcPr>
          <w:p w:rsidR="00E940A3" w:rsidRPr="00D953DB" w:rsidRDefault="00E940A3" w:rsidP="003F70B3">
            <w:pPr>
              <w:textAlignment w:val="baseline"/>
              <w:rPr>
                <w:sz w:val="24"/>
                <w:szCs w:val="24"/>
              </w:rPr>
            </w:pPr>
            <w:r w:rsidRPr="00D953DB">
              <w:rPr>
                <w:b/>
                <w:bCs/>
                <w:sz w:val="24"/>
                <w:szCs w:val="24"/>
              </w:rPr>
              <w:t>ЗАТВЕРДЖУЮ</w:t>
            </w:r>
            <w:r w:rsidRPr="00D953DB">
              <w:rPr>
                <w:sz w:val="24"/>
                <w:szCs w:val="24"/>
              </w:rPr>
              <w:t> </w:t>
            </w:r>
            <w:r w:rsidRPr="00D953DB">
              <w:rPr>
                <w:sz w:val="24"/>
                <w:szCs w:val="24"/>
              </w:rPr>
              <w:br/>
            </w:r>
            <w:r w:rsidRPr="00D953DB">
              <w:rPr>
                <w:b/>
                <w:bCs/>
                <w:sz w:val="24"/>
                <w:szCs w:val="24"/>
              </w:rPr>
              <w:t>Голова конкурсної комісії _________________________</w:t>
            </w:r>
            <w:r w:rsidRPr="00D953DB">
              <w:rPr>
                <w:sz w:val="24"/>
                <w:szCs w:val="24"/>
              </w:rPr>
              <w:t> </w:t>
            </w:r>
            <w:r w:rsidRPr="00D953DB">
              <w:rPr>
                <w:sz w:val="24"/>
                <w:szCs w:val="24"/>
              </w:rPr>
              <w:br/>
            </w:r>
            <w:r w:rsidRPr="00D953DB">
              <w:rPr>
                <w:sz w:val="24"/>
                <w:szCs w:val="24"/>
                <w:vertAlign w:val="superscript"/>
              </w:rPr>
              <w:t>(підпис)           (прізвище, ініціали) </w:t>
            </w:r>
            <w:r w:rsidRPr="00D953DB">
              <w:rPr>
                <w:sz w:val="24"/>
                <w:szCs w:val="24"/>
                <w:vertAlign w:val="superscript"/>
              </w:rPr>
              <w:br/>
            </w:r>
            <w:r w:rsidRPr="00D953DB">
              <w:rPr>
                <w:bCs/>
                <w:sz w:val="24"/>
                <w:szCs w:val="24"/>
              </w:rPr>
              <w:t>«__» __________ 20__ року</w:t>
            </w:r>
          </w:p>
        </w:tc>
      </w:tr>
    </w:tbl>
    <w:p w:rsidR="00E940A3" w:rsidRPr="00D953DB" w:rsidRDefault="00E940A3" w:rsidP="00953AE6">
      <w:pPr>
        <w:shd w:val="clear" w:color="auto" w:fill="FFFFFF"/>
        <w:jc w:val="center"/>
        <w:textAlignment w:val="baseline"/>
        <w:rPr>
          <w:b/>
          <w:sz w:val="24"/>
          <w:szCs w:val="24"/>
        </w:rPr>
      </w:pPr>
      <w:bookmarkStart w:id="163" w:name="n146"/>
      <w:bookmarkEnd w:id="163"/>
    </w:p>
    <w:p w:rsidR="00E940A3" w:rsidRPr="00D953DB" w:rsidRDefault="00E940A3" w:rsidP="00953AE6">
      <w:pPr>
        <w:shd w:val="clear" w:color="auto" w:fill="FFFFFF"/>
        <w:jc w:val="center"/>
        <w:textAlignment w:val="baseline"/>
        <w:rPr>
          <w:b/>
          <w:sz w:val="24"/>
          <w:szCs w:val="24"/>
        </w:rPr>
      </w:pPr>
      <w:r w:rsidRPr="00D953DB">
        <w:rPr>
          <w:b/>
          <w:sz w:val="24"/>
          <w:szCs w:val="24"/>
        </w:rPr>
        <w:t>Варіант № _____ </w:t>
      </w:r>
    </w:p>
    <w:p w:rsidR="00E940A3" w:rsidRPr="00D953DB" w:rsidRDefault="00E940A3" w:rsidP="00953AE6">
      <w:pPr>
        <w:shd w:val="clear" w:color="auto" w:fill="FFFFFF"/>
        <w:jc w:val="center"/>
        <w:textAlignment w:val="baseline"/>
        <w:rPr>
          <w:b/>
          <w:sz w:val="24"/>
          <w:szCs w:val="24"/>
        </w:rPr>
      </w:pPr>
    </w:p>
    <w:p w:rsidR="00E940A3" w:rsidRPr="00D953DB" w:rsidRDefault="00E940A3" w:rsidP="00953AE6">
      <w:pPr>
        <w:shd w:val="clear" w:color="auto" w:fill="FFFFFF"/>
        <w:jc w:val="center"/>
        <w:textAlignment w:val="baseline"/>
        <w:rPr>
          <w:b/>
          <w:bCs/>
          <w:sz w:val="24"/>
          <w:szCs w:val="24"/>
        </w:rPr>
      </w:pPr>
      <w:r w:rsidRPr="00D953DB">
        <w:rPr>
          <w:b/>
          <w:sz w:val="24"/>
          <w:szCs w:val="24"/>
        </w:rPr>
        <w:t xml:space="preserve">Ситуаційне завдання </w:t>
      </w:r>
      <w:r w:rsidRPr="00D953DB">
        <w:rPr>
          <w:b/>
          <w:sz w:val="24"/>
          <w:szCs w:val="24"/>
        </w:rPr>
        <w:br/>
        <w:t xml:space="preserve">для </w:t>
      </w:r>
      <w:r w:rsidRPr="00D953DB">
        <w:rPr>
          <w:b/>
          <w:bCs/>
          <w:sz w:val="24"/>
          <w:szCs w:val="24"/>
        </w:rPr>
        <w:t>перевірки професійних компетентностей</w:t>
      </w:r>
      <w:r w:rsidRPr="00D953DB">
        <w:rPr>
          <w:b/>
          <w:sz w:val="24"/>
          <w:szCs w:val="24"/>
        </w:rPr>
        <w:t xml:space="preserve"> кандидатів на </w:t>
      </w:r>
      <w:r w:rsidRPr="00D953DB">
        <w:rPr>
          <w:b/>
          <w:bCs/>
          <w:sz w:val="24"/>
          <w:szCs w:val="24"/>
        </w:rPr>
        <w:t xml:space="preserve">посаду керівника загальної середньої освіти комунальної форми власності </w:t>
      </w:r>
    </w:p>
    <w:p w:rsidR="00E940A3" w:rsidRPr="00D953DB" w:rsidRDefault="00E940A3" w:rsidP="00953AE6">
      <w:pPr>
        <w:shd w:val="clear" w:color="auto" w:fill="FFFFFF"/>
        <w:jc w:val="center"/>
        <w:textAlignment w:val="baseline"/>
        <w:rPr>
          <w:bCs/>
          <w:sz w:val="24"/>
          <w:szCs w:val="24"/>
        </w:rPr>
      </w:pPr>
    </w:p>
    <w:p w:rsidR="00E940A3" w:rsidRDefault="00E940A3" w:rsidP="00953AE6">
      <w:pPr>
        <w:pStyle w:val="NormalWeb"/>
        <w:shd w:val="clear" w:color="auto" w:fill="FFFFFF"/>
        <w:spacing w:before="0" w:beforeAutospacing="0" w:after="0" w:afterAutospacing="0"/>
        <w:jc w:val="both"/>
        <w:rPr>
          <w:color w:val="000000"/>
          <w:sz w:val="28"/>
          <w:szCs w:val="28"/>
          <w:bdr w:val="none" w:sz="0" w:space="0" w:color="auto" w:frame="1"/>
          <w:lang w:val="uk-UA"/>
        </w:rPr>
      </w:pPr>
      <w:r>
        <w:rPr>
          <w:color w:val="000000"/>
          <w:sz w:val="28"/>
          <w:szCs w:val="28"/>
          <w:bdr w:val="none" w:sz="0" w:space="0" w:color="auto" w:frame="1"/>
        </w:rPr>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w:t>
      </w:r>
    </w:p>
    <w:p w:rsidR="00E940A3" w:rsidRDefault="00E940A3" w:rsidP="00953AE6">
      <w:pPr>
        <w:pStyle w:val="NormalWeb"/>
        <w:shd w:val="clear" w:color="auto" w:fill="FFFFFF"/>
        <w:spacing w:before="0" w:beforeAutospacing="0" w:after="0" w:afterAutospacing="0"/>
        <w:jc w:val="both"/>
        <w:rPr>
          <w:rFonts w:ascii="Arial" w:hAnsi="Arial" w:cs="Arial"/>
          <w:color w:val="000000"/>
          <w:sz w:val="21"/>
          <w:szCs w:val="21"/>
        </w:rPr>
      </w:pPr>
      <w:r>
        <w:rPr>
          <w:rFonts w:ascii="Arial" w:hAnsi="Arial" w:cs="Arial"/>
          <w:color w:val="000000"/>
          <w:sz w:val="21"/>
          <w:szCs w:val="21"/>
        </w:rPr>
        <w:t> </w:t>
      </w:r>
    </w:p>
    <w:p w:rsidR="00E940A3" w:rsidRDefault="00E940A3" w:rsidP="00953AE6">
      <w:pPr>
        <w:tabs>
          <w:tab w:val="left" w:pos="720"/>
          <w:tab w:val="left" w:pos="993"/>
        </w:tabs>
        <w:ind w:firstLine="540"/>
        <w:jc w:val="both"/>
        <w:rPr>
          <w:i/>
          <w:sz w:val="24"/>
          <w:szCs w:val="24"/>
        </w:rPr>
        <w:sectPr w:rsidR="00E940A3">
          <w:pgSz w:w="11906" w:h="16838"/>
          <w:pgMar w:top="850" w:right="850" w:bottom="850" w:left="1417" w:header="708" w:footer="708" w:gutter="0"/>
          <w:cols w:space="708"/>
          <w:docGrid w:linePitch="360"/>
        </w:sectPr>
      </w:pPr>
      <w:r w:rsidRPr="00D953DB">
        <w:rPr>
          <w:i/>
          <w:sz w:val="24"/>
          <w:szCs w:val="24"/>
        </w:rPr>
        <w:t>Якими мають бути подальші дії директора школи, щоб конструктивно вирішити проблему?</w:t>
      </w:r>
    </w:p>
    <w:tbl>
      <w:tblPr>
        <w:tblW w:w="5000" w:type="pct"/>
        <w:tblCellMar>
          <w:left w:w="0" w:type="dxa"/>
          <w:right w:w="0" w:type="dxa"/>
        </w:tblCellMar>
        <w:tblLook w:val="00A0"/>
      </w:tblPr>
      <w:tblGrid>
        <w:gridCol w:w="5102"/>
        <w:gridCol w:w="4536"/>
      </w:tblGrid>
      <w:tr w:rsidR="00E940A3" w:rsidRPr="00D953DB" w:rsidTr="003F70B3">
        <w:tc>
          <w:tcPr>
            <w:tcW w:w="2647" w:type="pct"/>
          </w:tcPr>
          <w:p w:rsidR="00E940A3" w:rsidRPr="00D953DB" w:rsidRDefault="00E940A3" w:rsidP="003F70B3">
            <w:pPr>
              <w:spacing w:before="144" w:after="144"/>
              <w:textAlignment w:val="baseline"/>
              <w:rPr>
                <w:sz w:val="24"/>
                <w:szCs w:val="24"/>
              </w:rPr>
            </w:pPr>
            <w:bookmarkStart w:id="164" w:name="n147"/>
            <w:bookmarkStart w:id="165" w:name="n160"/>
            <w:bookmarkStart w:id="166" w:name="n151"/>
            <w:bookmarkEnd w:id="164"/>
            <w:bookmarkEnd w:id="165"/>
            <w:bookmarkEnd w:id="166"/>
          </w:p>
        </w:tc>
        <w:tc>
          <w:tcPr>
            <w:tcW w:w="2353" w:type="pct"/>
          </w:tcPr>
          <w:p w:rsidR="00E940A3" w:rsidRPr="00D953DB" w:rsidRDefault="00E940A3" w:rsidP="003F70B3">
            <w:pPr>
              <w:spacing w:before="144" w:after="144"/>
              <w:textAlignment w:val="baseline"/>
              <w:rPr>
                <w:sz w:val="24"/>
                <w:szCs w:val="24"/>
              </w:rPr>
            </w:pPr>
            <w:r w:rsidRPr="00D953DB">
              <w:rPr>
                <w:sz w:val="24"/>
                <w:szCs w:val="24"/>
              </w:rPr>
              <w:t>Додаток 3 </w:t>
            </w:r>
            <w:r w:rsidRPr="00D953DB">
              <w:rPr>
                <w:sz w:val="24"/>
                <w:szCs w:val="24"/>
              </w:rPr>
              <w:br/>
              <w:t>до Положення</w:t>
            </w:r>
            <w:r>
              <w:rPr>
                <w:sz w:val="24"/>
                <w:szCs w:val="24"/>
              </w:rPr>
              <w:t xml:space="preserve"> про конкурс на посаду директора </w:t>
            </w:r>
            <w:r w:rsidRPr="00D953DB">
              <w:rPr>
                <w:sz w:val="24"/>
                <w:szCs w:val="24"/>
              </w:rPr>
              <w:t xml:space="preserve"> закладу загальної середньої освіти комунальної форми власності</w:t>
            </w:r>
          </w:p>
        </w:tc>
      </w:tr>
    </w:tbl>
    <w:p w:rsidR="00E940A3" w:rsidRPr="00D953DB" w:rsidRDefault="00E940A3" w:rsidP="00953AE6">
      <w:pPr>
        <w:shd w:val="clear" w:color="auto" w:fill="FFFFFF"/>
        <w:jc w:val="center"/>
        <w:textAlignment w:val="baseline"/>
        <w:rPr>
          <w:b/>
          <w:bCs/>
          <w:sz w:val="24"/>
          <w:szCs w:val="24"/>
        </w:rPr>
      </w:pPr>
      <w:bookmarkStart w:id="167" w:name="n152"/>
      <w:bookmarkEnd w:id="167"/>
    </w:p>
    <w:p w:rsidR="00E940A3" w:rsidRPr="00D953DB" w:rsidRDefault="00E940A3" w:rsidP="00953AE6">
      <w:pPr>
        <w:shd w:val="clear" w:color="auto" w:fill="FFFFFF"/>
        <w:jc w:val="center"/>
        <w:textAlignment w:val="baseline"/>
        <w:rPr>
          <w:b/>
          <w:sz w:val="24"/>
          <w:szCs w:val="24"/>
        </w:rPr>
      </w:pPr>
      <w:r>
        <w:rPr>
          <w:b/>
          <w:sz w:val="24"/>
          <w:szCs w:val="24"/>
        </w:rPr>
        <w:t>Відділ освіти, молоді та спорту Голованівської селищної ради</w:t>
      </w:r>
    </w:p>
    <w:p w:rsidR="00E940A3" w:rsidRPr="00D953DB" w:rsidRDefault="00E940A3" w:rsidP="00953AE6">
      <w:pPr>
        <w:shd w:val="clear" w:color="auto" w:fill="FFFFFF"/>
        <w:jc w:val="center"/>
        <w:textAlignment w:val="baseline"/>
        <w:rPr>
          <w:b/>
          <w:bCs/>
          <w:sz w:val="24"/>
          <w:szCs w:val="24"/>
        </w:rPr>
      </w:pPr>
    </w:p>
    <w:p w:rsidR="00E940A3" w:rsidRPr="00D953DB" w:rsidRDefault="00E940A3" w:rsidP="00953AE6">
      <w:pPr>
        <w:shd w:val="clear" w:color="auto" w:fill="FFFFFF"/>
        <w:jc w:val="center"/>
        <w:textAlignment w:val="baseline"/>
        <w:rPr>
          <w:b/>
          <w:bCs/>
          <w:sz w:val="24"/>
          <w:szCs w:val="24"/>
        </w:rPr>
      </w:pPr>
      <w:r w:rsidRPr="00D953DB">
        <w:rPr>
          <w:b/>
          <w:bCs/>
          <w:sz w:val="24"/>
          <w:szCs w:val="24"/>
        </w:rPr>
        <w:t>ВІДОМІСТЬ </w:t>
      </w:r>
      <w:r w:rsidRPr="00D953DB">
        <w:rPr>
          <w:sz w:val="24"/>
          <w:szCs w:val="24"/>
        </w:rPr>
        <w:br/>
      </w:r>
      <w:r w:rsidRPr="00D953DB">
        <w:rPr>
          <w:b/>
          <w:bCs/>
          <w:sz w:val="24"/>
          <w:szCs w:val="24"/>
        </w:rPr>
        <w:t xml:space="preserve">індивідуального оцінювання членами конкурсної комісії </w:t>
      </w:r>
    </w:p>
    <w:p w:rsidR="00E940A3" w:rsidRPr="00D953DB" w:rsidRDefault="00E940A3" w:rsidP="00953AE6">
      <w:pPr>
        <w:shd w:val="clear" w:color="auto" w:fill="FFFFFF"/>
        <w:jc w:val="center"/>
        <w:textAlignment w:val="baseline"/>
        <w:rPr>
          <w:b/>
          <w:bCs/>
          <w:sz w:val="24"/>
          <w:szCs w:val="24"/>
        </w:rPr>
      </w:pPr>
      <w:r w:rsidRPr="00D953DB">
        <w:rPr>
          <w:b/>
          <w:bCs/>
          <w:sz w:val="24"/>
          <w:szCs w:val="24"/>
        </w:rPr>
        <w:t xml:space="preserve">ситуаційного завдання кандидата_______________________________________ </w:t>
      </w:r>
    </w:p>
    <w:p w:rsidR="00E940A3" w:rsidRPr="00D953DB" w:rsidRDefault="00E940A3" w:rsidP="00953AE6">
      <w:pPr>
        <w:shd w:val="clear" w:color="auto" w:fill="FFFFFF"/>
        <w:jc w:val="center"/>
        <w:textAlignment w:val="baseline"/>
        <w:rPr>
          <w:b/>
          <w:bCs/>
          <w:sz w:val="24"/>
          <w:szCs w:val="24"/>
          <w:vertAlign w:val="superscript"/>
        </w:rPr>
      </w:pPr>
      <w:r w:rsidRPr="00D953DB">
        <w:rPr>
          <w:sz w:val="20"/>
          <w:szCs w:val="20"/>
          <w:vertAlign w:val="superscript"/>
        </w:rPr>
        <w:t xml:space="preserve">                                                                                          (прізвище та ініціали)</w:t>
      </w:r>
    </w:p>
    <w:p w:rsidR="00E940A3" w:rsidRPr="00D953DB" w:rsidRDefault="00E940A3" w:rsidP="00953AE6">
      <w:pPr>
        <w:shd w:val="clear" w:color="auto" w:fill="FFFFFF"/>
        <w:jc w:val="center"/>
        <w:textAlignment w:val="baseline"/>
        <w:rPr>
          <w:b/>
          <w:sz w:val="24"/>
          <w:szCs w:val="24"/>
        </w:rPr>
      </w:pPr>
      <w:r>
        <w:rPr>
          <w:b/>
          <w:bCs/>
          <w:sz w:val="24"/>
          <w:szCs w:val="24"/>
        </w:rPr>
        <w:t>на посаду директора</w:t>
      </w:r>
      <w:r w:rsidRPr="00D953DB">
        <w:rPr>
          <w:b/>
          <w:bCs/>
          <w:sz w:val="24"/>
          <w:szCs w:val="24"/>
        </w:rPr>
        <w:t xml:space="preserve"> закладу загальної середньої освіти комунальної форми власності </w:t>
      </w:r>
    </w:p>
    <w:p w:rsidR="00E940A3" w:rsidRPr="00D953DB" w:rsidRDefault="00E940A3" w:rsidP="00953AE6">
      <w:pPr>
        <w:tabs>
          <w:tab w:val="left" w:pos="142"/>
        </w:tabs>
        <w:jc w:val="center"/>
        <w:rPr>
          <w:sz w:val="24"/>
          <w:szCs w:val="24"/>
          <w:vertAlign w:val="superscript"/>
        </w:rPr>
      </w:pPr>
      <w:r w:rsidRPr="00D953DB">
        <w:rPr>
          <w:sz w:val="24"/>
          <w:szCs w:val="24"/>
        </w:rPr>
        <w:t xml:space="preserve">_______________________________________________________________________________            </w:t>
      </w:r>
      <w:r w:rsidRPr="00D953DB">
        <w:rPr>
          <w:sz w:val="24"/>
          <w:szCs w:val="24"/>
          <w:vertAlign w:val="superscript"/>
        </w:rPr>
        <w:t>(повна назва закладу загальної середньої освіти)</w:t>
      </w:r>
    </w:p>
    <w:p w:rsidR="00E940A3" w:rsidRPr="00D953DB" w:rsidRDefault="00E940A3" w:rsidP="00953AE6">
      <w:pPr>
        <w:shd w:val="clear" w:color="auto" w:fill="FFFFFF"/>
        <w:ind w:left="432" w:right="432"/>
        <w:jc w:val="center"/>
        <w:textAlignment w:val="baseline"/>
        <w:rPr>
          <w:sz w:val="24"/>
          <w:szCs w:val="24"/>
        </w:rPr>
      </w:pPr>
      <w:r w:rsidRPr="003C482F">
        <w:rPr>
          <w:sz w:val="24"/>
          <w:szCs w:val="24"/>
        </w:rPr>
        <w:pict>
          <v:rect id="_x0000_i1026" style="width:0;height:0" o:hralign="center" o:hrstd="t" o:hrnoshade="t" o:hr="t" fillcolor="black" stroked="f"/>
        </w:pict>
      </w:r>
    </w:p>
    <w:p w:rsidR="00E940A3" w:rsidRPr="00D953DB" w:rsidRDefault="00E940A3" w:rsidP="00953AE6">
      <w:pPr>
        <w:shd w:val="clear" w:color="auto" w:fill="FFFFFF"/>
        <w:jc w:val="center"/>
        <w:textAlignment w:val="baseline"/>
        <w:rPr>
          <w:sz w:val="24"/>
          <w:szCs w:val="24"/>
        </w:rPr>
      </w:pPr>
      <w:r w:rsidRPr="00D953DB">
        <w:rPr>
          <w:sz w:val="24"/>
          <w:szCs w:val="24"/>
        </w:rPr>
        <w:t>від «___» ____________ 20__ року</w:t>
      </w:r>
    </w:p>
    <w:p w:rsidR="00E940A3" w:rsidRPr="00D953DB" w:rsidRDefault="00E940A3" w:rsidP="00953AE6">
      <w:pPr>
        <w:shd w:val="clear" w:color="auto" w:fill="FFFFFF"/>
        <w:jc w:val="center"/>
        <w:textAlignment w:val="baseline"/>
        <w:rPr>
          <w:sz w:val="24"/>
          <w:szCs w:val="24"/>
        </w:rPr>
      </w:pPr>
    </w:p>
    <w:tbl>
      <w:tblPr>
        <w:tblW w:w="4556" w:type="pct"/>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0A0"/>
      </w:tblPr>
      <w:tblGrid>
        <w:gridCol w:w="718"/>
        <w:gridCol w:w="436"/>
        <w:gridCol w:w="1543"/>
        <w:gridCol w:w="1557"/>
        <w:gridCol w:w="1554"/>
        <w:gridCol w:w="2975"/>
        <w:gridCol w:w="14"/>
      </w:tblGrid>
      <w:tr w:rsidR="00E940A3" w:rsidRPr="00D953DB" w:rsidTr="003F70B3">
        <w:trPr>
          <w:gridAfter w:val="1"/>
          <w:wAfter w:w="8" w:type="pct"/>
        </w:trPr>
        <w:tc>
          <w:tcPr>
            <w:tcW w:w="408"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r w:rsidRPr="00D953DB">
              <w:rPr>
                <w:sz w:val="20"/>
                <w:szCs w:val="20"/>
              </w:rPr>
              <w:t>№ з/п</w:t>
            </w:r>
          </w:p>
        </w:tc>
        <w:tc>
          <w:tcPr>
            <w:tcW w:w="1125"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r w:rsidRPr="00D953DB">
              <w:rPr>
                <w:sz w:val="20"/>
                <w:szCs w:val="20"/>
              </w:rPr>
              <w:t>Члени комісії</w:t>
            </w:r>
          </w:p>
        </w:tc>
        <w:tc>
          <w:tcPr>
            <w:tcW w:w="885"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r w:rsidRPr="00D953DB">
              <w:rPr>
                <w:sz w:val="20"/>
                <w:szCs w:val="20"/>
              </w:rPr>
              <w:t>Варіант ситуаційного завдання</w:t>
            </w:r>
          </w:p>
        </w:tc>
        <w:tc>
          <w:tcPr>
            <w:tcW w:w="88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r w:rsidRPr="00D953DB">
              <w:rPr>
                <w:sz w:val="20"/>
                <w:szCs w:val="20"/>
              </w:rPr>
              <w:t>Кількість балів за вирішення ситуаційного завдання</w:t>
            </w:r>
          </w:p>
        </w:tc>
        <w:tc>
          <w:tcPr>
            <w:tcW w:w="169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r w:rsidRPr="00D953DB">
              <w:rPr>
                <w:sz w:val="20"/>
                <w:szCs w:val="20"/>
              </w:rPr>
              <w:t>Підпис члена комісії</w:t>
            </w:r>
          </w:p>
        </w:tc>
      </w:tr>
      <w:tr w:rsidR="00E940A3" w:rsidRPr="00D953DB" w:rsidTr="003F70B3">
        <w:trPr>
          <w:gridAfter w:val="1"/>
          <w:wAfter w:w="8" w:type="pct"/>
        </w:trPr>
        <w:tc>
          <w:tcPr>
            <w:tcW w:w="408" w:type="pct"/>
            <w:tcBorders>
              <w:top w:val="single" w:sz="6" w:space="0" w:color="000000"/>
              <w:left w:val="single" w:sz="6" w:space="0" w:color="000000"/>
              <w:bottom w:val="single" w:sz="6" w:space="0" w:color="000000"/>
              <w:right w:val="single" w:sz="6" w:space="0" w:color="000000"/>
            </w:tcBorders>
          </w:tcPr>
          <w:p w:rsidR="00E940A3" w:rsidRPr="00D953DB" w:rsidRDefault="00E940A3" w:rsidP="00751D29">
            <w:pPr>
              <w:pStyle w:val="ListParagraph"/>
              <w:widowControl/>
              <w:numPr>
                <w:ilvl w:val="0"/>
                <w:numId w:val="24"/>
              </w:numPr>
              <w:autoSpaceDE/>
              <w:autoSpaceDN/>
              <w:contextualSpacing/>
              <w:jc w:val="center"/>
              <w:textAlignment w:val="baseline"/>
              <w:rPr>
                <w:sz w:val="24"/>
                <w:szCs w:val="24"/>
              </w:rPr>
            </w:pPr>
          </w:p>
        </w:tc>
        <w:tc>
          <w:tcPr>
            <w:tcW w:w="1125"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5" w:type="pct"/>
            <w:tcBorders>
              <w:top w:val="single" w:sz="6" w:space="0" w:color="000000"/>
              <w:left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169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rPr>
          <w:gridAfter w:val="1"/>
          <w:wAfter w:w="8" w:type="pct"/>
        </w:trPr>
        <w:tc>
          <w:tcPr>
            <w:tcW w:w="408" w:type="pct"/>
            <w:tcBorders>
              <w:top w:val="single" w:sz="6" w:space="0" w:color="000000"/>
              <w:left w:val="single" w:sz="6" w:space="0" w:color="000000"/>
              <w:bottom w:val="single" w:sz="6" w:space="0" w:color="000000"/>
              <w:right w:val="single" w:sz="6" w:space="0" w:color="000000"/>
            </w:tcBorders>
          </w:tcPr>
          <w:p w:rsidR="00E940A3" w:rsidRPr="00D953DB" w:rsidRDefault="00E940A3" w:rsidP="00751D29">
            <w:pPr>
              <w:pStyle w:val="ListParagraph"/>
              <w:widowControl/>
              <w:numPr>
                <w:ilvl w:val="0"/>
                <w:numId w:val="24"/>
              </w:numPr>
              <w:autoSpaceDE/>
              <w:autoSpaceDN/>
              <w:contextualSpacing/>
              <w:jc w:val="center"/>
              <w:textAlignment w:val="baseline"/>
              <w:rPr>
                <w:sz w:val="24"/>
                <w:szCs w:val="24"/>
              </w:rPr>
            </w:pPr>
          </w:p>
        </w:tc>
        <w:tc>
          <w:tcPr>
            <w:tcW w:w="1125"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5" w:type="pct"/>
            <w:tcBorders>
              <w:left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169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rPr>
          <w:gridAfter w:val="1"/>
          <w:wAfter w:w="8" w:type="pct"/>
        </w:trPr>
        <w:tc>
          <w:tcPr>
            <w:tcW w:w="408" w:type="pct"/>
            <w:tcBorders>
              <w:top w:val="single" w:sz="6" w:space="0" w:color="000000"/>
              <w:left w:val="single" w:sz="6" w:space="0" w:color="000000"/>
              <w:bottom w:val="single" w:sz="6" w:space="0" w:color="000000"/>
              <w:right w:val="single" w:sz="6" w:space="0" w:color="000000"/>
            </w:tcBorders>
          </w:tcPr>
          <w:p w:rsidR="00E940A3" w:rsidRPr="00D953DB" w:rsidRDefault="00E940A3" w:rsidP="00751D29">
            <w:pPr>
              <w:pStyle w:val="ListParagraph"/>
              <w:widowControl/>
              <w:numPr>
                <w:ilvl w:val="0"/>
                <w:numId w:val="24"/>
              </w:numPr>
              <w:autoSpaceDE/>
              <w:autoSpaceDN/>
              <w:contextualSpacing/>
              <w:jc w:val="center"/>
              <w:textAlignment w:val="baseline"/>
              <w:rPr>
                <w:sz w:val="24"/>
                <w:szCs w:val="24"/>
              </w:rPr>
            </w:pPr>
          </w:p>
        </w:tc>
        <w:tc>
          <w:tcPr>
            <w:tcW w:w="1125"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5" w:type="pct"/>
            <w:tcBorders>
              <w:left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169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rPr>
          <w:gridAfter w:val="1"/>
          <w:wAfter w:w="8" w:type="pct"/>
        </w:trPr>
        <w:tc>
          <w:tcPr>
            <w:tcW w:w="408" w:type="pct"/>
            <w:tcBorders>
              <w:top w:val="single" w:sz="6" w:space="0" w:color="000000"/>
              <w:left w:val="single" w:sz="6" w:space="0" w:color="000000"/>
              <w:bottom w:val="single" w:sz="6" w:space="0" w:color="000000"/>
              <w:right w:val="single" w:sz="6" w:space="0" w:color="000000"/>
            </w:tcBorders>
          </w:tcPr>
          <w:p w:rsidR="00E940A3" w:rsidRPr="00D953DB" w:rsidRDefault="00E940A3" w:rsidP="00751D29">
            <w:pPr>
              <w:pStyle w:val="ListParagraph"/>
              <w:widowControl/>
              <w:numPr>
                <w:ilvl w:val="0"/>
                <w:numId w:val="24"/>
              </w:numPr>
              <w:autoSpaceDE/>
              <w:autoSpaceDN/>
              <w:contextualSpacing/>
              <w:jc w:val="center"/>
              <w:textAlignment w:val="baseline"/>
              <w:rPr>
                <w:sz w:val="24"/>
                <w:szCs w:val="24"/>
              </w:rPr>
            </w:pPr>
          </w:p>
        </w:tc>
        <w:tc>
          <w:tcPr>
            <w:tcW w:w="1125"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5" w:type="pct"/>
            <w:tcBorders>
              <w:left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169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rPr>
          <w:gridAfter w:val="1"/>
          <w:wAfter w:w="8" w:type="pct"/>
        </w:trPr>
        <w:tc>
          <w:tcPr>
            <w:tcW w:w="408" w:type="pct"/>
            <w:tcBorders>
              <w:top w:val="single" w:sz="6" w:space="0" w:color="000000"/>
              <w:left w:val="single" w:sz="6" w:space="0" w:color="000000"/>
              <w:bottom w:val="single" w:sz="6" w:space="0" w:color="000000"/>
              <w:right w:val="single" w:sz="6" w:space="0" w:color="000000"/>
            </w:tcBorders>
          </w:tcPr>
          <w:p w:rsidR="00E940A3" w:rsidRPr="00D953DB" w:rsidRDefault="00E940A3" w:rsidP="00751D29">
            <w:pPr>
              <w:pStyle w:val="ListParagraph"/>
              <w:widowControl/>
              <w:numPr>
                <w:ilvl w:val="0"/>
                <w:numId w:val="24"/>
              </w:numPr>
              <w:autoSpaceDE/>
              <w:autoSpaceDN/>
              <w:contextualSpacing/>
              <w:jc w:val="center"/>
              <w:textAlignment w:val="baseline"/>
              <w:rPr>
                <w:sz w:val="24"/>
                <w:szCs w:val="24"/>
              </w:rPr>
            </w:pPr>
          </w:p>
        </w:tc>
        <w:tc>
          <w:tcPr>
            <w:tcW w:w="1125"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5" w:type="pct"/>
            <w:tcBorders>
              <w:left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169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rPr>
          <w:gridAfter w:val="1"/>
          <w:wAfter w:w="8" w:type="pct"/>
        </w:trPr>
        <w:tc>
          <w:tcPr>
            <w:tcW w:w="408" w:type="pct"/>
            <w:tcBorders>
              <w:top w:val="single" w:sz="6" w:space="0" w:color="000000"/>
              <w:left w:val="single" w:sz="6" w:space="0" w:color="000000"/>
              <w:bottom w:val="single" w:sz="6" w:space="0" w:color="000000"/>
              <w:right w:val="single" w:sz="6" w:space="0" w:color="000000"/>
            </w:tcBorders>
          </w:tcPr>
          <w:p w:rsidR="00E940A3" w:rsidRPr="00D953DB" w:rsidRDefault="00E940A3" w:rsidP="00751D29">
            <w:pPr>
              <w:pStyle w:val="ListParagraph"/>
              <w:widowControl/>
              <w:numPr>
                <w:ilvl w:val="0"/>
                <w:numId w:val="24"/>
              </w:numPr>
              <w:autoSpaceDE/>
              <w:autoSpaceDN/>
              <w:contextualSpacing/>
              <w:jc w:val="center"/>
              <w:textAlignment w:val="baseline"/>
              <w:rPr>
                <w:sz w:val="24"/>
                <w:szCs w:val="24"/>
              </w:rPr>
            </w:pPr>
          </w:p>
        </w:tc>
        <w:tc>
          <w:tcPr>
            <w:tcW w:w="1125"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5" w:type="pct"/>
            <w:tcBorders>
              <w:left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169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rPr>
          <w:gridAfter w:val="1"/>
          <w:wAfter w:w="8" w:type="pct"/>
        </w:trPr>
        <w:tc>
          <w:tcPr>
            <w:tcW w:w="408" w:type="pct"/>
            <w:tcBorders>
              <w:top w:val="single" w:sz="6" w:space="0" w:color="000000"/>
              <w:left w:val="single" w:sz="6" w:space="0" w:color="000000"/>
              <w:bottom w:val="single" w:sz="6" w:space="0" w:color="000000"/>
              <w:right w:val="single" w:sz="6" w:space="0" w:color="000000"/>
            </w:tcBorders>
          </w:tcPr>
          <w:p w:rsidR="00E940A3" w:rsidRPr="00D953DB" w:rsidRDefault="00E940A3" w:rsidP="00751D29">
            <w:pPr>
              <w:pStyle w:val="ListParagraph"/>
              <w:widowControl/>
              <w:numPr>
                <w:ilvl w:val="0"/>
                <w:numId w:val="24"/>
              </w:numPr>
              <w:autoSpaceDE/>
              <w:autoSpaceDN/>
              <w:contextualSpacing/>
              <w:jc w:val="center"/>
              <w:textAlignment w:val="baseline"/>
              <w:rPr>
                <w:sz w:val="24"/>
                <w:szCs w:val="24"/>
              </w:rPr>
            </w:pPr>
          </w:p>
        </w:tc>
        <w:tc>
          <w:tcPr>
            <w:tcW w:w="1125"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5" w:type="pct"/>
            <w:tcBorders>
              <w:left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169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rPr>
          <w:gridAfter w:val="1"/>
          <w:wAfter w:w="8" w:type="pct"/>
        </w:trPr>
        <w:tc>
          <w:tcPr>
            <w:tcW w:w="408" w:type="pct"/>
            <w:tcBorders>
              <w:top w:val="single" w:sz="6" w:space="0" w:color="000000"/>
              <w:left w:val="single" w:sz="6" w:space="0" w:color="000000"/>
              <w:bottom w:val="single" w:sz="6" w:space="0" w:color="000000"/>
              <w:right w:val="single" w:sz="6" w:space="0" w:color="000000"/>
            </w:tcBorders>
          </w:tcPr>
          <w:p w:rsidR="00E940A3" w:rsidRPr="00D953DB" w:rsidRDefault="00E940A3" w:rsidP="00751D29">
            <w:pPr>
              <w:pStyle w:val="ListParagraph"/>
              <w:widowControl/>
              <w:numPr>
                <w:ilvl w:val="0"/>
                <w:numId w:val="24"/>
              </w:numPr>
              <w:autoSpaceDE/>
              <w:autoSpaceDN/>
              <w:contextualSpacing/>
              <w:jc w:val="center"/>
              <w:textAlignment w:val="baseline"/>
              <w:rPr>
                <w:sz w:val="24"/>
                <w:szCs w:val="24"/>
              </w:rPr>
            </w:pPr>
          </w:p>
        </w:tc>
        <w:tc>
          <w:tcPr>
            <w:tcW w:w="1125"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5" w:type="pct"/>
            <w:tcBorders>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88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bdr w:val="none" w:sz="0" w:space="0" w:color="auto" w:frame="1"/>
              </w:rPr>
            </w:pPr>
          </w:p>
        </w:tc>
        <w:tc>
          <w:tcPr>
            <w:tcW w:w="169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c>
          <w:tcPr>
            <w:tcW w:w="2418" w:type="pct"/>
            <w:gridSpan w:val="4"/>
            <w:tcBorders>
              <w:top w:val="single" w:sz="6" w:space="0" w:color="000000"/>
              <w:left w:val="single" w:sz="6" w:space="0" w:color="000000"/>
              <w:bottom w:val="single" w:sz="6" w:space="0" w:color="000000"/>
              <w:right w:val="single" w:sz="6" w:space="0" w:color="000000"/>
            </w:tcBorders>
            <w:vAlign w:val="center"/>
          </w:tcPr>
          <w:p w:rsidR="00E940A3" w:rsidRPr="00D953DB" w:rsidRDefault="00E940A3" w:rsidP="003F70B3">
            <w:pPr>
              <w:jc w:val="center"/>
              <w:textAlignment w:val="baseline"/>
              <w:rPr>
                <w:b/>
                <w:sz w:val="20"/>
                <w:szCs w:val="20"/>
                <w:bdr w:val="none" w:sz="0" w:space="0" w:color="auto" w:frame="1"/>
              </w:rPr>
            </w:pPr>
            <w:r w:rsidRPr="00D953DB">
              <w:rPr>
                <w:b/>
                <w:sz w:val="20"/>
                <w:szCs w:val="20"/>
              </w:rPr>
              <w:t>Загальна сума балів</w:t>
            </w:r>
          </w:p>
        </w:tc>
        <w:tc>
          <w:tcPr>
            <w:tcW w:w="88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bdr w:val="none" w:sz="0" w:space="0" w:color="auto" w:frame="1"/>
              </w:rPr>
            </w:pPr>
          </w:p>
        </w:tc>
        <w:tc>
          <w:tcPr>
            <w:tcW w:w="1699"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b/>
                <w:sz w:val="20"/>
                <w:szCs w:val="20"/>
              </w:rPr>
            </w:pPr>
            <w:r w:rsidRPr="00D953DB">
              <w:rPr>
                <w:b/>
                <w:sz w:val="20"/>
                <w:szCs w:val="20"/>
              </w:rPr>
              <w:t>Середнє арифметичне значення індивідуальних балів</w:t>
            </w:r>
          </w:p>
          <w:p w:rsidR="00E940A3" w:rsidRPr="00D953DB" w:rsidRDefault="00E940A3" w:rsidP="003F70B3">
            <w:pPr>
              <w:jc w:val="center"/>
              <w:textAlignment w:val="baseline"/>
              <w:rPr>
                <w:b/>
                <w:sz w:val="20"/>
                <w:szCs w:val="20"/>
              </w:rPr>
            </w:pPr>
          </w:p>
          <w:p w:rsidR="00E940A3" w:rsidRPr="00D953DB" w:rsidRDefault="00E940A3" w:rsidP="003F70B3">
            <w:pPr>
              <w:jc w:val="center"/>
              <w:textAlignment w:val="baseline"/>
              <w:rPr>
                <w:sz w:val="20"/>
                <w:szCs w:val="20"/>
              </w:rPr>
            </w:pPr>
          </w:p>
        </w:tc>
      </w:tr>
      <w:tr w:rsidR="00E940A3" w:rsidRPr="00D953DB" w:rsidTr="003F70B3">
        <w:tblPrEx>
          <w:tblBorders>
            <w:top w:val="single" w:sz="2" w:space="0" w:color="000000"/>
            <w:left w:val="single" w:sz="2" w:space="0" w:color="000000"/>
            <w:bottom w:val="single" w:sz="2" w:space="0" w:color="000000"/>
            <w:right w:val="single" w:sz="2" w:space="0" w:color="000000"/>
          </w:tblBorders>
        </w:tblPrEx>
        <w:tc>
          <w:tcPr>
            <w:tcW w:w="656" w:type="pct"/>
            <w:gridSpan w:val="2"/>
            <w:tcBorders>
              <w:top w:val="single" w:sz="2" w:space="0" w:color="auto"/>
              <w:left w:val="single" w:sz="2" w:space="0" w:color="auto"/>
              <w:bottom w:val="single" w:sz="2" w:space="0" w:color="auto"/>
              <w:right w:val="single" w:sz="2" w:space="0" w:color="auto"/>
            </w:tcBorders>
          </w:tcPr>
          <w:p w:rsidR="00E940A3" w:rsidRPr="00D953DB" w:rsidRDefault="00E940A3" w:rsidP="003F70B3">
            <w:pPr>
              <w:spacing w:before="144" w:after="144"/>
              <w:jc w:val="center"/>
              <w:textAlignment w:val="baseline"/>
              <w:rPr>
                <w:sz w:val="20"/>
                <w:szCs w:val="20"/>
              </w:rPr>
            </w:pPr>
            <w:r w:rsidRPr="00D953DB">
              <w:rPr>
                <w:sz w:val="20"/>
                <w:szCs w:val="20"/>
              </w:rPr>
              <w:t>Голова комісії</w:t>
            </w:r>
          </w:p>
        </w:tc>
        <w:tc>
          <w:tcPr>
            <w:tcW w:w="877" w:type="pct"/>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 </w:t>
            </w:r>
            <w:r w:rsidRPr="00D953DB">
              <w:rPr>
                <w:sz w:val="20"/>
                <w:szCs w:val="20"/>
              </w:rPr>
              <w:br/>
              <w:t>(підпис)</w:t>
            </w:r>
          </w:p>
        </w:tc>
        <w:tc>
          <w:tcPr>
            <w:tcW w:w="3467" w:type="pct"/>
            <w:gridSpan w:val="4"/>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________________________________ </w:t>
            </w:r>
            <w:r w:rsidRPr="00D953DB">
              <w:rPr>
                <w:sz w:val="20"/>
                <w:szCs w:val="20"/>
              </w:rPr>
              <w:br/>
              <w:t>(П.І.Б.)</w:t>
            </w:r>
          </w:p>
        </w:tc>
      </w:tr>
      <w:tr w:rsidR="00E940A3" w:rsidRPr="00D953DB" w:rsidTr="003F70B3">
        <w:tblPrEx>
          <w:tblBorders>
            <w:top w:val="single" w:sz="2" w:space="0" w:color="000000"/>
            <w:left w:val="single" w:sz="2" w:space="0" w:color="000000"/>
            <w:bottom w:val="single" w:sz="2" w:space="0" w:color="000000"/>
            <w:right w:val="single" w:sz="2" w:space="0" w:color="000000"/>
          </w:tblBorders>
        </w:tblPrEx>
        <w:tc>
          <w:tcPr>
            <w:tcW w:w="656" w:type="pct"/>
            <w:gridSpan w:val="2"/>
            <w:tcBorders>
              <w:top w:val="single" w:sz="2" w:space="0" w:color="auto"/>
              <w:left w:val="single" w:sz="2" w:space="0" w:color="auto"/>
              <w:bottom w:val="single" w:sz="2" w:space="0" w:color="auto"/>
              <w:right w:val="single" w:sz="2" w:space="0" w:color="auto"/>
            </w:tcBorders>
          </w:tcPr>
          <w:p w:rsidR="00E940A3" w:rsidRPr="00D953DB" w:rsidRDefault="00E940A3" w:rsidP="003F70B3">
            <w:pPr>
              <w:spacing w:before="144" w:after="144"/>
              <w:jc w:val="center"/>
              <w:textAlignment w:val="baseline"/>
              <w:rPr>
                <w:sz w:val="20"/>
                <w:szCs w:val="20"/>
              </w:rPr>
            </w:pPr>
            <w:r w:rsidRPr="00D953DB">
              <w:rPr>
                <w:sz w:val="20"/>
                <w:szCs w:val="20"/>
              </w:rPr>
              <w:t>Секретар комісії</w:t>
            </w:r>
          </w:p>
        </w:tc>
        <w:tc>
          <w:tcPr>
            <w:tcW w:w="877" w:type="pct"/>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 </w:t>
            </w:r>
            <w:r w:rsidRPr="00D953DB">
              <w:rPr>
                <w:sz w:val="20"/>
                <w:szCs w:val="20"/>
              </w:rPr>
              <w:br/>
              <w:t>(підпис)</w:t>
            </w:r>
          </w:p>
        </w:tc>
        <w:tc>
          <w:tcPr>
            <w:tcW w:w="3467" w:type="pct"/>
            <w:gridSpan w:val="4"/>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__________________________________ </w:t>
            </w:r>
            <w:r w:rsidRPr="00D953DB">
              <w:rPr>
                <w:sz w:val="20"/>
                <w:szCs w:val="20"/>
              </w:rPr>
              <w:br/>
              <w:t>(П.І.Б.)</w:t>
            </w:r>
          </w:p>
        </w:tc>
      </w:tr>
    </w:tbl>
    <w:p w:rsidR="00E940A3" w:rsidRPr="00D953DB" w:rsidRDefault="00E940A3" w:rsidP="00953AE6">
      <w:r w:rsidRPr="00D953DB">
        <w:br w:type="page"/>
      </w:r>
    </w:p>
    <w:tbl>
      <w:tblPr>
        <w:tblpPr w:leftFromText="180" w:rightFromText="180" w:horzAnchor="margin" w:tblpY="-405"/>
        <w:tblW w:w="5000" w:type="pct"/>
        <w:tblCellMar>
          <w:left w:w="0" w:type="dxa"/>
          <w:right w:w="0" w:type="dxa"/>
        </w:tblCellMar>
        <w:tblLook w:val="00A0"/>
      </w:tblPr>
      <w:tblGrid>
        <w:gridCol w:w="5102"/>
        <w:gridCol w:w="4536"/>
      </w:tblGrid>
      <w:tr w:rsidR="00E940A3" w:rsidRPr="00D953DB" w:rsidTr="003F70B3">
        <w:tc>
          <w:tcPr>
            <w:tcW w:w="2647" w:type="pct"/>
          </w:tcPr>
          <w:p w:rsidR="00E940A3" w:rsidRPr="00D953DB" w:rsidRDefault="00E940A3" w:rsidP="003F70B3">
            <w:pPr>
              <w:spacing w:before="144" w:after="144"/>
              <w:textAlignment w:val="baseline"/>
              <w:rPr>
                <w:sz w:val="24"/>
                <w:szCs w:val="24"/>
              </w:rPr>
            </w:pPr>
          </w:p>
        </w:tc>
        <w:tc>
          <w:tcPr>
            <w:tcW w:w="2353" w:type="pct"/>
          </w:tcPr>
          <w:p w:rsidR="00E940A3" w:rsidRPr="00D953DB" w:rsidRDefault="00E940A3" w:rsidP="003F70B3">
            <w:pPr>
              <w:spacing w:before="144" w:after="144"/>
              <w:textAlignment w:val="baseline"/>
              <w:rPr>
                <w:sz w:val="24"/>
                <w:szCs w:val="24"/>
              </w:rPr>
            </w:pPr>
            <w:r w:rsidRPr="00D953DB">
              <w:rPr>
                <w:sz w:val="24"/>
                <w:szCs w:val="24"/>
              </w:rPr>
              <w:t>Додаток 4 </w:t>
            </w:r>
            <w:r w:rsidRPr="00D953DB">
              <w:rPr>
                <w:sz w:val="24"/>
                <w:szCs w:val="24"/>
              </w:rPr>
              <w:br/>
              <w:t>до Положення</w:t>
            </w:r>
            <w:r>
              <w:rPr>
                <w:sz w:val="24"/>
                <w:szCs w:val="24"/>
              </w:rPr>
              <w:t xml:space="preserve"> про конкурс на посаду директора</w:t>
            </w:r>
            <w:r w:rsidRPr="00D953DB">
              <w:rPr>
                <w:sz w:val="24"/>
                <w:szCs w:val="24"/>
              </w:rPr>
              <w:t xml:space="preserve"> закладу загальної середньої освіти комунальної форми власності</w:t>
            </w:r>
          </w:p>
        </w:tc>
      </w:tr>
    </w:tbl>
    <w:p w:rsidR="00E940A3" w:rsidRPr="00D953DB" w:rsidRDefault="00E940A3" w:rsidP="00953AE6">
      <w:pPr>
        <w:shd w:val="clear" w:color="auto" w:fill="FFFFFF"/>
        <w:jc w:val="center"/>
        <w:textAlignment w:val="baseline"/>
        <w:rPr>
          <w:b/>
          <w:bCs/>
          <w:sz w:val="24"/>
          <w:szCs w:val="24"/>
        </w:rPr>
      </w:pPr>
    </w:p>
    <w:p w:rsidR="00E940A3" w:rsidRPr="00D953DB" w:rsidRDefault="00E940A3" w:rsidP="00953AE6">
      <w:pPr>
        <w:shd w:val="clear" w:color="auto" w:fill="FFFFFF"/>
        <w:jc w:val="center"/>
        <w:textAlignment w:val="baseline"/>
        <w:rPr>
          <w:b/>
          <w:bCs/>
          <w:sz w:val="24"/>
          <w:szCs w:val="24"/>
        </w:rPr>
      </w:pPr>
      <w:r>
        <w:rPr>
          <w:b/>
          <w:sz w:val="24"/>
          <w:szCs w:val="24"/>
        </w:rPr>
        <w:t>Відділ освіти, молоді та спорту Голованівської селищної ради</w:t>
      </w:r>
    </w:p>
    <w:p w:rsidR="00E940A3" w:rsidRPr="00D953DB" w:rsidRDefault="00E940A3" w:rsidP="00953AE6">
      <w:pPr>
        <w:shd w:val="clear" w:color="auto" w:fill="FFFFFF"/>
        <w:jc w:val="center"/>
        <w:textAlignment w:val="baseline"/>
        <w:rPr>
          <w:b/>
          <w:sz w:val="24"/>
          <w:szCs w:val="24"/>
        </w:rPr>
      </w:pPr>
      <w:r w:rsidRPr="00D953DB">
        <w:rPr>
          <w:b/>
          <w:bCs/>
          <w:sz w:val="24"/>
          <w:szCs w:val="24"/>
        </w:rPr>
        <w:t>ВІДОМІСТЬ </w:t>
      </w:r>
      <w:r w:rsidRPr="00D953DB">
        <w:rPr>
          <w:sz w:val="24"/>
          <w:szCs w:val="24"/>
        </w:rPr>
        <w:br/>
      </w:r>
      <w:r w:rsidRPr="00D953DB">
        <w:rPr>
          <w:b/>
          <w:bCs/>
          <w:sz w:val="24"/>
          <w:szCs w:val="24"/>
        </w:rPr>
        <w:t>проведення тестування та вирішення ситуаційного завданн</w:t>
      </w:r>
      <w:r>
        <w:rPr>
          <w:b/>
          <w:bCs/>
          <w:sz w:val="24"/>
          <w:szCs w:val="24"/>
        </w:rPr>
        <w:t>я кандидатів на посаду директора</w:t>
      </w:r>
      <w:r w:rsidRPr="00D953DB">
        <w:rPr>
          <w:b/>
          <w:bCs/>
          <w:sz w:val="24"/>
          <w:szCs w:val="24"/>
        </w:rPr>
        <w:t xml:space="preserve"> закладу загальної середньої освіти комунальної форми власності </w:t>
      </w:r>
    </w:p>
    <w:p w:rsidR="00E940A3" w:rsidRPr="00D953DB" w:rsidRDefault="00E940A3" w:rsidP="00953AE6">
      <w:pPr>
        <w:shd w:val="clear" w:color="auto" w:fill="FFFFFF"/>
        <w:ind w:left="432" w:right="432"/>
        <w:jc w:val="center"/>
        <w:textAlignment w:val="baseline"/>
        <w:rPr>
          <w:sz w:val="24"/>
          <w:szCs w:val="24"/>
        </w:rPr>
      </w:pPr>
      <w:r w:rsidRPr="003C482F">
        <w:rPr>
          <w:sz w:val="24"/>
          <w:szCs w:val="24"/>
        </w:rPr>
        <w:pict>
          <v:rect id="_x0000_i1027" style="width:0;height:0" o:hralign="center" o:hrstd="t" o:hrnoshade="t" o:hr="t" fillcolor="black" stroked="f"/>
        </w:pict>
      </w:r>
    </w:p>
    <w:p w:rsidR="00E940A3" w:rsidRPr="00D953DB" w:rsidRDefault="00E940A3" w:rsidP="00953AE6">
      <w:pPr>
        <w:tabs>
          <w:tab w:val="left" w:pos="142"/>
        </w:tabs>
        <w:jc w:val="center"/>
        <w:rPr>
          <w:sz w:val="24"/>
          <w:szCs w:val="24"/>
          <w:vertAlign w:val="superscript"/>
        </w:rPr>
      </w:pPr>
      <w:bookmarkStart w:id="168" w:name="n153"/>
      <w:bookmarkStart w:id="169" w:name="n154"/>
      <w:bookmarkEnd w:id="168"/>
      <w:bookmarkEnd w:id="169"/>
      <w:r w:rsidRPr="00D953DB">
        <w:rPr>
          <w:sz w:val="24"/>
          <w:szCs w:val="24"/>
        </w:rPr>
        <w:t xml:space="preserve">_______________________________________________________________________________            </w:t>
      </w:r>
      <w:r w:rsidRPr="00D953DB">
        <w:rPr>
          <w:sz w:val="24"/>
          <w:szCs w:val="24"/>
          <w:vertAlign w:val="superscript"/>
        </w:rPr>
        <w:t>(повна назва закладу загальної середньої освіти)</w:t>
      </w:r>
    </w:p>
    <w:p w:rsidR="00E940A3" w:rsidRPr="00D953DB" w:rsidRDefault="00E940A3" w:rsidP="00953AE6">
      <w:pPr>
        <w:shd w:val="clear" w:color="auto" w:fill="FFFFFF"/>
        <w:jc w:val="center"/>
        <w:textAlignment w:val="baseline"/>
        <w:rPr>
          <w:sz w:val="24"/>
          <w:szCs w:val="24"/>
        </w:rPr>
      </w:pPr>
      <w:r w:rsidRPr="00D953DB">
        <w:rPr>
          <w:sz w:val="24"/>
          <w:szCs w:val="24"/>
        </w:rPr>
        <w:t>від «___» ____________ 20__ року</w:t>
      </w:r>
    </w:p>
    <w:p w:rsidR="00E940A3" w:rsidRPr="00D953DB" w:rsidRDefault="00E940A3" w:rsidP="00953AE6">
      <w:pPr>
        <w:shd w:val="clear" w:color="auto" w:fill="FFFFFF"/>
        <w:jc w:val="center"/>
        <w:textAlignment w:val="baseline"/>
        <w:rPr>
          <w:sz w:val="24"/>
          <w:szCs w:val="24"/>
        </w:rPr>
      </w:pPr>
    </w:p>
    <w:tbl>
      <w:tblPr>
        <w:tblW w:w="4996" w:type="pct"/>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0A0"/>
      </w:tblPr>
      <w:tblGrid>
        <w:gridCol w:w="1128"/>
        <w:gridCol w:w="47"/>
        <w:gridCol w:w="2055"/>
        <w:gridCol w:w="1121"/>
        <w:gridCol w:w="1260"/>
        <w:gridCol w:w="1262"/>
        <w:gridCol w:w="1401"/>
        <w:gridCol w:w="1372"/>
      </w:tblGrid>
      <w:tr w:rsidR="00E940A3" w:rsidRPr="00D953DB" w:rsidTr="003F70B3">
        <w:tc>
          <w:tcPr>
            <w:tcW w:w="585"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bookmarkStart w:id="170" w:name="n155"/>
            <w:bookmarkEnd w:id="170"/>
            <w:r w:rsidRPr="00D953DB">
              <w:rPr>
                <w:sz w:val="20"/>
                <w:szCs w:val="20"/>
              </w:rPr>
              <w:t>№ з/п</w:t>
            </w:r>
          </w:p>
        </w:tc>
        <w:tc>
          <w:tcPr>
            <w:tcW w:w="1090"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r w:rsidRPr="00D953DB">
              <w:rPr>
                <w:sz w:val="20"/>
                <w:szCs w:val="20"/>
              </w:rPr>
              <w:t>Прізвище, ім'я, по батькові кандидата</w:t>
            </w:r>
          </w:p>
        </w:tc>
        <w:tc>
          <w:tcPr>
            <w:tcW w:w="58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r w:rsidRPr="00D953DB">
              <w:rPr>
                <w:sz w:val="20"/>
                <w:szCs w:val="20"/>
              </w:rPr>
              <w:t>Кількість балів за тестування</w:t>
            </w:r>
          </w:p>
        </w:tc>
        <w:tc>
          <w:tcPr>
            <w:tcW w:w="65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r w:rsidRPr="00D953DB">
              <w:rPr>
                <w:sz w:val="20"/>
                <w:szCs w:val="20"/>
              </w:rPr>
              <w:t>Допуск до вирішення ситуаційного завдання</w:t>
            </w:r>
          </w:p>
        </w:tc>
        <w:tc>
          <w:tcPr>
            <w:tcW w:w="654"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r w:rsidRPr="00D953DB">
              <w:rPr>
                <w:sz w:val="20"/>
                <w:szCs w:val="20"/>
              </w:rPr>
              <w:t>Середній бал за вирішення ситуаційного завдання</w:t>
            </w:r>
          </w:p>
        </w:tc>
        <w:tc>
          <w:tcPr>
            <w:tcW w:w="726"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r w:rsidRPr="00D953DB">
              <w:rPr>
                <w:sz w:val="20"/>
                <w:szCs w:val="20"/>
              </w:rPr>
              <w:t xml:space="preserve">Загальна сума балів за тестування та вирішення ситуаційного завдання </w:t>
            </w:r>
          </w:p>
        </w:tc>
        <w:tc>
          <w:tcPr>
            <w:tcW w:w="71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0"/>
                <w:szCs w:val="20"/>
              </w:rPr>
            </w:pPr>
            <w:r w:rsidRPr="00D953DB">
              <w:rPr>
                <w:sz w:val="20"/>
                <w:szCs w:val="20"/>
              </w:rPr>
              <w:t xml:space="preserve">Підпис кандидата                       </w:t>
            </w:r>
          </w:p>
        </w:tc>
      </w:tr>
      <w:tr w:rsidR="00E940A3" w:rsidRPr="00D953DB" w:rsidTr="003F70B3">
        <w:tc>
          <w:tcPr>
            <w:tcW w:w="585"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rPr>
              <w:t>1</w:t>
            </w:r>
          </w:p>
        </w:tc>
        <w:tc>
          <w:tcPr>
            <w:tcW w:w="1090"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bdr w:val="none" w:sz="0" w:space="0" w:color="auto" w:frame="1"/>
              </w:rPr>
              <w:br/>
            </w:r>
          </w:p>
        </w:tc>
        <w:tc>
          <w:tcPr>
            <w:tcW w:w="58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bdr w:val="none" w:sz="0" w:space="0" w:color="auto" w:frame="1"/>
              </w:rPr>
              <w:br/>
            </w:r>
          </w:p>
        </w:tc>
        <w:tc>
          <w:tcPr>
            <w:tcW w:w="65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654"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726"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71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c>
          <w:tcPr>
            <w:tcW w:w="585"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rPr>
              <w:t>2</w:t>
            </w:r>
          </w:p>
        </w:tc>
        <w:tc>
          <w:tcPr>
            <w:tcW w:w="1090"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bdr w:val="none" w:sz="0" w:space="0" w:color="auto" w:frame="1"/>
              </w:rPr>
              <w:br/>
            </w:r>
          </w:p>
        </w:tc>
        <w:tc>
          <w:tcPr>
            <w:tcW w:w="58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bdr w:val="none" w:sz="0" w:space="0" w:color="auto" w:frame="1"/>
              </w:rPr>
              <w:br/>
            </w:r>
          </w:p>
        </w:tc>
        <w:tc>
          <w:tcPr>
            <w:tcW w:w="65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654"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726"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71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c>
          <w:tcPr>
            <w:tcW w:w="585"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rPr>
              <w:t>3</w:t>
            </w:r>
          </w:p>
        </w:tc>
        <w:tc>
          <w:tcPr>
            <w:tcW w:w="1090"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bdr w:val="none" w:sz="0" w:space="0" w:color="auto" w:frame="1"/>
              </w:rPr>
              <w:br/>
            </w:r>
          </w:p>
        </w:tc>
        <w:tc>
          <w:tcPr>
            <w:tcW w:w="58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bdr w:val="none" w:sz="0" w:space="0" w:color="auto" w:frame="1"/>
              </w:rPr>
              <w:br/>
            </w:r>
          </w:p>
        </w:tc>
        <w:tc>
          <w:tcPr>
            <w:tcW w:w="65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654"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726"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71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c>
          <w:tcPr>
            <w:tcW w:w="585"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rPr>
              <w:t>4</w:t>
            </w:r>
          </w:p>
        </w:tc>
        <w:tc>
          <w:tcPr>
            <w:tcW w:w="1090" w:type="pct"/>
            <w:gridSpan w:val="2"/>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bdr w:val="none" w:sz="0" w:space="0" w:color="auto" w:frame="1"/>
              </w:rPr>
              <w:br/>
            </w:r>
          </w:p>
        </w:tc>
        <w:tc>
          <w:tcPr>
            <w:tcW w:w="58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r w:rsidRPr="00D953DB">
              <w:rPr>
                <w:sz w:val="24"/>
                <w:szCs w:val="24"/>
                <w:bdr w:val="none" w:sz="0" w:space="0" w:color="auto" w:frame="1"/>
              </w:rPr>
              <w:br/>
            </w:r>
          </w:p>
        </w:tc>
        <w:tc>
          <w:tcPr>
            <w:tcW w:w="653"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654"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726"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c>
          <w:tcPr>
            <w:tcW w:w="711" w:type="pct"/>
            <w:tcBorders>
              <w:top w:val="single" w:sz="6" w:space="0" w:color="000000"/>
              <w:left w:val="single" w:sz="6" w:space="0" w:color="000000"/>
              <w:bottom w:val="single" w:sz="6" w:space="0" w:color="000000"/>
              <w:right w:val="single" w:sz="6" w:space="0" w:color="000000"/>
            </w:tcBorders>
          </w:tcPr>
          <w:p w:rsidR="00E940A3" w:rsidRPr="00D953DB" w:rsidRDefault="00E940A3" w:rsidP="003F70B3">
            <w:pPr>
              <w:jc w:val="center"/>
              <w:textAlignment w:val="baseline"/>
              <w:rPr>
                <w:sz w:val="24"/>
                <w:szCs w:val="24"/>
              </w:rPr>
            </w:pPr>
          </w:p>
        </w:tc>
      </w:tr>
      <w:tr w:rsidR="00E940A3" w:rsidRPr="00D953DB" w:rsidTr="003F70B3">
        <w:tblPrEx>
          <w:tblBorders>
            <w:top w:val="single" w:sz="2" w:space="0" w:color="000000"/>
            <w:left w:val="single" w:sz="2" w:space="0" w:color="000000"/>
            <w:bottom w:val="single" w:sz="2" w:space="0" w:color="000000"/>
            <w:right w:val="single" w:sz="2" w:space="0" w:color="000000"/>
          </w:tblBorders>
        </w:tblPrEx>
        <w:tc>
          <w:tcPr>
            <w:tcW w:w="610" w:type="pct"/>
            <w:gridSpan w:val="2"/>
            <w:tcBorders>
              <w:top w:val="single" w:sz="2" w:space="0" w:color="auto"/>
              <w:left w:val="single" w:sz="2" w:space="0" w:color="auto"/>
              <w:bottom w:val="single" w:sz="2" w:space="0" w:color="auto"/>
              <w:right w:val="single" w:sz="2" w:space="0" w:color="auto"/>
            </w:tcBorders>
          </w:tcPr>
          <w:p w:rsidR="00E940A3" w:rsidRPr="00D953DB" w:rsidRDefault="00E940A3" w:rsidP="003F70B3">
            <w:pPr>
              <w:spacing w:before="144" w:after="144"/>
              <w:jc w:val="center"/>
              <w:textAlignment w:val="baseline"/>
              <w:rPr>
                <w:sz w:val="20"/>
                <w:szCs w:val="20"/>
              </w:rPr>
            </w:pPr>
            <w:bookmarkStart w:id="171" w:name="n156"/>
            <w:bookmarkEnd w:id="171"/>
            <w:r w:rsidRPr="00D953DB">
              <w:rPr>
                <w:sz w:val="20"/>
                <w:szCs w:val="20"/>
              </w:rPr>
              <w:t>Голова комісії</w:t>
            </w:r>
          </w:p>
        </w:tc>
        <w:tc>
          <w:tcPr>
            <w:tcW w:w="1065" w:type="pct"/>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 </w:t>
            </w:r>
            <w:r w:rsidRPr="00D953DB">
              <w:rPr>
                <w:sz w:val="20"/>
                <w:szCs w:val="20"/>
              </w:rPr>
              <w:br/>
              <w:t>(підпис)</w:t>
            </w:r>
          </w:p>
        </w:tc>
        <w:tc>
          <w:tcPr>
            <w:tcW w:w="3325" w:type="pct"/>
            <w:gridSpan w:val="5"/>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________________________________ </w:t>
            </w:r>
            <w:r w:rsidRPr="00D953DB">
              <w:rPr>
                <w:sz w:val="20"/>
                <w:szCs w:val="20"/>
              </w:rPr>
              <w:br/>
              <w:t>(П.І.Б.)</w:t>
            </w:r>
          </w:p>
        </w:tc>
      </w:tr>
      <w:tr w:rsidR="00E940A3" w:rsidRPr="00D953DB" w:rsidTr="003F70B3">
        <w:tblPrEx>
          <w:tblBorders>
            <w:top w:val="single" w:sz="2" w:space="0" w:color="000000"/>
            <w:left w:val="single" w:sz="2" w:space="0" w:color="000000"/>
            <w:bottom w:val="single" w:sz="2" w:space="0" w:color="000000"/>
            <w:right w:val="single" w:sz="2" w:space="0" w:color="000000"/>
          </w:tblBorders>
        </w:tblPrEx>
        <w:tc>
          <w:tcPr>
            <w:tcW w:w="610" w:type="pct"/>
            <w:gridSpan w:val="2"/>
            <w:tcBorders>
              <w:top w:val="single" w:sz="2" w:space="0" w:color="auto"/>
              <w:left w:val="single" w:sz="2" w:space="0" w:color="auto"/>
              <w:bottom w:val="single" w:sz="2" w:space="0" w:color="auto"/>
              <w:right w:val="single" w:sz="2" w:space="0" w:color="auto"/>
            </w:tcBorders>
          </w:tcPr>
          <w:p w:rsidR="00E940A3" w:rsidRPr="00D953DB" w:rsidRDefault="00E940A3" w:rsidP="003F70B3">
            <w:pPr>
              <w:spacing w:before="144" w:after="144"/>
              <w:jc w:val="center"/>
              <w:textAlignment w:val="baseline"/>
              <w:rPr>
                <w:sz w:val="20"/>
                <w:szCs w:val="20"/>
              </w:rPr>
            </w:pPr>
            <w:r w:rsidRPr="00D953DB">
              <w:rPr>
                <w:sz w:val="20"/>
                <w:szCs w:val="20"/>
              </w:rPr>
              <w:t>Члени комісії</w:t>
            </w:r>
          </w:p>
        </w:tc>
        <w:tc>
          <w:tcPr>
            <w:tcW w:w="1065" w:type="pct"/>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 </w:t>
            </w:r>
            <w:r w:rsidRPr="00D953DB">
              <w:rPr>
                <w:sz w:val="20"/>
                <w:szCs w:val="20"/>
              </w:rPr>
              <w:br/>
              <w:t>(підпис)</w:t>
            </w:r>
          </w:p>
        </w:tc>
        <w:tc>
          <w:tcPr>
            <w:tcW w:w="3325" w:type="pct"/>
            <w:gridSpan w:val="5"/>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________________________________ </w:t>
            </w:r>
            <w:r w:rsidRPr="00D953DB">
              <w:rPr>
                <w:sz w:val="20"/>
                <w:szCs w:val="20"/>
              </w:rPr>
              <w:br/>
              <w:t>(П.І.Б.)</w:t>
            </w:r>
          </w:p>
        </w:tc>
      </w:tr>
      <w:tr w:rsidR="00E940A3" w:rsidRPr="00D953DB" w:rsidTr="003F70B3">
        <w:tblPrEx>
          <w:tblBorders>
            <w:top w:val="single" w:sz="2" w:space="0" w:color="000000"/>
            <w:left w:val="single" w:sz="2" w:space="0" w:color="000000"/>
            <w:bottom w:val="single" w:sz="2" w:space="0" w:color="000000"/>
            <w:right w:val="single" w:sz="2" w:space="0" w:color="000000"/>
          </w:tblBorders>
        </w:tblPrEx>
        <w:tc>
          <w:tcPr>
            <w:tcW w:w="610" w:type="pct"/>
            <w:gridSpan w:val="2"/>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rPr>
                <w:sz w:val="20"/>
                <w:szCs w:val="20"/>
              </w:rPr>
            </w:pPr>
          </w:p>
        </w:tc>
        <w:tc>
          <w:tcPr>
            <w:tcW w:w="1065" w:type="pct"/>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 </w:t>
            </w:r>
            <w:r w:rsidRPr="00D953DB">
              <w:rPr>
                <w:sz w:val="20"/>
                <w:szCs w:val="20"/>
              </w:rPr>
              <w:br/>
              <w:t>(підпис)</w:t>
            </w:r>
          </w:p>
        </w:tc>
        <w:tc>
          <w:tcPr>
            <w:tcW w:w="3325" w:type="pct"/>
            <w:gridSpan w:val="5"/>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________________________________ </w:t>
            </w:r>
            <w:r w:rsidRPr="00D953DB">
              <w:rPr>
                <w:sz w:val="20"/>
                <w:szCs w:val="20"/>
              </w:rPr>
              <w:br/>
              <w:t>(П.І.Б.)</w:t>
            </w:r>
          </w:p>
        </w:tc>
      </w:tr>
      <w:tr w:rsidR="00E940A3" w:rsidRPr="00D953DB" w:rsidTr="003F70B3">
        <w:tblPrEx>
          <w:tblBorders>
            <w:top w:val="single" w:sz="2" w:space="0" w:color="000000"/>
            <w:left w:val="single" w:sz="2" w:space="0" w:color="000000"/>
            <w:bottom w:val="single" w:sz="2" w:space="0" w:color="000000"/>
            <w:right w:val="single" w:sz="2" w:space="0" w:color="000000"/>
          </w:tblBorders>
        </w:tblPrEx>
        <w:tc>
          <w:tcPr>
            <w:tcW w:w="610" w:type="pct"/>
            <w:gridSpan w:val="2"/>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rPr>
                <w:sz w:val="20"/>
                <w:szCs w:val="20"/>
              </w:rPr>
            </w:pPr>
          </w:p>
        </w:tc>
        <w:tc>
          <w:tcPr>
            <w:tcW w:w="1065" w:type="pct"/>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 </w:t>
            </w:r>
            <w:r w:rsidRPr="00D953DB">
              <w:rPr>
                <w:sz w:val="20"/>
                <w:szCs w:val="20"/>
              </w:rPr>
              <w:br/>
              <w:t>(підпис)</w:t>
            </w:r>
          </w:p>
        </w:tc>
        <w:tc>
          <w:tcPr>
            <w:tcW w:w="3325" w:type="pct"/>
            <w:gridSpan w:val="5"/>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________________________________ </w:t>
            </w:r>
            <w:r w:rsidRPr="00D953DB">
              <w:rPr>
                <w:sz w:val="20"/>
                <w:szCs w:val="20"/>
              </w:rPr>
              <w:br/>
              <w:t>(П.І.Б.)</w:t>
            </w:r>
          </w:p>
        </w:tc>
      </w:tr>
      <w:tr w:rsidR="00E940A3" w:rsidRPr="00D953DB" w:rsidTr="003F70B3">
        <w:tblPrEx>
          <w:tblBorders>
            <w:top w:val="single" w:sz="2" w:space="0" w:color="000000"/>
            <w:left w:val="single" w:sz="2" w:space="0" w:color="000000"/>
            <w:bottom w:val="single" w:sz="2" w:space="0" w:color="000000"/>
            <w:right w:val="single" w:sz="2" w:space="0" w:color="000000"/>
          </w:tblBorders>
        </w:tblPrEx>
        <w:tc>
          <w:tcPr>
            <w:tcW w:w="610" w:type="pct"/>
            <w:gridSpan w:val="2"/>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rPr>
                <w:sz w:val="20"/>
                <w:szCs w:val="20"/>
              </w:rPr>
            </w:pPr>
          </w:p>
        </w:tc>
        <w:tc>
          <w:tcPr>
            <w:tcW w:w="1065" w:type="pct"/>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 </w:t>
            </w:r>
            <w:r w:rsidRPr="00D953DB">
              <w:rPr>
                <w:sz w:val="20"/>
                <w:szCs w:val="20"/>
              </w:rPr>
              <w:br/>
              <w:t>(підпис)</w:t>
            </w:r>
          </w:p>
        </w:tc>
        <w:tc>
          <w:tcPr>
            <w:tcW w:w="3325" w:type="pct"/>
            <w:gridSpan w:val="5"/>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_________________________________ </w:t>
            </w:r>
            <w:r w:rsidRPr="00D953DB">
              <w:rPr>
                <w:sz w:val="20"/>
                <w:szCs w:val="20"/>
              </w:rPr>
              <w:br/>
              <w:t>(П.І.Б.)</w:t>
            </w:r>
          </w:p>
        </w:tc>
      </w:tr>
      <w:tr w:rsidR="00E940A3" w:rsidRPr="00D953DB" w:rsidTr="003F70B3">
        <w:tblPrEx>
          <w:tblBorders>
            <w:top w:val="single" w:sz="2" w:space="0" w:color="000000"/>
            <w:left w:val="single" w:sz="2" w:space="0" w:color="000000"/>
            <w:bottom w:val="single" w:sz="2" w:space="0" w:color="000000"/>
            <w:right w:val="single" w:sz="2" w:space="0" w:color="000000"/>
          </w:tblBorders>
        </w:tblPrEx>
        <w:tc>
          <w:tcPr>
            <w:tcW w:w="610" w:type="pct"/>
            <w:gridSpan w:val="2"/>
            <w:tcBorders>
              <w:top w:val="single" w:sz="2" w:space="0" w:color="auto"/>
              <w:left w:val="single" w:sz="2" w:space="0" w:color="auto"/>
              <w:bottom w:val="single" w:sz="2" w:space="0" w:color="auto"/>
              <w:right w:val="single" w:sz="2" w:space="0" w:color="auto"/>
            </w:tcBorders>
          </w:tcPr>
          <w:p w:rsidR="00E940A3" w:rsidRPr="00D953DB" w:rsidRDefault="00E940A3" w:rsidP="003F70B3">
            <w:pPr>
              <w:spacing w:before="144" w:after="144"/>
              <w:jc w:val="center"/>
              <w:textAlignment w:val="baseline"/>
              <w:rPr>
                <w:sz w:val="20"/>
                <w:szCs w:val="20"/>
              </w:rPr>
            </w:pPr>
            <w:r w:rsidRPr="00D953DB">
              <w:rPr>
                <w:sz w:val="20"/>
                <w:szCs w:val="20"/>
              </w:rPr>
              <w:t>Секретар комісії</w:t>
            </w:r>
          </w:p>
        </w:tc>
        <w:tc>
          <w:tcPr>
            <w:tcW w:w="1065" w:type="pct"/>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 </w:t>
            </w:r>
            <w:r w:rsidRPr="00D953DB">
              <w:rPr>
                <w:sz w:val="20"/>
                <w:szCs w:val="20"/>
              </w:rPr>
              <w:br/>
              <w:t>(підпис)</w:t>
            </w:r>
          </w:p>
        </w:tc>
        <w:tc>
          <w:tcPr>
            <w:tcW w:w="3325" w:type="pct"/>
            <w:gridSpan w:val="5"/>
            <w:tcBorders>
              <w:top w:val="single" w:sz="2" w:space="0" w:color="auto"/>
              <w:left w:val="single" w:sz="2" w:space="0" w:color="auto"/>
              <w:bottom w:val="single" w:sz="2" w:space="0" w:color="auto"/>
              <w:right w:val="single" w:sz="2" w:space="0" w:color="auto"/>
            </w:tcBorders>
          </w:tcPr>
          <w:p w:rsidR="00E940A3" w:rsidRPr="00D953DB" w:rsidRDefault="00E940A3" w:rsidP="003F70B3">
            <w:pPr>
              <w:jc w:val="center"/>
              <w:textAlignment w:val="baseline"/>
              <w:rPr>
                <w:sz w:val="20"/>
                <w:szCs w:val="20"/>
              </w:rPr>
            </w:pPr>
            <w:r w:rsidRPr="00D953DB">
              <w:rPr>
                <w:sz w:val="20"/>
                <w:szCs w:val="20"/>
              </w:rPr>
              <w:t>__________________________________ </w:t>
            </w:r>
            <w:r w:rsidRPr="00D953DB">
              <w:rPr>
                <w:sz w:val="20"/>
                <w:szCs w:val="20"/>
              </w:rPr>
              <w:br/>
              <w:t>(П.І.Б.)</w:t>
            </w:r>
          </w:p>
        </w:tc>
      </w:tr>
    </w:tbl>
    <w:p w:rsidR="00E940A3" w:rsidRDefault="00E940A3" w:rsidP="00953AE6">
      <w:pPr>
        <w:rPr>
          <w:sz w:val="24"/>
          <w:szCs w:val="24"/>
        </w:rPr>
      </w:pPr>
    </w:p>
    <w:p w:rsidR="00E940A3" w:rsidRDefault="00E940A3" w:rsidP="00953AE6">
      <w:pPr>
        <w:pStyle w:val="NormalWeb"/>
        <w:shd w:val="clear" w:color="auto" w:fill="FFFFFF"/>
        <w:spacing w:before="0" w:beforeAutospacing="0" w:after="0" w:afterAutospacing="0"/>
        <w:jc w:val="both"/>
        <w:rPr>
          <w:color w:val="000000"/>
          <w:sz w:val="28"/>
          <w:szCs w:val="28"/>
          <w:bdr w:val="none" w:sz="0" w:space="0" w:color="auto" w:frame="1"/>
          <w:lang w:val="uk-UA"/>
        </w:rPr>
      </w:pPr>
    </w:p>
    <w:p w:rsidR="00E940A3" w:rsidRDefault="00E940A3" w:rsidP="00953AE6">
      <w:pPr>
        <w:pStyle w:val="NormalWeb"/>
        <w:shd w:val="clear" w:color="auto" w:fill="FFFFFF"/>
        <w:spacing w:before="0" w:beforeAutospacing="0" w:after="0" w:afterAutospacing="0"/>
        <w:jc w:val="both"/>
        <w:rPr>
          <w:color w:val="000000"/>
          <w:sz w:val="28"/>
          <w:szCs w:val="28"/>
          <w:bdr w:val="none" w:sz="0" w:space="0" w:color="auto" w:frame="1"/>
          <w:lang w:val="uk-UA"/>
        </w:rPr>
      </w:pPr>
    </w:p>
    <w:p w:rsidR="00E940A3" w:rsidRDefault="00E940A3" w:rsidP="00953AE6">
      <w:pPr>
        <w:pStyle w:val="NormalWeb"/>
        <w:shd w:val="clear" w:color="auto" w:fill="FFFFFF"/>
        <w:spacing w:before="0" w:beforeAutospacing="0" w:after="0" w:afterAutospacing="0"/>
        <w:jc w:val="both"/>
        <w:rPr>
          <w:color w:val="000000"/>
          <w:sz w:val="28"/>
          <w:szCs w:val="28"/>
          <w:bdr w:val="none" w:sz="0" w:space="0" w:color="auto" w:frame="1"/>
          <w:lang w:val="uk-UA"/>
        </w:rPr>
      </w:pPr>
    </w:p>
    <w:p w:rsidR="00E940A3" w:rsidRDefault="00E940A3" w:rsidP="00953AE6">
      <w:pPr>
        <w:pStyle w:val="NormalWeb"/>
        <w:shd w:val="clear" w:color="auto" w:fill="FFFFFF"/>
        <w:spacing w:before="0" w:beforeAutospacing="0" w:after="0" w:afterAutospacing="0"/>
        <w:jc w:val="both"/>
        <w:rPr>
          <w:color w:val="000000"/>
          <w:sz w:val="28"/>
          <w:szCs w:val="28"/>
          <w:bdr w:val="none" w:sz="0" w:space="0" w:color="auto" w:frame="1"/>
          <w:lang w:val="uk-UA"/>
        </w:rPr>
      </w:pPr>
    </w:p>
    <w:p w:rsidR="00E940A3" w:rsidRDefault="00E940A3" w:rsidP="00953AE6">
      <w:pPr>
        <w:pStyle w:val="NormalWeb"/>
        <w:shd w:val="clear" w:color="auto" w:fill="FFFFFF"/>
        <w:spacing w:before="0" w:beforeAutospacing="0" w:after="0" w:afterAutospacing="0"/>
        <w:jc w:val="both"/>
        <w:rPr>
          <w:color w:val="000000"/>
          <w:sz w:val="28"/>
          <w:szCs w:val="28"/>
          <w:bdr w:val="none" w:sz="0" w:space="0" w:color="auto" w:frame="1"/>
          <w:lang w:val="uk-UA"/>
        </w:rPr>
      </w:pPr>
    </w:p>
    <w:p w:rsidR="00E940A3" w:rsidRDefault="00E940A3" w:rsidP="00953AE6">
      <w:pPr>
        <w:pStyle w:val="NormalWeb"/>
        <w:shd w:val="clear" w:color="auto" w:fill="FFFFFF"/>
        <w:spacing w:before="0" w:beforeAutospacing="0" w:after="0" w:afterAutospacing="0"/>
        <w:jc w:val="both"/>
        <w:rPr>
          <w:color w:val="000000"/>
          <w:sz w:val="28"/>
          <w:szCs w:val="28"/>
          <w:bdr w:val="none" w:sz="0" w:space="0" w:color="auto" w:frame="1"/>
          <w:lang w:val="uk-UA"/>
        </w:rPr>
      </w:pPr>
    </w:p>
    <w:p w:rsidR="00E940A3" w:rsidRDefault="00E940A3" w:rsidP="00953AE6">
      <w:pPr>
        <w:pStyle w:val="NormalWeb"/>
        <w:shd w:val="clear" w:color="auto" w:fill="FFFFFF"/>
        <w:spacing w:before="0" w:beforeAutospacing="0" w:after="0" w:afterAutospacing="0"/>
        <w:jc w:val="both"/>
        <w:rPr>
          <w:color w:val="000000"/>
          <w:sz w:val="28"/>
          <w:szCs w:val="28"/>
          <w:bdr w:val="none" w:sz="0" w:space="0" w:color="auto" w:frame="1"/>
          <w:lang w:val="uk-UA"/>
        </w:rPr>
      </w:pPr>
    </w:p>
    <w:p w:rsidR="00E940A3" w:rsidRDefault="00E940A3" w:rsidP="00953AE6">
      <w:pPr>
        <w:pStyle w:val="NormalWeb"/>
        <w:shd w:val="clear" w:color="auto" w:fill="FFFFFF"/>
        <w:spacing w:before="0" w:beforeAutospacing="0" w:after="0" w:afterAutospacing="0"/>
        <w:jc w:val="both"/>
        <w:rPr>
          <w:color w:val="000000"/>
          <w:sz w:val="28"/>
          <w:szCs w:val="28"/>
          <w:bdr w:val="none" w:sz="0" w:space="0" w:color="auto" w:frame="1"/>
          <w:lang w:val="uk-UA"/>
        </w:rPr>
      </w:pPr>
    </w:p>
    <w:p w:rsidR="00E940A3" w:rsidRDefault="00E940A3" w:rsidP="00953AE6">
      <w:pPr>
        <w:pStyle w:val="NormalWeb"/>
        <w:shd w:val="clear" w:color="auto" w:fill="FFFFFF"/>
        <w:spacing w:before="0" w:beforeAutospacing="0" w:after="0" w:afterAutospacing="0"/>
        <w:jc w:val="both"/>
        <w:rPr>
          <w:color w:val="000000"/>
          <w:sz w:val="28"/>
          <w:szCs w:val="28"/>
          <w:bdr w:val="none" w:sz="0" w:space="0" w:color="auto" w:frame="1"/>
          <w:lang w:val="uk-UA"/>
        </w:rPr>
      </w:pPr>
    </w:p>
    <w:sectPr w:rsidR="00E940A3" w:rsidSect="0028711D">
      <w:headerReference w:type="default" r:id="rId2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0A3" w:rsidRDefault="00E940A3" w:rsidP="003413A3">
      <w:r>
        <w:separator/>
      </w:r>
    </w:p>
  </w:endnote>
  <w:endnote w:type="continuationSeparator" w:id="1">
    <w:p w:rsidR="00E940A3" w:rsidRDefault="00E940A3" w:rsidP="003413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altName w:val="Malgun Gothic"/>
    <w:panose1 w:val="020B0503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0A3" w:rsidRDefault="00E940A3" w:rsidP="003413A3">
      <w:r>
        <w:separator/>
      </w:r>
    </w:p>
  </w:footnote>
  <w:footnote w:type="continuationSeparator" w:id="1">
    <w:p w:rsidR="00E940A3" w:rsidRDefault="00E940A3" w:rsidP="003413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0A3" w:rsidRPr="003413A3" w:rsidRDefault="00E940A3">
    <w:pPr>
      <w:pStyle w:val="Header"/>
      <w:jc w:val="center"/>
      <w:rPr>
        <w:sz w:val="28"/>
        <w:szCs w:val="28"/>
      </w:rPr>
    </w:pPr>
    <w:r w:rsidRPr="003413A3">
      <w:rPr>
        <w:sz w:val="28"/>
        <w:szCs w:val="28"/>
      </w:rPr>
      <w:fldChar w:fldCharType="begin"/>
    </w:r>
    <w:r w:rsidRPr="003413A3">
      <w:rPr>
        <w:sz w:val="28"/>
        <w:szCs w:val="28"/>
      </w:rPr>
      <w:instrText>PAGE   \* MERGEFORMAT</w:instrText>
    </w:r>
    <w:r w:rsidRPr="003413A3">
      <w:rPr>
        <w:sz w:val="28"/>
        <w:szCs w:val="28"/>
      </w:rPr>
      <w:fldChar w:fldCharType="separate"/>
    </w:r>
    <w:r w:rsidRPr="00091E8D">
      <w:rPr>
        <w:noProof/>
        <w:sz w:val="28"/>
        <w:szCs w:val="28"/>
        <w:lang w:val="ru-RU"/>
      </w:rPr>
      <w:t>106</w:t>
    </w:r>
    <w:r w:rsidRPr="003413A3">
      <w:rPr>
        <w:sz w:val="28"/>
        <w:szCs w:val="28"/>
      </w:rPr>
      <w:fldChar w:fldCharType="end"/>
    </w:r>
  </w:p>
  <w:p w:rsidR="00E940A3" w:rsidRDefault="00E940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7951"/>
    <w:multiLevelType w:val="hybridMultilevel"/>
    <w:tmpl w:val="FAD427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C65DBE"/>
    <w:multiLevelType w:val="hybridMultilevel"/>
    <w:tmpl w:val="21A89C52"/>
    <w:lvl w:ilvl="0" w:tplc="A5FE9AF6">
      <w:numFmt w:val="bullet"/>
      <w:lvlText w:val="-"/>
      <w:lvlJc w:val="left"/>
      <w:pPr>
        <w:ind w:left="385" w:hanging="200"/>
      </w:pPr>
      <w:rPr>
        <w:rFonts w:ascii="Times New Roman" w:eastAsia="Times New Roman" w:hAnsi="Times New Roman" w:hint="default"/>
        <w:spacing w:val="-5"/>
        <w:w w:val="99"/>
        <w:sz w:val="24"/>
      </w:rPr>
    </w:lvl>
    <w:lvl w:ilvl="1" w:tplc="4BCC5556">
      <w:numFmt w:val="bullet"/>
      <w:lvlText w:val="•"/>
      <w:lvlJc w:val="left"/>
      <w:pPr>
        <w:ind w:left="1326" w:hanging="200"/>
      </w:pPr>
      <w:rPr>
        <w:rFonts w:hint="default"/>
      </w:rPr>
    </w:lvl>
    <w:lvl w:ilvl="2" w:tplc="5FA6B69C">
      <w:numFmt w:val="bullet"/>
      <w:lvlText w:val="•"/>
      <w:lvlJc w:val="left"/>
      <w:pPr>
        <w:ind w:left="2273" w:hanging="200"/>
      </w:pPr>
      <w:rPr>
        <w:rFonts w:hint="default"/>
      </w:rPr>
    </w:lvl>
    <w:lvl w:ilvl="3" w:tplc="2F7C1DF8">
      <w:numFmt w:val="bullet"/>
      <w:lvlText w:val="•"/>
      <w:lvlJc w:val="left"/>
      <w:pPr>
        <w:ind w:left="3220" w:hanging="200"/>
      </w:pPr>
      <w:rPr>
        <w:rFonts w:hint="default"/>
      </w:rPr>
    </w:lvl>
    <w:lvl w:ilvl="4" w:tplc="039023B0">
      <w:numFmt w:val="bullet"/>
      <w:lvlText w:val="•"/>
      <w:lvlJc w:val="left"/>
      <w:pPr>
        <w:ind w:left="4167" w:hanging="200"/>
      </w:pPr>
      <w:rPr>
        <w:rFonts w:hint="default"/>
      </w:rPr>
    </w:lvl>
    <w:lvl w:ilvl="5" w:tplc="9ABA7A82">
      <w:numFmt w:val="bullet"/>
      <w:lvlText w:val="•"/>
      <w:lvlJc w:val="left"/>
      <w:pPr>
        <w:ind w:left="5114" w:hanging="200"/>
      </w:pPr>
      <w:rPr>
        <w:rFonts w:hint="default"/>
      </w:rPr>
    </w:lvl>
    <w:lvl w:ilvl="6" w:tplc="38CC5088">
      <w:numFmt w:val="bullet"/>
      <w:lvlText w:val="•"/>
      <w:lvlJc w:val="left"/>
      <w:pPr>
        <w:ind w:left="6061" w:hanging="200"/>
      </w:pPr>
      <w:rPr>
        <w:rFonts w:hint="default"/>
      </w:rPr>
    </w:lvl>
    <w:lvl w:ilvl="7" w:tplc="D2C21796">
      <w:numFmt w:val="bullet"/>
      <w:lvlText w:val="•"/>
      <w:lvlJc w:val="left"/>
      <w:pPr>
        <w:ind w:left="7008" w:hanging="200"/>
      </w:pPr>
      <w:rPr>
        <w:rFonts w:hint="default"/>
      </w:rPr>
    </w:lvl>
    <w:lvl w:ilvl="8" w:tplc="59209D90">
      <w:numFmt w:val="bullet"/>
      <w:lvlText w:val="•"/>
      <w:lvlJc w:val="left"/>
      <w:pPr>
        <w:ind w:left="7955" w:hanging="200"/>
      </w:pPr>
      <w:rPr>
        <w:rFonts w:hint="default"/>
      </w:rPr>
    </w:lvl>
  </w:abstractNum>
  <w:abstractNum w:abstractNumId="2">
    <w:nsid w:val="0B88112E"/>
    <w:multiLevelType w:val="hybridMultilevel"/>
    <w:tmpl w:val="1CCAB470"/>
    <w:lvl w:ilvl="0" w:tplc="C24C6182">
      <w:start w:val="5"/>
      <w:numFmt w:val="decimal"/>
      <w:lvlText w:val="%1"/>
      <w:lvlJc w:val="left"/>
      <w:pPr>
        <w:ind w:left="102" w:hanging="466"/>
      </w:pPr>
      <w:rPr>
        <w:rFonts w:cs="Times New Roman" w:hint="default"/>
      </w:rPr>
    </w:lvl>
    <w:lvl w:ilvl="1" w:tplc="10781F1C">
      <w:numFmt w:val="none"/>
      <w:lvlText w:val=""/>
      <w:lvlJc w:val="left"/>
      <w:pPr>
        <w:tabs>
          <w:tab w:val="num" w:pos="360"/>
        </w:tabs>
      </w:pPr>
      <w:rPr>
        <w:rFonts w:cs="Times New Roman"/>
      </w:rPr>
    </w:lvl>
    <w:lvl w:ilvl="2" w:tplc="F63029AC">
      <w:numFmt w:val="bullet"/>
      <w:lvlText w:val="•"/>
      <w:lvlJc w:val="left"/>
      <w:pPr>
        <w:ind w:left="2049" w:hanging="466"/>
      </w:pPr>
      <w:rPr>
        <w:rFonts w:hint="default"/>
      </w:rPr>
    </w:lvl>
    <w:lvl w:ilvl="3" w:tplc="EE54C870">
      <w:numFmt w:val="bullet"/>
      <w:lvlText w:val="•"/>
      <w:lvlJc w:val="left"/>
      <w:pPr>
        <w:ind w:left="3024" w:hanging="466"/>
      </w:pPr>
      <w:rPr>
        <w:rFonts w:hint="default"/>
      </w:rPr>
    </w:lvl>
    <w:lvl w:ilvl="4" w:tplc="1A2C9218">
      <w:numFmt w:val="bullet"/>
      <w:lvlText w:val="•"/>
      <w:lvlJc w:val="left"/>
      <w:pPr>
        <w:ind w:left="3999" w:hanging="466"/>
      </w:pPr>
      <w:rPr>
        <w:rFonts w:hint="default"/>
      </w:rPr>
    </w:lvl>
    <w:lvl w:ilvl="5" w:tplc="28DA75EE">
      <w:numFmt w:val="bullet"/>
      <w:lvlText w:val="•"/>
      <w:lvlJc w:val="left"/>
      <w:pPr>
        <w:ind w:left="4974" w:hanging="466"/>
      </w:pPr>
      <w:rPr>
        <w:rFonts w:hint="default"/>
      </w:rPr>
    </w:lvl>
    <w:lvl w:ilvl="6" w:tplc="869695DE">
      <w:numFmt w:val="bullet"/>
      <w:lvlText w:val="•"/>
      <w:lvlJc w:val="left"/>
      <w:pPr>
        <w:ind w:left="5949" w:hanging="466"/>
      </w:pPr>
      <w:rPr>
        <w:rFonts w:hint="default"/>
      </w:rPr>
    </w:lvl>
    <w:lvl w:ilvl="7" w:tplc="DF124FDE">
      <w:numFmt w:val="bullet"/>
      <w:lvlText w:val="•"/>
      <w:lvlJc w:val="left"/>
      <w:pPr>
        <w:ind w:left="6924" w:hanging="466"/>
      </w:pPr>
      <w:rPr>
        <w:rFonts w:hint="default"/>
      </w:rPr>
    </w:lvl>
    <w:lvl w:ilvl="8" w:tplc="8A4E5DBA">
      <w:numFmt w:val="bullet"/>
      <w:lvlText w:val="•"/>
      <w:lvlJc w:val="left"/>
      <w:pPr>
        <w:ind w:left="7899" w:hanging="466"/>
      </w:pPr>
      <w:rPr>
        <w:rFonts w:hint="default"/>
      </w:rPr>
    </w:lvl>
  </w:abstractNum>
  <w:abstractNum w:abstractNumId="3">
    <w:nsid w:val="0D3D03C1"/>
    <w:multiLevelType w:val="hybridMultilevel"/>
    <w:tmpl w:val="448638C2"/>
    <w:lvl w:ilvl="0" w:tplc="DAB28D24">
      <w:start w:val="9"/>
      <w:numFmt w:val="decimal"/>
      <w:lvlText w:val="%1"/>
      <w:lvlJc w:val="left"/>
      <w:pPr>
        <w:ind w:left="529" w:hanging="420"/>
      </w:pPr>
      <w:rPr>
        <w:rFonts w:cs="Times New Roman" w:hint="default"/>
      </w:rPr>
    </w:lvl>
    <w:lvl w:ilvl="1" w:tplc="3236C374">
      <w:numFmt w:val="none"/>
      <w:lvlText w:val=""/>
      <w:lvlJc w:val="left"/>
      <w:pPr>
        <w:tabs>
          <w:tab w:val="num" w:pos="360"/>
        </w:tabs>
      </w:pPr>
      <w:rPr>
        <w:rFonts w:cs="Times New Roman"/>
      </w:rPr>
    </w:lvl>
    <w:lvl w:ilvl="2" w:tplc="D53AC65E">
      <w:numFmt w:val="bullet"/>
      <w:lvlText w:val="•"/>
      <w:lvlJc w:val="left"/>
      <w:pPr>
        <w:ind w:left="2385" w:hanging="420"/>
      </w:pPr>
      <w:rPr>
        <w:rFonts w:hint="default"/>
      </w:rPr>
    </w:lvl>
    <w:lvl w:ilvl="3" w:tplc="7DD84798">
      <w:numFmt w:val="bullet"/>
      <w:lvlText w:val="•"/>
      <w:lvlJc w:val="left"/>
      <w:pPr>
        <w:ind w:left="3318" w:hanging="420"/>
      </w:pPr>
      <w:rPr>
        <w:rFonts w:hint="default"/>
      </w:rPr>
    </w:lvl>
    <w:lvl w:ilvl="4" w:tplc="F91E905E">
      <w:numFmt w:val="bullet"/>
      <w:lvlText w:val="•"/>
      <w:lvlJc w:val="left"/>
      <w:pPr>
        <w:ind w:left="4251" w:hanging="420"/>
      </w:pPr>
      <w:rPr>
        <w:rFonts w:hint="default"/>
      </w:rPr>
    </w:lvl>
    <w:lvl w:ilvl="5" w:tplc="0ECE6032">
      <w:numFmt w:val="bullet"/>
      <w:lvlText w:val="•"/>
      <w:lvlJc w:val="left"/>
      <w:pPr>
        <w:ind w:left="5184" w:hanging="420"/>
      </w:pPr>
      <w:rPr>
        <w:rFonts w:hint="default"/>
      </w:rPr>
    </w:lvl>
    <w:lvl w:ilvl="6" w:tplc="C5C6E72C">
      <w:numFmt w:val="bullet"/>
      <w:lvlText w:val="•"/>
      <w:lvlJc w:val="left"/>
      <w:pPr>
        <w:ind w:left="6117" w:hanging="420"/>
      </w:pPr>
      <w:rPr>
        <w:rFonts w:hint="default"/>
      </w:rPr>
    </w:lvl>
    <w:lvl w:ilvl="7" w:tplc="353245C8">
      <w:numFmt w:val="bullet"/>
      <w:lvlText w:val="•"/>
      <w:lvlJc w:val="left"/>
      <w:pPr>
        <w:ind w:left="7050" w:hanging="420"/>
      </w:pPr>
      <w:rPr>
        <w:rFonts w:hint="default"/>
      </w:rPr>
    </w:lvl>
    <w:lvl w:ilvl="8" w:tplc="70E0BC88">
      <w:numFmt w:val="bullet"/>
      <w:lvlText w:val="•"/>
      <w:lvlJc w:val="left"/>
      <w:pPr>
        <w:ind w:left="7983" w:hanging="420"/>
      </w:pPr>
      <w:rPr>
        <w:rFonts w:hint="default"/>
      </w:rPr>
    </w:lvl>
  </w:abstractNum>
  <w:abstractNum w:abstractNumId="4">
    <w:nsid w:val="0E4A55EA"/>
    <w:multiLevelType w:val="multilevel"/>
    <w:tmpl w:val="D4DC9C96"/>
    <w:lvl w:ilvl="0">
      <w:start w:val="4"/>
      <w:numFmt w:val="decimal"/>
      <w:lvlText w:val="%1."/>
      <w:lvlJc w:val="left"/>
      <w:pPr>
        <w:tabs>
          <w:tab w:val="num" w:pos="780"/>
        </w:tabs>
        <w:ind w:left="780" w:hanging="780"/>
      </w:pPr>
      <w:rPr>
        <w:rFonts w:cs="Times New Roman" w:hint="default"/>
      </w:rPr>
    </w:lvl>
    <w:lvl w:ilvl="1">
      <w:start w:val="10"/>
      <w:numFmt w:val="decimal"/>
      <w:lvlText w:val="%1.%2."/>
      <w:lvlJc w:val="left"/>
      <w:pPr>
        <w:tabs>
          <w:tab w:val="num" w:pos="1057"/>
        </w:tabs>
        <w:ind w:left="1057" w:hanging="780"/>
      </w:pPr>
      <w:rPr>
        <w:rFonts w:cs="Times New Roman" w:hint="default"/>
        <w:b/>
      </w:rPr>
    </w:lvl>
    <w:lvl w:ilvl="2">
      <w:start w:val="2"/>
      <w:numFmt w:val="decimal"/>
      <w:lvlText w:val="%1.%2.%3."/>
      <w:lvlJc w:val="left"/>
      <w:pPr>
        <w:tabs>
          <w:tab w:val="num" w:pos="1334"/>
        </w:tabs>
        <w:ind w:left="1334" w:hanging="780"/>
      </w:pPr>
      <w:rPr>
        <w:rFonts w:cs="Times New Roman" w:hint="default"/>
      </w:rPr>
    </w:lvl>
    <w:lvl w:ilvl="3">
      <w:start w:val="1"/>
      <w:numFmt w:val="decimal"/>
      <w:lvlText w:val="%1.%2.%3.%4."/>
      <w:lvlJc w:val="left"/>
      <w:pPr>
        <w:tabs>
          <w:tab w:val="num" w:pos="1911"/>
        </w:tabs>
        <w:ind w:left="1911" w:hanging="1080"/>
      </w:pPr>
      <w:rPr>
        <w:rFonts w:cs="Times New Roman" w:hint="default"/>
      </w:rPr>
    </w:lvl>
    <w:lvl w:ilvl="4">
      <w:start w:val="1"/>
      <w:numFmt w:val="decimal"/>
      <w:lvlText w:val="%1.%2.%3.%4.%5."/>
      <w:lvlJc w:val="left"/>
      <w:pPr>
        <w:tabs>
          <w:tab w:val="num" w:pos="2188"/>
        </w:tabs>
        <w:ind w:left="2188" w:hanging="1080"/>
      </w:pPr>
      <w:rPr>
        <w:rFonts w:cs="Times New Roman" w:hint="default"/>
      </w:rPr>
    </w:lvl>
    <w:lvl w:ilvl="5">
      <w:start w:val="1"/>
      <w:numFmt w:val="decimal"/>
      <w:lvlText w:val="%1.%2.%3.%4.%5.%6."/>
      <w:lvlJc w:val="left"/>
      <w:pPr>
        <w:tabs>
          <w:tab w:val="num" w:pos="2825"/>
        </w:tabs>
        <w:ind w:left="2825" w:hanging="1440"/>
      </w:pPr>
      <w:rPr>
        <w:rFonts w:cs="Times New Roman" w:hint="default"/>
      </w:rPr>
    </w:lvl>
    <w:lvl w:ilvl="6">
      <w:start w:val="1"/>
      <w:numFmt w:val="decimal"/>
      <w:lvlText w:val="%1.%2.%3.%4.%5.%6.%7."/>
      <w:lvlJc w:val="left"/>
      <w:pPr>
        <w:tabs>
          <w:tab w:val="num" w:pos="3462"/>
        </w:tabs>
        <w:ind w:left="3462" w:hanging="1800"/>
      </w:pPr>
      <w:rPr>
        <w:rFonts w:cs="Times New Roman" w:hint="default"/>
      </w:rPr>
    </w:lvl>
    <w:lvl w:ilvl="7">
      <w:start w:val="1"/>
      <w:numFmt w:val="decimal"/>
      <w:lvlText w:val="%1.%2.%3.%4.%5.%6.%7.%8."/>
      <w:lvlJc w:val="left"/>
      <w:pPr>
        <w:tabs>
          <w:tab w:val="num" w:pos="3739"/>
        </w:tabs>
        <w:ind w:left="3739" w:hanging="1800"/>
      </w:pPr>
      <w:rPr>
        <w:rFonts w:cs="Times New Roman" w:hint="default"/>
      </w:rPr>
    </w:lvl>
    <w:lvl w:ilvl="8">
      <w:start w:val="1"/>
      <w:numFmt w:val="decimal"/>
      <w:lvlText w:val="%1.%2.%3.%4.%5.%6.%7.%8.%9."/>
      <w:lvlJc w:val="left"/>
      <w:pPr>
        <w:tabs>
          <w:tab w:val="num" w:pos="4376"/>
        </w:tabs>
        <w:ind w:left="4376" w:hanging="2160"/>
      </w:pPr>
      <w:rPr>
        <w:rFonts w:cs="Times New Roman" w:hint="default"/>
      </w:rPr>
    </w:lvl>
  </w:abstractNum>
  <w:abstractNum w:abstractNumId="5">
    <w:nsid w:val="0FCF26EC"/>
    <w:multiLevelType w:val="hybridMultilevel"/>
    <w:tmpl w:val="24DC5A94"/>
    <w:lvl w:ilvl="0" w:tplc="61661158">
      <w:start w:val="4"/>
      <w:numFmt w:val="decimal"/>
      <w:lvlText w:val="%1"/>
      <w:lvlJc w:val="left"/>
      <w:pPr>
        <w:ind w:left="102" w:hanging="540"/>
      </w:pPr>
      <w:rPr>
        <w:rFonts w:cs="Times New Roman" w:hint="default"/>
      </w:rPr>
    </w:lvl>
    <w:lvl w:ilvl="1" w:tplc="B1A81D36">
      <w:numFmt w:val="none"/>
      <w:lvlText w:val=""/>
      <w:lvlJc w:val="left"/>
      <w:pPr>
        <w:tabs>
          <w:tab w:val="num" w:pos="360"/>
        </w:tabs>
      </w:pPr>
      <w:rPr>
        <w:rFonts w:cs="Times New Roman"/>
      </w:rPr>
    </w:lvl>
    <w:lvl w:ilvl="2" w:tplc="EAD8FB54">
      <w:numFmt w:val="bullet"/>
      <w:lvlText w:val="•"/>
      <w:lvlJc w:val="left"/>
      <w:pPr>
        <w:ind w:left="2049" w:hanging="540"/>
      </w:pPr>
      <w:rPr>
        <w:rFonts w:hint="default"/>
      </w:rPr>
    </w:lvl>
    <w:lvl w:ilvl="3" w:tplc="5FE89F8E">
      <w:numFmt w:val="bullet"/>
      <w:lvlText w:val="•"/>
      <w:lvlJc w:val="left"/>
      <w:pPr>
        <w:ind w:left="3024" w:hanging="540"/>
      </w:pPr>
      <w:rPr>
        <w:rFonts w:hint="default"/>
      </w:rPr>
    </w:lvl>
    <w:lvl w:ilvl="4" w:tplc="8CD408B6">
      <w:numFmt w:val="bullet"/>
      <w:lvlText w:val="•"/>
      <w:lvlJc w:val="left"/>
      <w:pPr>
        <w:ind w:left="3999" w:hanging="540"/>
      </w:pPr>
      <w:rPr>
        <w:rFonts w:hint="default"/>
      </w:rPr>
    </w:lvl>
    <w:lvl w:ilvl="5" w:tplc="A342CA02">
      <w:numFmt w:val="bullet"/>
      <w:lvlText w:val="•"/>
      <w:lvlJc w:val="left"/>
      <w:pPr>
        <w:ind w:left="4974" w:hanging="540"/>
      </w:pPr>
      <w:rPr>
        <w:rFonts w:hint="default"/>
      </w:rPr>
    </w:lvl>
    <w:lvl w:ilvl="6" w:tplc="54EC70CC">
      <w:numFmt w:val="bullet"/>
      <w:lvlText w:val="•"/>
      <w:lvlJc w:val="left"/>
      <w:pPr>
        <w:ind w:left="5949" w:hanging="540"/>
      </w:pPr>
      <w:rPr>
        <w:rFonts w:hint="default"/>
      </w:rPr>
    </w:lvl>
    <w:lvl w:ilvl="7" w:tplc="E40C5EE2">
      <w:numFmt w:val="bullet"/>
      <w:lvlText w:val="•"/>
      <w:lvlJc w:val="left"/>
      <w:pPr>
        <w:ind w:left="6924" w:hanging="540"/>
      </w:pPr>
      <w:rPr>
        <w:rFonts w:hint="default"/>
      </w:rPr>
    </w:lvl>
    <w:lvl w:ilvl="8" w:tplc="742A03A6">
      <w:numFmt w:val="bullet"/>
      <w:lvlText w:val="•"/>
      <w:lvlJc w:val="left"/>
      <w:pPr>
        <w:ind w:left="7899" w:hanging="540"/>
      </w:pPr>
      <w:rPr>
        <w:rFonts w:hint="default"/>
      </w:rPr>
    </w:lvl>
  </w:abstractNum>
  <w:abstractNum w:abstractNumId="6">
    <w:nsid w:val="1B1D52DA"/>
    <w:multiLevelType w:val="hybridMultilevel"/>
    <w:tmpl w:val="33BC2762"/>
    <w:lvl w:ilvl="0" w:tplc="43823946">
      <w:start w:val="2"/>
      <w:numFmt w:val="decimal"/>
      <w:lvlText w:val="%1"/>
      <w:lvlJc w:val="left"/>
      <w:pPr>
        <w:ind w:left="102" w:hanging="639"/>
      </w:pPr>
      <w:rPr>
        <w:rFonts w:cs="Times New Roman" w:hint="default"/>
      </w:rPr>
    </w:lvl>
    <w:lvl w:ilvl="1" w:tplc="7AE2A696">
      <w:numFmt w:val="none"/>
      <w:lvlText w:val=""/>
      <w:lvlJc w:val="left"/>
      <w:pPr>
        <w:tabs>
          <w:tab w:val="num" w:pos="360"/>
        </w:tabs>
      </w:pPr>
      <w:rPr>
        <w:rFonts w:cs="Times New Roman"/>
      </w:rPr>
    </w:lvl>
    <w:lvl w:ilvl="2" w:tplc="6C06A2FA">
      <w:numFmt w:val="bullet"/>
      <w:lvlText w:val="•"/>
      <w:lvlJc w:val="left"/>
      <w:pPr>
        <w:ind w:left="2053" w:hanging="639"/>
      </w:pPr>
      <w:rPr>
        <w:rFonts w:hint="default"/>
      </w:rPr>
    </w:lvl>
    <w:lvl w:ilvl="3" w:tplc="E9F63690">
      <w:numFmt w:val="bullet"/>
      <w:lvlText w:val="•"/>
      <w:lvlJc w:val="left"/>
      <w:pPr>
        <w:ind w:left="3030" w:hanging="639"/>
      </w:pPr>
      <w:rPr>
        <w:rFonts w:hint="default"/>
      </w:rPr>
    </w:lvl>
    <w:lvl w:ilvl="4" w:tplc="8B98EFF2">
      <w:numFmt w:val="bullet"/>
      <w:lvlText w:val="•"/>
      <w:lvlJc w:val="left"/>
      <w:pPr>
        <w:ind w:left="4007" w:hanging="639"/>
      </w:pPr>
      <w:rPr>
        <w:rFonts w:hint="default"/>
      </w:rPr>
    </w:lvl>
    <w:lvl w:ilvl="5" w:tplc="C8201BDC">
      <w:numFmt w:val="bullet"/>
      <w:lvlText w:val="•"/>
      <w:lvlJc w:val="left"/>
      <w:pPr>
        <w:ind w:left="4984" w:hanging="639"/>
      </w:pPr>
      <w:rPr>
        <w:rFonts w:hint="default"/>
      </w:rPr>
    </w:lvl>
    <w:lvl w:ilvl="6" w:tplc="14EAD892">
      <w:numFmt w:val="bullet"/>
      <w:lvlText w:val="•"/>
      <w:lvlJc w:val="left"/>
      <w:pPr>
        <w:ind w:left="5961" w:hanging="639"/>
      </w:pPr>
      <w:rPr>
        <w:rFonts w:hint="default"/>
      </w:rPr>
    </w:lvl>
    <w:lvl w:ilvl="7" w:tplc="FAA8B798">
      <w:numFmt w:val="bullet"/>
      <w:lvlText w:val="•"/>
      <w:lvlJc w:val="left"/>
      <w:pPr>
        <w:ind w:left="6938" w:hanging="639"/>
      </w:pPr>
      <w:rPr>
        <w:rFonts w:hint="default"/>
      </w:rPr>
    </w:lvl>
    <w:lvl w:ilvl="8" w:tplc="BDC83058">
      <w:numFmt w:val="bullet"/>
      <w:lvlText w:val="•"/>
      <w:lvlJc w:val="left"/>
      <w:pPr>
        <w:ind w:left="7915" w:hanging="639"/>
      </w:pPr>
      <w:rPr>
        <w:rFonts w:hint="default"/>
      </w:rPr>
    </w:lvl>
  </w:abstractNum>
  <w:abstractNum w:abstractNumId="7">
    <w:nsid w:val="1B763614"/>
    <w:multiLevelType w:val="hybridMultilevel"/>
    <w:tmpl w:val="131C8CF0"/>
    <w:lvl w:ilvl="0" w:tplc="44B06678">
      <w:start w:val="2"/>
      <w:numFmt w:val="decimal"/>
      <w:lvlText w:val="%1"/>
      <w:lvlJc w:val="left"/>
      <w:pPr>
        <w:ind w:left="102" w:hanging="454"/>
      </w:pPr>
      <w:rPr>
        <w:rFonts w:cs="Times New Roman" w:hint="default"/>
      </w:rPr>
    </w:lvl>
    <w:lvl w:ilvl="1" w:tplc="77C4FCC2">
      <w:numFmt w:val="none"/>
      <w:lvlText w:val=""/>
      <w:lvlJc w:val="left"/>
      <w:pPr>
        <w:tabs>
          <w:tab w:val="num" w:pos="360"/>
        </w:tabs>
      </w:pPr>
      <w:rPr>
        <w:rFonts w:cs="Times New Roman"/>
      </w:rPr>
    </w:lvl>
    <w:lvl w:ilvl="2" w:tplc="3F8C6D92">
      <w:numFmt w:val="bullet"/>
      <w:lvlText w:val="•"/>
      <w:lvlJc w:val="left"/>
      <w:pPr>
        <w:ind w:left="2049" w:hanging="454"/>
      </w:pPr>
      <w:rPr>
        <w:rFonts w:hint="default"/>
      </w:rPr>
    </w:lvl>
    <w:lvl w:ilvl="3" w:tplc="1186B1C4">
      <w:numFmt w:val="bullet"/>
      <w:lvlText w:val="•"/>
      <w:lvlJc w:val="left"/>
      <w:pPr>
        <w:ind w:left="3024" w:hanging="454"/>
      </w:pPr>
      <w:rPr>
        <w:rFonts w:hint="default"/>
      </w:rPr>
    </w:lvl>
    <w:lvl w:ilvl="4" w:tplc="277C4082">
      <w:numFmt w:val="bullet"/>
      <w:lvlText w:val="•"/>
      <w:lvlJc w:val="left"/>
      <w:pPr>
        <w:ind w:left="3999" w:hanging="454"/>
      </w:pPr>
      <w:rPr>
        <w:rFonts w:hint="default"/>
      </w:rPr>
    </w:lvl>
    <w:lvl w:ilvl="5" w:tplc="47C0F85A">
      <w:numFmt w:val="bullet"/>
      <w:lvlText w:val="•"/>
      <w:lvlJc w:val="left"/>
      <w:pPr>
        <w:ind w:left="4974" w:hanging="454"/>
      </w:pPr>
      <w:rPr>
        <w:rFonts w:hint="default"/>
      </w:rPr>
    </w:lvl>
    <w:lvl w:ilvl="6" w:tplc="241A51E2">
      <w:numFmt w:val="bullet"/>
      <w:lvlText w:val="•"/>
      <w:lvlJc w:val="left"/>
      <w:pPr>
        <w:ind w:left="5949" w:hanging="454"/>
      </w:pPr>
      <w:rPr>
        <w:rFonts w:hint="default"/>
      </w:rPr>
    </w:lvl>
    <w:lvl w:ilvl="7" w:tplc="9D0C4400">
      <w:numFmt w:val="bullet"/>
      <w:lvlText w:val="•"/>
      <w:lvlJc w:val="left"/>
      <w:pPr>
        <w:ind w:left="6924" w:hanging="454"/>
      </w:pPr>
      <w:rPr>
        <w:rFonts w:hint="default"/>
      </w:rPr>
    </w:lvl>
    <w:lvl w:ilvl="8" w:tplc="383E2B3E">
      <w:numFmt w:val="bullet"/>
      <w:lvlText w:val="•"/>
      <w:lvlJc w:val="left"/>
      <w:pPr>
        <w:ind w:left="7899" w:hanging="454"/>
      </w:pPr>
      <w:rPr>
        <w:rFonts w:hint="default"/>
      </w:rPr>
    </w:lvl>
  </w:abstractNum>
  <w:abstractNum w:abstractNumId="8">
    <w:nsid w:val="22890997"/>
    <w:multiLevelType w:val="hybridMultilevel"/>
    <w:tmpl w:val="B0309D9A"/>
    <w:lvl w:ilvl="0" w:tplc="BE869294">
      <w:start w:val="6"/>
      <w:numFmt w:val="bullet"/>
      <w:lvlText w:val="-"/>
      <w:lvlJc w:val="left"/>
      <w:pPr>
        <w:ind w:left="808" w:hanging="360"/>
      </w:pPr>
      <w:rPr>
        <w:rFonts w:ascii="Times New Roman" w:eastAsia="Times New Roman" w:hAnsi="Times New Roman" w:hint="default"/>
      </w:rPr>
    </w:lvl>
    <w:lvl w:ilvl="1" w:tplc="04190003" w:tentative="1">
      <w:start w:val="1"/>
      <w:numFmt w:val="bullet"/>
      <w:lvlText w:val="o"/>
      <w:lvlJc w:val="left"/>
      <w:pPr>
        <w:ind w:left="1528" w:hanging="360"/>
      </w:pPr>
      <w:rPr>
        <w:rFonts w:ascii="Courier New" w:hAnsi="Courier New" w:hint="default"/>
      </w:rPr>
    </w:lvl>
    <w:lvl w:ilvl="2" w:tplc="04190005" w:tentative="1">
      <w:start w:val="1"/>
      <w:numFmt w:val="bullet"/>
      <w:lvlText w:val=""/>
      <w:lvlJc w:val="left"/>
      <w:pPr>
        <w:ind w:left="2248" w:hanging="360"/>
      </w:pPr>
      <w:rPr>
        <w:rFonts w:ascii="Wingdings" w:hAnsi="Wingdings" w:hint="default"/>
      </w:rPr>
    </w:lvl>
    <w:lvl w:ilvl="3" w:tplc="04190001" w:tentative="1">
      <w:start w:val="1"/>
      <w:numFmt w:val="bullet"/>
      <w:lvlText w:val=""/>
      <w:lvlJc w:val="left"/>
      <w:pPr>
        <w:ind w:left="2968" w:hanging="360"/>
      </w:pPr>
      <w:rPr>
        <w:rFonts w:ascii="Symbol" w:hAnsi="Symbol" w:hint="default"/>
      </w:rPr>
    </w:lvl>
    <w:lvl w:ilvl="4" w:tplc="04190003" w:tentative="1">
      <w:start w:val="1"/>
      <w:numFmt w:val="bullet"/>
      <w:lvlText w:val="o"/>
      <w:lvlJc w:val="left"/>
      <w:pPr>
        <w:ind w:left="3688" w:hanging="360"/>
      </w:pPr>
      <w:rPr>
        <w:rFonts w:ascii="Courier New" w:hAnsi="Courier New" w:hint="default"/>
      </w:rPr>
    </w:lvl>
    <w:lvl w:ilvl="5" w:tplc="04190005" w:tentative="1">
      <w:start w:val="1"/>
      <w:numFmt w:val="bullet"/>
      <w:lvlText w:val=""/>
      <w:lvlJc w:val="left"/>
      <w:pPr>
        <w:ind w:left="4408" w:hanging="360"/>
      </w:pPr>
      <w:rPr>
        <w:rFonts w:ascii="Wingdings" w:hAnsi="Wingdings" w:hint="default"/>
      </w:rPr>
    </w:lvl>
    <w:lvl w:ilvl="6" w:tplc="04190001" w:tentative="1">
      <w:start w:val="1"/>
      <w:numFmt w:val="bullet"/>
      <w:lvlText w:val=""/>
      <w:lvlJc w:val="left"/>
      <w:pPr>
        <w:ind w:left="5128" w:hanging="360"/>
      </w:pPr>
      <w:rPr>
        <w:rFonts w:ascii="Symbol" w:hAnsi="Symbol" w:hint="default"/>
      </w:rPr>
    </w:lvl>
    <w:lvl w:ilvl="7" w:tplc="04190003" w:tentative="1">
      <w:start w:val="1"/>
      <w:numFmt w:val="bullet"/>
      <w:lvlText w:val="o"/>
      <w:lvlJc w:val="left"/>
      <w:pPr>
        <w:ind w:left="5848" w:hanging="360"/>
      </w:pPr>
      <w:rPr>
        <w:rFonts w:ascii="Courier New" w:hAnsi="Courier New" w:hint="default"/>
      </w:rPr>
    </w:lvl>
    <w:lvl w:ilvl="8" w:tplc="04190005" w:tentative="1">
      <w:start w:val="1"/>
      <w:numFmt w:val="bullet"/>
      <w:lvlText w:val=""/>
      <w:lvlJc w:val="left"/>
      <w:pPr>
        <w:ind w:left="6568" w:hanging="360"/>
      </w:pPr>
      <w:rPr>
        <w:rFonts w:ascii="Wingdings" w:hAnsi="Wingdings" w:hint="default"/>
      </w:rPr>
    </w:lvl>
  </w:abstractNum>
  <w:abstractNum w:abstractNumId="9">
    <w:nsid w:val="22EE2B8C"/>
    <w:multiLevelType w:val="hybridMultilevel"/>
    <w:tmpl w:val="51B85EFC"/>
    <w:lvl w:ilvl="0" w:tplc="4CBC507E">
      <w:start w:val="4"/>
      <w:numFmt w:val="decimal"/>
      <w:lvlText w:val="%1"/>
      <w:lvlJc w:val="left"/>
      <w:pPr>
        <w:ind w:left="102" w:hanging="444"/>
      </w:pPr>
      <w:rPr>
        <w:rFonts w:cs="Times New Roman" w:hint="default"/>
      </w:rPr>
    </w:lvl>
    <w:lvl w:ilvl="1" w:tplc="8B608A56">
      <w:numFmt w:val="none"/>
      <w:lvlText w:val=""/>
      <w:lvlJc w:val="left"/>
      <w:pPr>
        <w:tabs>
          <w:tab w:val="num" w:pos="360"/>
        </w:tabs>
      </w:pPr>
      <w:rPr>
        <w:rFonts w:cs="Times New Roman"/>
      </w:rPr>
    </w:lvl>
    <w:lvl w:ilvl="2" w:tplc="75F23866">
      <w:numFmt w:val="none"/>
      <w:lvlText w:val=""/>
      <w:lvlJc w:val="left"/>
      <w:pPr>
        <w:tabs>
          <w:tab w:val="num" w:pos="360"/>
        </w:tabs>
      </w:pPr>
      <w:rPr>
        <w:rFonts w:cs="Times New Roman"/>
      </w:rPr>
    </w:lvl>
    <w:lvl w:ilvl="3" w:tplc="ED7C4AF8">
      <w:numFmt w:val="bullet"/>
      <w:lvlText w:val="•"/>
      <w:lvlJc w:val="left"/>
      <w:pPr>
        <w:ind w:left="3024" w:hanging="720"/>
      </w:pPr>
      <w:rPr>
        <w:rFonts w:hint="default"/>
      </w:rPr>
    </w:lvl>
    <w:lvl w:ilvl="4" w:tplc="87A2EFAA">
      <w:numFmt w:val="bullet"/>
      <w:lvlText w:val="•"/>
      <w:lvlJc w:val="left"/>
      <w:pPr>
        <w:ind w:left="3999" w:hanging="720"/>
      </w:pPr>
      <w:rPr>
        <w:rFonts w:hint="default"/>
      </w:rPr>
    </w:lvl>
    <w:lvl w:ilvl="5" w:tplc="002AC11E">
      <w:numFmt w:val="bullet"/>
      <w:lvlText w:val="•"/>
      <w:lvlJc w:val="left"/>
      <w:pPr>
        <w:ind w:left="4974" w:hanging="720"/>
      </w:pPr>
      <w:rPr>
        <w:rFonts w:hint="default"/>
      </w:rPr>
    </w:lvl>
    <w:lvl w:ilvl="6" w:tplc="53A444F8">
      <w:numFmt w:val="bullet"/>
      <w:lvlText w:val="•"/>
      <w:lvlJc w:val="left"/>
      <w:pPr>
        <w:ind w:left="5949" w:hanging="720"/>
      </w:pPr>
      <w:rPr>
        <w:rFonts w:hint="default"/>
      </w:rPr>
    </w:lvl>
    <w:lvl w:ilvl="7" w:tplc="38EC00CC">
      <w:numFmt w:val="bullet"/>
      <w:lvlText w:val="•"/>
      <w:lvlJc w:val="left"/>
      <w:pPr>
        <w:ind w:left="6924" w:hanging="720"/>
      </w:pPr>
      <w:rPr>
        <w:rFonts w:hint="default"/>
      </w:rPr>
    </w:lvl>
    <w:lvl w:ilvl="8" w:tplc="D0D2B71C">
      <w:numFmt w:val="bullet"/>
      <w:lvlText w:val="•"/>
      <w:lvlJc w:val="left"/>
      <w:pPr>
        <w:ind w:left="7899" w:hanging="720"/>
      </w:pPr>
      <w:rPr>
        <w:rFonts w:hint="default"/>
      </w:rPr>
    </w:lvl>
  </w:abstractNum>
  <w:abstractNum w:abstractNumId="10">
    <w:nsid w:val="25DA4D32"/>
    <w:multiLevelType w:val="hybridMultilevel"/>
    <w:tmpl w:val="5474591A"/>
    <w:lvl w:ilvl="0" w:tplc="C6D0CFAC">
      <w:start w:val="7"/>
      <w:numFmt w:val="decimal"/>
      <w:lvlText w:val="%1"/>
      <w:lvlJc w:val="left"/>
      <w:pPr>
        <w:ind w:left="102" w:hanging="516"/>
      </w:pPr>
      <w:rPr>
        <w:rFonts w:cs="Times New Roman" w:hint="default"/>
      </w:rPr>
    </w:lvl>
    <w:lvl w:ilvl="1" w:tplc="9C5CF6E6">
      <w:numFmt w:val="none"/>
      <w:lvlText w:val=""/>
      <w:lvlJc w:val="left"/>
      <w:pPr>
        <w:tabs>
          <w:tab w:val="num" w:pos="360"/>
        </w:tabs>
      </w:pPr>
      <w:rPr>
        <w:rFonts w:cs="Times New Roman"/>
      </w:rPr>
    </w:lvl>
    <w:lvl w:ilvl="2" w:tplc="92A09446">
      <w:numFmt w:val="bullet"/>
      <w:lvlText w:val="•"/>
      <w:lvlJc w:val="left"/>
      <w:pPr>
        <w:ind w:left="2049" w:hanging="516"/>
      </w:pPr>
      <w:rPr>
        <w:rFonts w:hint="default"/>
      </w:rPr>
    </w:lvl>
    <w:lvl w:ilvl="3" w:tplc="BDECBFCE">
      <w:numFmt w:val="bullet"/>
      <w:lvlText w:val="•"/>
      <w:lvlJc w:val="left"/>
      <w:pPr>
        <w:ind w:left="3024" w:hanging="516"/>
      </w:pPr>
      <w:rPr>
        <w:rFonts w:hint="default"/>
      </w:rPr>
    </w:lvl>
    <w:lvl w:ilvl="4" w:tplc="F0AA57A6">
      <w:numFmt w:val="bullet"/>
      <w:lvlText w:val="•"/>
      <w:lvlJc w:val="left"/>
      <w:pPr>
        <w:ind w:left="3999" w:hanging="516"/>
      </w:pPr>
      <w:rPr>
        <w:rFonts w:hint="default"/>
      </w:rPr>
    </w:lvl>
    <w:lvl w:ilvl="5" w:tplc="FD287B72">
      <w:numFmt w:val="bullet"/>
      <w:lvlText w:val="•"/>
      <w:lvlJc w:val="left"/>
      <w:pPr>
        <w:ind w:left="4974" w:hanging="516"/>
      </w:pPr>
      <w:rPr>
        <w:rFonts w:hint="default"/>
      </w:rPr>
    </w:lvl>
    <w:lvl w:ilvl="6" w:tplc="3432CD20">
      <w:numFmt w:val="bullet"/>
      <w:lvlText w:val="•"/>
      <w:lvlJc w:val="left"/>
      <w:pPr>
        <w:ind w:left="5949" w:hanging="516"/>
      </w:pPr>
      <w:rPr>
        <w:rFonts w:hint="default"/>
      </w:rPr>
    </w:lvl>
    <w:lvl w:ilvl="7" w:tplc="E624AE70">
      <w:numFmt w:val="bullet"/>
      <w:lvlText w:val="•"/>
      <w:lvlJc w:val="left"/>
      <w:pPr>
        <w:ind w:left="6924" w:hanging="516"/>
      </w:pPr>
      <w:rPr>
        <w:rFonts w:hint="default"/>
      </w:rPr>
    </w:lvl>
    <w:lvl w:ilvl="8" w:tplc="B3CAC210">
      <w:numFmt w:val="bullet"/>
      <w:lvlText w:val="•"/>
      <w:lvlJc w:val="left"/>
      <w:pPr>
        <w:ind w:left="7899" w:hanging="516"/>
      </w:pPr>
      <w:rPr>
        <w:rFonts w:hint="default"/>
      </w:rPr>
    </w:lvl>
  </w:abstractNum>
  <w:abstractNum w:abstractNumId="11">
    <w:nsid w:val="2BE12029"/>
    <w:multiLevelType w:val="hybridMultilevel"/>
    <w:tmpl w:val="12DE0AF4"/>
    <w:lvl w:ilvl="0" w:tplc="898067CA">
      <w:numFmt w:val="bullet"/>
      <w:lvlText w:val=""/>
      <w:lvlJc w:val="left"/>
      <w:pPr>
        <w:ind w:left="385" w:hanging="284"/>
      </w:pPr>
      <w:rPr>
        <w:rFonts w:ascii="Wingdings" w:eastAsia="Times New Roman" w:hAnsi="Wingdings" w:hint="default"/>
        <w:w w:val="100"/>
        <w:sz w:val="24"/>
      </w:rPr>
    </w:lvl>
    <w:lvl w:ilvl="1" w:tplc="15B40A40">
      <w:numFmt w:val="bullet"/>
      <w:lvlText w:val="*"/>
      <w:lvlJc w:val="left"/>
      <w:pPr>
        <w:ind w:left="102" w:hanging="180"/>
      </w:pPr>
      <w:rPr>
        <w:rFonts w:ascii="Times New Roman" w:eastAsia="Times New Roman" w:hAnsi="Times New Roman" w:hint="default"/>
        <w:i/>
        <w:spacing w:val="-2"/>
        <w:w w:val="99"/>
        <w:sz w:val="24"/>
      </w:rPr>
    </w:lvl>
    <w:lvl w:ilvl="2" w:tplc="A10CD2CE">
      <w:numFmt w:val="bullet"/>
      <w:lvlText w:val="•"/>
      <w:lvlJc w:val="left"/>
      <w:pPr>
        <w:ind w:left="1434" w:hanging="180"/>
      </w:pPr>
      <w:rPr>
        <w:rFonts w:hint="default"/>
      </w:rPr>
    </w:lvl>
    <w:lvl w:ilvl="3" w:tplc="DFF2E9C4">
      <w:numFmt w:val="bullet"/>
      <w:lvlText w:val="•"/>
      <w:lvlJc w:val="left"/>
      <w:pPr>
        <w:ind w:left="2488" w:hanging="180"/>
      </w:pPr>
      <w:rPr>
        <w:rFonts w:hint="default"/>
      </w:rPr>
    </w:lvl>
    <w:lvl w:ilvl="4" w:tplc="B1A6D282">
      <w:numFmt w:val="bullet"/>
      <w:lvlText w:val="•"/>
      <w:lvlJc w:val="left"/>
      <w:pPr>
        <w:ind w:left="3542" w:hanging="180"/>
      </w:pPr>
      <w:rPr>
        <w:rFonts w:hint="default"/>
      </w:rPr>
    </w:lvl>
    <w:lvl w:ilvl="5" w:tplc="5FC6AFBC">
      <w:numFmt w:val="bullet"/>
      <w:lvlText w:val="•"/>
      <w:lvlJc w:val="left"/>
      <w:pPr>
        <w:ind w:left="4597" w:hanging="180"/>
      </w:pPr>
      <w:rPr>
        <w:rFonts w:hint="default"/>
      </w:rPr>
    </w:lvl>
    <w:lvl w:ilvl="6" w:tplc="6386883A">
      <w:numFmt w:val="bullet"/>
      <w:lvlText w:val="•"/>
      <w:lvlJc w:val="left"/>
      <w:pPr>
        <w:ind w:left="5651" w:hanging="180"/>
      </w:pPr>
      <w:rPr>
        <w:rFonts w:hint="default"/>
      </w:rPr>
    </w:lvl>
    <w:lvl w:ilvl="7" w:tplc="8A7A11E2">
      <w:numFmt w:val="bullet"/>
      <w:lvlText w:val="•"/>
      <w:lvlJc w:val="left"/>
      <w:pPr>
        <w:ind w:left="6705" w:hanging="180"/>
      </w:pPr>
      <w:rPr>
        <w:rFonts w:hint="default"/>
      </w:rPr>
    </w:lvl>
    <w:lvl w:ilvl="8" w:tplc="4D1811E0">
      <w:numFmt w:val="bullet"/>
      <w:lvlText w:val="•"/>
      <w:lvlJc w:val="left"/>
      <w:pPr>
        <w:ind w:left="7760" w:hanging="180"/>
      </w:pPr>
      <w:rPr>
        <w:rFonts w:hint="default"/>
      </w:rPr>
    </w:lvl>
  </w:abstractNum>
  <w:abstractNum w:abstractNumId="12">
    <w:nsid w:val="2CF97DE9"/>
    <w:multiLevelType w:val="hybridMultilevel"/>
    <w:tmpl w:val="5B2ADF60"/>
    <w:lvl w:ilvl="0" w:tplc="2AE280E4">
      <w:start w:val="6"/>
      <w:numFmt w:val="decimal"/>
      <w:lvlText w:val="%1"/>
      <w:lvlJc w:val="left"/>
      <w:pPr>
        <w:ind w:left="102" w:hanging="435"/>
      </w:pPr>
      <w:rPr>
        <w:rFonts w:cs="Times New Roman" w:hint="default"/>
      </w:rPr>
    </w:lvl>
    <w:lvl w:ilvl="1" w:tplc="1A3271EC">
      <w:numFmt w:val="none"/>
      <w:lvlText w:val=""/>
      <w:lvlJc w:val="left"/>
      <w:pPr>
        <w:tabs>
          <w:tab w:val="num" w:pos="360"/>
        </w:tabs>
      </w:pPr>
      <w:rPr>
        <w:rFonts w:cs="Times New Roman"/>
      </w:rPr>
    </w:lvl>
    <w:lvl w:ilvl="2" w:tplc="C6705E32">
      <w:numFmt w:val="bullet"/>
      <w:lvlText w:val="•"/>
      <w:lvlJc w:val="left"/>
      <w:pPr>
        <w:ind w:left="2049" w:hanging="435"/>
      </w:pPr>
      <w:rPr>
        <w:rFonts w:hint="default"/>
      </w:rPr>
    </w:lvl>
    <w:lvl w:ilvl="3" w:tplc="1198693C">
      <w:numFmt w:val="bullet"/>
      <w:lvlText w:val="•"/>
      <w:lvlJc w:val="left"/>
      <w:pPr>
        <w:ind w:left="3024" w:hanging="435"/>
      </w:pPr>
      <w:rPr>
        <w:rFonts w:hint="default"/>
      </w:rPr>
    </w:lvl>
    <w:lvl w:ilvl="4" w:tplc="BE708278">
      <w:numFmt w:val="bullet"/>
      <w:lvlText w:val="•"/>
      <w:lvlJc w:val="left"/>
      <w:pPr>
        <w:ind w:left="3999" w:hanging="435"/>
      </w:pPr>
      <w:rPr>
        <w:rFonts w:hint="default"/>
      </w:rPr>
    </w:lvl>
    <w:lvl w:ilvl="5" w:tplc="D70C9910">
      <w:numFmt w:val="bullet"/>
      <w:lvlText w:val="•"/>
      <w:lvlJc w:val="left"/>
      <w:pPr>
        <w:ind w:left="4974" w:hanging="435"/>
      </w:pPr>
      <w:rPr>
        <w:rFonts w:hint="default"/>
      </w:rPr>
    </w:lvl>
    <w:lvl w:ilvl="6" w:tplc="81E6DCB0">
      <w:numFmt w:val="bullet"/>
      <w:lvlText w:val="•"/>
      <w:lvlJc w:val="left"/>
      <w:pPr>
        <w:ind w:left="5949" w:hanging="435"/>
      </w:pPr>
      <w:rPr>
        <w:rFonts w:hint="default"/>
      </w:rPr>
    </w:lvl>
    <w:lvl w:ilvl="7" w:tplc="0FF6C73E">
      <w:numFmt w:val="bullet"/>
      <w:lvlText w:val="•"/>
      <w:lvlJc w:val="left"/>
      <w:pPr>
        <w:ind w:left="6924" w:hanging="435"/>
      </w:pPr>
      <w:rPr>
        <w:rFonts w:hint="default"/>
      </w:rPr>
    </w:lvl>
    <w:lvl w:ilvl="8" w:tplc="299C9098">
      <w:numFmt w:val="bullet"/>
      <w:lvlText w:val="•"/>
      <w:lvlJc w:val="left"/>
      <w:pPr>
        <w:ind w:left="7899" w:hanging="435"/>
      </w:pPr>
      <w:rPr>
        <w:rFonts w:hint="default"/>
      </w:rPr>
    </w:lvl>
  </w:abstractNum>
  <w:abstractNum w:abstractNumId="13">
    <w:nsid w:val="326B6DB7"/>
    <w:multiLevelType w:val="hybridMultilevel"/>
    <w:tmpl w:val="9DE621F2"/>
    <w:lvl w:ilvl="0" w:tplc="04765B26">
      <w:start w:val="1"/>
      <w:numFmt w:val="bullet"/>
      <w:lvlText w:val="-"/>
      <w:lvlJc w:val="left"/>
      <w:pPr>
        <w:ind w:left="928" w:hanging="360"/>
      </w:pPr>
      <w:rPr>
        <w:rFonts w:ascii="Agency FB" w:hAnsi="Agency FB"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nsid w:val="36BC7ADF"/>
    <w:multiLevelType w:val="hybridMultilevel"/>
    <w:tmpl w:val="185CEA10"/>
    <w:lvl w:ilvl="0" w:tplc="EA5ECF12">
      <w:numFmt w:val="bullet"/>
      <w:lvlText w:val=""/>
      <w:lvlJc w:val="left"/>
      <w:pPr>
        <w:ind w:left="385" w:hanging="284"/>
      </w:pPr>
      <w:rPr>
        <w:rFonts w:ascii="Symbol" w:eastAsia="Times New Roman" w:hAnsi="Symbol" w:hint="default"/>
        <w:w w:val="100"/>
        <w:sz w:val="24"/>
      </w:rPr>
    </w:lvl>
    <w:lvl w:ilvl="1" w:tplc="68562A4E">
      <w:numFmt w:val="bullet"/>
      <w:lvlText w:val="•"/>
      <w:lvlJc w:val="left"/>
      <w:pPr>
        <w:ind w:left="1326" w:hanging="284"/>
      </w:pPr>
      <w:rPr>
        <w:rFonts w:hint="default"/>
      </w:rPr>
    </w:lvl>
    <w:lvl w:ilvl="2" w:tplc="453EDFD6">
      <w:numFmt w:val="bullet"/>
      <w:lvlText w:val="•"/>
      <w:lvlJc w:val="left"/>
      <w:pPr>
        <w:ind w:left="2273" w:hanging="284"/>
      </w:pPr>
      <w:rPr>
        <w:rFonts w:hint="default"/>
      </w:rPr>
    </w:lvl>
    <w:lvl w:ilvl="3" w:tplc="B3124C02">
      <w:numFmt w:val="bullet"/>
      <w:lvlText w:val="•"/>
      <w:lvlJc w:val="left"/>
      <w:pPr>
        <w:ind w:left="3220" w:hanging="284"/>
      </w:pPr>
      <w:rPr>
        <w:rFonts w:hint="default"/>
      </w:rPr>
    </w:lvl>
    <w:lvl w:ilvl="4" w:tplc="6DFA8A2C">
      <w:numFmt w:val="bullet"/>
      <w:lvlText w:val="•"/>
      <w:lvlJc w:val="left"/>
      <w:pPr>
        <w:ind w:left="4167" w:hanging="284"/>
      </w:pPr>
      <w:rPr>
        <w:rFonts w:hint="default"/>
      </w:rPr>
    </w:lvl>
    <w:lvl w:ilvl="5" w:tplc="47D88D1A">
      <w:numFmt w:val="bullet"/>
      <w:lvlText w:val="•"/>
      <w:lvlJc w:val="left"/>
      <w:pPr>
        <w:ind w:left="5114" w:hanging="284"/>
      </w:pPr>
      <w:rPr>
        <w:rFonts w:hint="default"/>
      </w:rPr>
    </w:lvl>
    <w:lvl w:ilvl="6" w:tplc="BCBC0808">
      <w:numFmt w:val="bullet"/>
      <w:lvlText w:val="•"/>
      <w:lvlJc w:val="left"/>
      <w:pPr>
        <w:ind w:left="6061" w:hanging="284"/>
      </w:pPr>
      <w:rPr>
        <w:rFonts w:hint="default"/>
      </w:rPr>
    </w:lvl>
    <w:lvl w:ilvl="7" w:tplc="6BB22E90">
      <w:numFmt w:val="bullet"/>
      <w:lvlText w:val="•"/>
      <w:lvlJc w:val="left"/>
      <w:pPr>
        <w:ind w:left="7008" w:hanging="284"/>
      </w:pPr>
      <w:rPr>
        <w:rFonts w:hint="default"/>
      </w:rPr>
    </w:lvl>
    <w:lvl w:ilvl="8" w:tplc="A9DE2A20">
      <w:numFmt w:val="bullet"/>
      <w:lvlText w:val="•"/>
      <w:lvlJc w:val="left"/>
      <w:pPr>
        <w:ind w:left="7955" w:hanging="284"/>
      </w:pPr>
      <w:rPr>
        <w:rFonts w:hint="default"/>
      </w:rPr>
    </w:lvl>
  </w:abstractNum>
  <w:abstractNum w:abstractNumId="15">
    <w:nsid w:val="3BD518E8"/>
    <w:multiLevelType w:val="hybridMultilevel"/>
    <w:tmpl w:val="54B03830"/>
    <w:lvl w:ilvl="0" w:tplc="04765B26">
      <w:start w:val="1"/>
      <w:numFmt w:val="bullet"/>
      <w:lvlText w:val="-"/>
      <w:lvlJc w:val="left"/>
      <w:pPr>
        <w:ind w:left="786" w:hanging="360"/>
      </w:pPr>
      <w:rPr>
        <w:rFonts w:ascii="Agency FB" w:hAnsi="Agency FB"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nsid w:val="40D43A4D"/>
    <w:multiLevelType w:val="hybridMultilevel"/>
    <w:tmpl w:val="D6588296"/>
    <w:lvl w:ilvl="0" w:tplc="29D2C160">
      <w:numFmt w:val="bullet"/>
      <w:lvlText w:val="-"/>
      <w:lvlJc w:val="left"/>
      <w:pPr>
        <w:ind w:left="385" w:hanging="411"/>
      </w:pPr>
      <w:rPr>
        <w:rFonts w:ascii="Times New Roman" w:eastAsia="Times New Roman" w:hAnsi="Times New Roman" w:hint="default"/>
        <w:spacing w:val="-30"/>
        <w:w w:val="99"/>
        <w:sz w:val="24"/>
      </w:rPr>
    </w:lvl>
    <w:lvl w:ilvl="1" w:tplc="0A3CE02C">
      <w:numFmt w:val="bullet"/>
      <w:lvlText w:val="•"/>
      <w:lvlJc w:val="left"/>
      <w:pPr>
        <w:ind w:left="1326" w:hanging="411"/>
      </w:pPr>
      <w:rPr>
        <w:rFonts w:hint="default"/>
      </w:rPr>
    </w:lvl>
    <w:lvl w:ilvl="2" w:tplc="8FAE915A">
      <w:numFmt w:val="bullet"/>
      <w:lvlText w:val="•"/>
      <w:lvlJc w:val="left"/>
      <w:pPr>
        <w:ind w:left="2273" w:hanging="411"/>
      </w:pPr>
      <w:rPr>
        <w:rFonts w:hint="default"/>
      </w:rPr>
    </w:lvl>
    <w:lvl w:ilvl="3" w:tplc="B19E953E">
      <w:numFmt w:val="bullet"/>
      <w:lvlText w:val="•"/>
      <w:lvlJc w:val="left"/>
      <w:pPr>
        <w:ind w:left="3220" w:hanging="411"/>
      </w:pPr>
      <w:rPr>
        <w:rFonts w:hint="default"/>
      </w:rPr>
    </w:lvl>
    <w:lvl w:ilvl="4" w:tplc="D1624BD2">
      <w:numFmt w:val="bullet"/>
      <w:lvlText w:val="•"/>
      <w:lvlJc w:val="left"/>
      <w:pPr>
        <w:ind w:left="4167" w:hanging="411"/>
      </w:pPr>
      <w:rPr>
        <w:rFonts w:hint="default"/>
      </w:rPr>
    </w:lvl>
    <w:lvl w:ilvl="5" w:tplc="4D949D96">
      <w:numFmt w:val="bullet"/>
      <w:lvlText w:val="•"/>
      <w:lvlJc w:val="left"/>
      <w:pPr>
        <w:ind w:left="5114" w:hanging="411"/>
      </w:pPr>
      <w:rPr>
        <w:rFonts w:hint="default"/>
      </w:rPr>
    </w:lvl>
    <w:lvl w:ilvl="6" w:tplc="F9140D4A">
      <w:numFmt w:val="bullet"/>
      <w:lvlText w:val="•"/>
      <w:lvlJc w:val="left"/>
      <w:pPr>
        <w:ind w:left="6061" w:hanging="411"/>
      </w:pPr>
      <w:rPr>
        <w:rFonts w:hint="default"/>
      </w:rPr>
    </w:lvl>
    <w:lvl w:ilvl="7" w:tplc="453EC284">
      <w:numFmt w:val="bullet"/>
      <w:lvlText w:val="•"/>
      <w:lvlJc w:val="left"/>
      <w:pPr>
        <w:ind w:left="7008" w:hanging="411"/>
      </w:pPr>
      <w:rPr>
        <w:rFonts w:hint="default"/>
      </w:rPr>
    </w:lvl>
    <w:lvl w:ilvl="8" w:tplc="F5020246">
      <w:numFmt w:val="bullet"/>
      <w:lvlText w:val="•"/>
      <w:lvlJc w:val="left"/>
      <w:pPr>
        <w:ind w:left="7955" w:hanging="411"/>
      </w:pPr>
      <w:rPr>
        <w:rFonts w:hint="default"/>
      </w:rPr>
    </w:lvl>
  </w:abstractNum>
  <w:abstractNum w:abstractNumId="17">
    <w:nsid w:val="45AC1050"/>
    <w:multiLevelType w:val="hybridMultilevel"/>
    <w:tmpl w:val="C44ADC3E"/>
    <w:lvl w:ilvl="0" w:tplc="33DCE8FA">
      <w:start w:val="1"/>
      <w:numFmt w:val="decimal"/>
      <w:lvlText w:val="%1"/>
      <w:lvlJc w:val="left"/>
      <w:pPr>
        <w:ind w:left="102" w:hanging="567"/>
      </w:pPr>
      <w:rPr>
        <w:rFonts w:cs="Times New Roman" w:hint="default"/>
      </w:rPr>
    </w:lvl>
    <w:lvl w:ilvl="1" w:tplc="3236C374">
      <w:numFmt w:val="none"/>
      <w:lvlText w:val=""/>
      <w:lvlJc w:val="left"/>
      <w:pPr>
        <w:tabs>
          <w:tab w:val="num" w:pos="360"/>
        </w:tabs>
      </w:pPr>
      <w:rPr>
        <w:rFonts w:cs="Times New Roman" w:hint="default"/>
      </w:rPr>
    </w:lvl>
    <w:lvl w:ilvl="2" w:tplc="A0DEF436">
      <w:start w:val="2"/>
      <w:numFmt w:val="upperRoman"/>
      <w:lvlText w:val="%3."/>
      <w:lvlJc w:val="left"/>
      <w:pPr>
        <w:ind w:left="2747" w:hanging="308"/>
      </w:pPr>
      <w:rPr>
        <w:rFonts w:ascii="Times New Roman" w:eastAsia="Times New Roman" w:hAnsi="Times New Roman" w:cs="Times New Roman" w:hint="default"/>
        <w:b/>
        <w:bCs/>
        <w:spacing w:val="-3"/>
        <w:w w:val="99"/>
        <w:sz w:val="24"/>
        <w:szCs w:val="24"/>
      </w:rPr>
    </w:lvl>
    <w:lvl w:ilvl="3" w:tplc="CEE6D5BE">
      <w:start w:val="4"/>
      <w:numFmt w:val="upperRoman"/>
      <w:lvlText w:val="%4."/>
      <w:lvlJc w:val="left"/>
      <w:pPr>
        <w:ind w:left="3501" w:hanging="387"/>
      </w:pPr>
      <w:rPr>
        <w:rFonts w:ascii="Times New Roman" w:eastAsia="Times New Roman" w:hAnsi="Times New Roman" w:cs="Times New Roman" w:hint="default"/>
        <w:b/>
        <w:bCs/>
        <w:spacing w:val="-3"/>
        <w:w w:val="99"/>
        <w:sz w:val="28"/>
        <w:szCs w:val="28"/>
      </w:rPr>
    </w:lvl>
    <w:lvl w:ilvl="4" w:tplc="39C6F2CA">
      <w:numFmt w:val="bullet"/>
      <w:lvlText w:val="•"/>
      <w:lvlJc w:val="left"/>
      <w:pPr>
        <w:ind w:left="5087" w:hanging="387"/>
      </w:pPr>
      <w:rPr>
        <w:rFonts w:hint="default"/>
      </w:rPr>
    </w:lvl>
    <w:lvl w:ilvl="5" w:tplc="B2225DFE">
      <w:numFmt w:val="bullet"/>
      <w:lvlText w:val="•"/>
      <w:lvlJc w:val="left"/>
      <w:pPr>
        <w:ind w:left="5880" w:hanging="387"/>
      </w:pPr>
      <w:rPr>
        <w:rFonts w:hint="default"/>
      </w:rPr>
    </w:lvl>
    <w:lvl w:ilvl="6" w:tplc="32F0A7F8">
      <w:numFmt w:val="bullet"/>
      <w:lvlText w:val="•"/>
      <w:lvlJc w:val="left"/>
      <w:pPr>
        <w:ind w:left="6674" w:hanging="387"/>
      </w:pPr>
      <w:rPr>
        <w:rFonts w:hint="default"/>
      </w:rPr>
    </w:lvl>
    <w:lvl w:ilvl="7" w:tplc="404C1834">
      <w:numFmt w:val="bullet"/>
      <w:lvlText w:val="•"/>
      <w:lvlJc w:val="left"/>
      <w:pPr>
        <w:ind w:left="7468" w:hanging="387"/>
      </w:pPr>
      <w:rPr>
        <w:rFonts w:hint="default"/>
      </w:rPr>
    </w:lvl>
    <w:lvl w:ilvl="8" w:tplc="05165FB6">
      <w:numFmt w:val="bullet"/>
      <w:lvlText w:val="•"/>
      <w:lvlJc w:val="left"/>
      <w:pPr>
        <w:ind w:left="8261" w:hanging="387"/>
      </w:pPr>
      <w:rPr>
        <w:rFonts w:hint="default"/>
      </w:rPr>
    </w:lvl>
  </w:abstractNum>
  <w:abstractNum w:abstractNumId="18">
    <w:nsid w:val="47FF5565"/>
    <w:multiLevelType w:val="hybridMultilevel"/>
    <w:tmpl w:val="72E408DA"/>
    <w:lvl w:ilvl="0" w:tplc="117AD1CA">
      <w:numFmt w:val="bullet"/>
      <w:lvlText w:val="-"/>
      <w:lvlJc w:val="left"/>
      <w:pPr>
        <w:ind w:left="385" w:hanging="233"/>
      </w:pPr>
      <w:rPr>
        <w:rFonts w:ascii="Times New Roman" w:eastAsia="Times New Roman" w:hAnsi="Times New Roman" w:hint="default"/>
        <w:b/>
        <w:spacing w:val="-28"/>
        <w:w w:val="99"/>
        <w:sz w:val="24"/>
      </w:rPr>
    </w:lvl>
    <w:lvl w:ilvl="1" w:tplc="E75C7BF2">
      <w:numFmt w:val="bullet"/>
      <w:lvlText w:val="•"/>
      <w:lvlJc w:val="left"/>
      <w:pPr>
        <w:ind w:left="1326" w:hanging="233"/>
      </w:pPr>
      <w:rPr>
        <w:rFonts w:hint="default"/>
      </w:rPr>
    </w:lvl>
    <w:lvl w:ilvl="2" w:tplc="8CF05148">
      <w:numFmt w:val="bullet"/>
      <w:lvlText w:val="•"/>
      <w:lvlJc w:val="left"/>
      <w:pPr>
        <w:ind w:left="2273" w:hanging="233"/>
      </w:pPr>
      <w:rPr>
        <w:rFonts w:hint="default"/>
      </w:rPr>
    </w:lvl>
    <w:lvl w:ilvl="3" w:tplc="CE2891BC">
      <w:numFmt w:val="bullet"/>
      <w:lvlText w:val="•"/>
      <w:lvlJc w:val="left"/>
      <w:pPr>
        <w:ind w:left="3220" w:hanging="233"/>
      </w:pPr>
      <w:rPr>
        <w:rFonts w:hint="default"/>
      </w:rPr>
    </w:lvl>
    <w:lvl w:ilvl="4" w:tplc="8696CB7E">
      <w:numFmt w:val="bullet"/>
      <w:lvlText w:val="•"/>
      <w:lvlJc w:val="left"/>
      <w:pPr>
        <w:ind w:left="4167" w:hanging="233"/>
      </w:pPr>
      <w:rPr>
        <w:rFonts w:hint="default"/>
      </w:rPr>
    </w:lvl>
    <w:lvl w:ilvl="5" w:tplc="53CE8ADA">
      <w:numFmt w:val="bullet"/>
      <w:lvlText w:val="•"/>
      <w:lvlJc w:val="left"/>
      <w:pPr>
        <w:ind w:left="5114" w:hanging="233"/>
      </w:pPr>
      <w:rPr>
        <w:rFonts w:hint="default"/>
      </w:rPr>
    </w:lvl>
    <w:lvl w:ilvl="6" w:tplc="7244F44E">
      <w:numFmt w:val="bullet"/>
      <w:lvlText w:val="•"/>
      <w:lvlJc w:val="left"/>
      <w:pPr>
        <w:ind w:left="6061" w:hanging="233"/>
      </w:pPr>
      <w:rPr>
        <w:rFonts w:hint="default"/>
      </w:rPr>
    </w:lvl>
    <w:lvl w:ilvl="7" w:tplc="FF8E8E6C">
      <w:numFmt w:val="bullet"/>
      <w:lvlText w:val="•"/>
      <w:lvlJc w:val="left"/>
      <w:pPr>
        <w:ind w:left="7008" w:hanging="233"/>
      </w:pPr>
      <w:rPr>
        <w:rFonts w:hint="default"/>
      </w:rPr>
    </w:lvl>
    <w:lvl w:ilvl="8" w:tplc="5B22B3FA">
      <w:numFmt w:val="bullet"/>
      <w:lvlText w:val="•"/>
      <w:lvlJc w:val="left"/>
      <w:pPr>
        <w:ind w:left="7955" w:hanging="233"/>
      </w:pPr>
      <w:rPr>
        <w:rFonts w:hint="default"/>
      </w:rPr>
    </w:lvl>
  </w:abstractNum>
  <w:abstractNum w:abstractNumId="19">
    <w:nsid w:val="58946C54"/>
    <w:multiLevelType w:val="multilevel"/>
    <w:tmpl w:val="481490EE"/>
    <w:lvl w:ilvl="0">
      <w:start w:val="4"/>
      <w:numFmt w:val="decimal"/>
      <w:lvlText w:val="%1."/>
      <w:lvlJc w:val="left"/>
      <w:pPr>
        <w:ind w:left="600" w:hanging="600"/>
      </w:pPr>
      <w:rPr>
        <w:rFonts w:cs="Times New Roman" w:hint="default"/>
      </w:rPr>
    </w:lvl>
    <w:lvl w:ilvl="1">
      <w:start w:val="12"/>
      <w:numFmt w:val="decimal"/>
      <w:lvlText w:val="%1.%2."/>
      <w:lvlJc w:val="left"/>
      <w:pPr>
        <w:ind w:left="997" w:hanging="720"/>
      </w:pPr>
      <w:rPr>
        <w:rFonts w:cs="Times New Roman" w:hint="default"/>
        <w:b/>
      </w:rPr>
    </w:lvl>
    <w:lvl w:ilvl="2">
      <w:start w:val="1"/>
      <w:numFmt w:val="decimal"/>
      <w:lvlText w:val="%1.%2.%3."/>
      <w:lvlJc w:val="left"/>
      <w:pPr>
        <w:ind w:left="1274" w:hanging="720"/>
      </w:pPr>
      <w:rPr>
        <w:rFonts w:cs="Times New Roman" w:hint="default"/>
      </w:rPr>
    </w:lvl>
    <w:lvl w:ilvl="3">
      <w:start w:val="1"/>
      <w:numFmt w:val="decimal"/>
      <w:lvlText w:val="%1.%2.%3.%4."/>
      <w:lvlJc w:val="left"/>
      <w:pPr>
        <w:ind w:left="1911" w:hanging="1080"/>
      </w:pPr>
      <w:rPr>
        <w:rFonts w:cs="Times New Roman" w:hint="default"/>
      </w:rPr>
    </w:lvl>
    <w:lvl w:ilvl="4">
      <w:start w:val="1"/>
      <w:numFmt w:val="decimal"/>
      <w:lvlText w:val="%1.%2.%3.%4.%5."/>
      <w:lvlJc w:val="left"/>
      <w:pPr>
        <w:ind w:left="2188" w:hanging="1080"/>
      </w:pPr>
      <w:rPr>
        <w:rFonts w:cs="Times New Roman" w:hint="default"/>
      </w:rPr>
    </w:lvl>
    <w:lvl w:ilvl="5">
      <w:start w:val="1"/>
      <w:numFmt w:val="decimal"/>
      <w:lvlText w:val="%1.%2.%3.%4.%5.%6."/>
      <w:lvlJc w:val="left"/>
      <w:pPr>
        <w:ind w:left="2825" w:hanging="1440"/>
      </w:pPr>
      <w:rPr>
        <w:rFonts w:cs="Times New Roman" w:hint="default"/>
      </w:rPr>
    </w:lvl>
    <w:lvl w:ilvl="6">
      <w:start w:val="1"/>
      <w:numFmt w:val="decimal"/>
      <w:lvlText w:val="%1.%2.%3.%4.%5.%6.%7."/>
      <w:lvlJc w:val="left"/>
      <w:pPr>
        <w:ind w:left="3462" w:hanging="1800"/>
      </w:pPr>
      <w:rPr>
        <w:rFonts w:cs="Times New Roman" w:hint="default"/>
      </w:rPr>
    </w:lvl>
    <w:lvl w:ilvl="7">
      <w:start w:val="1"/>
      <w:numFmt w:val="decimal"/>
      <w:lvlText w:val="%1.%2.%3.%4.%5.%6.%7.%8."/>
      <w:lvlJc w:val="left"/>
      <w:pPr>
        <w:ind w:left="3739" w:hanging="1800"/>
      </w:pPr>
      <w:rPr>
        <w:rFonts w:cs="Times New Roman" w:hint="default"/>
      </w:rPr>
    </w:lvl>
    <w:lvl w:ilvl="8">
      <w:start w:val="1"/>
      <w:numFmt w:val="decimal"/>
      <w:lvlText w:val="%1.%2.%3.%4.%5.%6.%7.%8.%9."/>
      <w:lvlJc w:val="left"/>
      <w:pPr>
        <w:ind w:left="4376" w:hanging="2160"/>
      </w:pPr>
      <w:rPr>
        <w:rFonts w:cs="Times New Roman" w:hint="default"/>
      </w:rPr>
    </w:lvl>
  </w:abstractNum>
  <w:abstractNum w:abstractNumId="20">
    <w:nsid w:val="6319060F"/>
    <w:multiLevelType w:val="hybridMultilevel"/>
    <w:tmpl w:val="69F67ADA"/>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1">
    <w:nsid w:val="6A6871C4"/>
    <w:multiLevelType w:val="hybridMultilevel"/>
    <w:tmpl w:val="7856FF54"/>
    <w:lvl w:ilvl="0" w:tplc="F72280AC">
      <w:start w:val="6"/>
      <w:numFmt w:val="decimal"/>
      <w:lvlText w:val="%1"/>
      <w:lvlJc w:val="left"/>
      <w:pPr>
        <w:ind w:left="102" w:hanging="732"/>
      </w:pPr>
      <w:rPr>
        <w:rFonts w:cs="Times New Roman" w:hint="default"/>
      </w:rPr>
    </w:lvl>
    <w:lvl w:ilvl="1" w:tplc="BB38D75A">
      <w:numFmt w:val="none"/>
      <w:lvlText w:val=""/>
      <w:lvlJc w:val="left"/>
      <w:pPr>
        <w:tabs>
          <w:tab w:val="num" w:pos="360"/>
        </w:tabs>
      </w:pPr>
      <w:rPr>
        <w:rFonts w:cs="Times New Roman"/>
      </w:rPr>
    </w:lvl>
    <w:lvl w:ilvl="2" w:tplc="45264012">
      <w:numFmt w:val="bullet"/>
      <w:lvlText w:val="•"/>
      <w:lvlJc w:val="left"/>
      <w:pPr>
        <w:ind w:left="2049" w:hanging="732"/>
      </w:pPr>
      <w:rPr>
        <w:rFonts w:hint="default"/>
      </w:rPr>
    </w:lvl>
    <w:lvl w:ilvl="3" w:tplc="60C835C6">
      <w:numFmt w:val="bullet"/>
      <w:lvlText w:val="•"/>
      <w:lvlJc w:val="left"/>
      <w:pPr>
        <w:ind w:left="3024" w:hanging="732"/>
      </w:pPr>
      <w:rPr>
        <w:rFonts w:hint="default"/>
      </w:rPr>
    </w:lvl>
    <w:lvl w:ilvl="4" w:tplc="51A81880">
      <w:numFmt w:val="bullet"/>
      <w:lvlText w:val="•"/>
      <w:lvlJc w:val="left"/>
      <w:pPr>
        <w:ind w:left="3999" w:hanging="732"/>
      </w:pPr>
      <w:rPr>
        <w:rFonts w:hint="default"/>
      </w:rPr>
    </w:lvl>
    <w:lvl w:ilvl="5" w:tplc="5F5499CE">
      <w:numFmt w:val="bullet"/>
      <w:lvlText w:val="•"/>
      <w:lvlJc w:val="left"/>
      <w:pPr>
        <w:ind w:left="4974" w:hanging="732"/>
      </w:pPr>
      <w:rPr>
        <w:rFonts w:hint="default"/>
      </w:rPr>
    </w:lvl>
    <w:lvl w:ilvl="6" w:tplc="2424C722">
      <w:numFmt w:val="bullet"/>
      <w:lvlText w:val="•"/>
      <w:lvlJc w:val="left"/>
      <w:pPr>
        <w:ind w:left="5949" w:hanging="732"/>
      </w:pPr>
      <w:rPr>
        <w:rFonts w:hint="default"/>
      </w:rPr>
    </w:lvl>
    <w:lvl w:ilvl="7" w:tplc="F3FCD44A">
      <w:numFmt w:val="bullet"/>
      <w:lvlText w:val="•"/>
      <w:lvlJc w:val="left"/>
      <w:pPr>
        <w:ind w:left="6924" w:hanging="732"/>
      </w:pPr>
      <w:rPr>
        <w:rFonts w:hint="default"/>
      </w:rPr>
    </w:lvl>
    <w:lvl w:ilvl="8" w:tplc="B73AD1AE">
      <w:numFmt w:val="bullet"/>
      <w:lvlText w:val="•"/>
      <w:lvlJc w:val="left"/>
      <w:pPr>
        <w:ind w:left="7899" w:hanging="732"/>
      </w:pPr>
      <w:rPr>
        <w:rFonts w:hint="default"/>
      </w:rPr>
    </w:lvl>
  </w:abstractNum>
  <w:abstractNum w:abstractNumId="22">
    <w:nsid w:val="6CD97CB7"/>
    <w:multiLevelType w:val="hybridMultilevel"/>
    <w:tmpl w:val="848A1348"/>
    <w:lvl w:ilvl="0" w:tplc="0DAE4958">
      <w:numFmt w:val="bullet"/>
      <w:lvlText w:val="-"/>
      <w:lvlJc w:val="left"/>
      <w:pPr>
        <w:ind w:left="385" w:hanging="140"/>
      </w:pPr>
      <w:rPr>
        <w:rFonts w:ascii="Times New Roman" w:eastAsia="Times New Roman" w:hAnsi="Times New Roman" w:hint="default"/>
        <w:w w:val="99"/>
        <w:sz w:val="24"/>
      </w:rPr>
    </w:lvl>
    <w:lvl w:ilvl="1" w:tplc="0D360E0A">
      <w:numFmt w:val="bullet"/>
      <w:lvlText w:val="•"/>
      <w:lvlJc w:val="left"/>
      <w:pPr>
        <w:ind w:left="660" w:hanging="140"/>
      </w:pPr>
      <w:rPr>
        <w:rFonts w:hint="default"/>
      </w:rPr>
    </w:lvl>
    <w:lvl w:ilvl="2" w:tplc="F0102EB8">
      <w:numFmt w:val="bullet"/>
      <w:lvlText w:val="•"/>
      <w:lvlJc w:val="left"/>
      <w:pPr>
        <w:ind w:left="1680" w:hanging="140"/>
      </w:pPr>
      <w:rPr>
        <w:rFonts w:hint="default"/>
      </w:rPr>
    </w:lvl>
    <w:lvl w:ilvl="3" w:tplc="C2FCBA34">
      <w:numFmt w:val="bullet"/>
      <w:lvlText w:val="•"/>
      <w:lvlJc w:val="left"/>
      <w:pPr>
        <w:ind w:left="2701" w:hanging="140"/>
      </w:pPr>
      <w:rPr>
        <w:rFonts w:hint="default"/>
      </w:rPr>
    </w:lvl>
    <w:lvl w:ilvl="4" w:tplc="F934E720">
      <w:numFmt w:val="bullet"/>
      <w:lvlText w:val="•"/>
      <w:lvlJc w:val="left"/>
      <w:pPr>
        <w:ind w:left="3722" w:hanging="140"/>
      </w:pPr>
      <w:rPr>
        <w:rFonts w:hint="default"/>
      </w:rPr>
    </w:lvl>
    <w:lvl w:ilvl="5" w:tplc="6916F7CC">
      <w:numFmt w:val="bullet"/>
      <w:lvlText w:val="•"/>
      <w:lvlJc w:val="left"/>
      <w:pPr>
        <w:ind w:left="4743" w:hanging="140"/>
      </w:pPr>
      <w:rPr>
        <w:rFonts w:hint="default"/>
      </w:rPr>
    </w:lvl>
    <w:lvl w:ilvl="6" w:tplc="154A2AFC">
      <w:numFmt w:val="bullet"/>
      <w:lvlText w:val="•"/>
      <w:lvlJc w:val="left"/>
      <w:pPr>
        <w:ind w:left="5764" w:hanging="140"/>
      </w:pPr>
      <w:rPr>
        <w:rFonts w:hint="default"/>
      </w:rPr>
    </w:lvl>
    <w:lvl w:ilvl="7" w:tplc="4B6E4C12">
      <w:numFmt w:val="bullet"/>
      <w:lvlText w:val="•"/>
      <w:lvlJc w:val="left"/>
      <w:pPr>
        <w:ind w:left="6785" w:hanging="140"/>
      </w:pPr>
      <w:rPr>
        <w:rFonts w:hint="default"/>
      </w:rPr>
    </w:lvl>
    <w:lvl w:ilvl="8" w:tplc="DF28BA98">
      <w:numFmt w:val="bullet"/>
      <w:lvlText w:val="•"/>
      <w:lvlJc w:val="left"/>
      <w:pPr>
        <w:ind w:left="7806" w:hanging="140"/>
      </w:pPr>
      <w:rPr>
        <w:rFonts w:hint="default"/>
      </w:rPr>
    </w:lvl>
  </w:abstractNum>
  <w:abstractNum w:abstractNumId="23">
    <w:nsid w:val="74275A6A"/>
    <w:multiLevelType w:val="hybridMultilevel"/>
    <w:tmpl w:val="A9AA627A"/>
    <w:lvl w:ilvl="0" w:tplc="557CC70C">
      <w:start w:val="3"/>
      <w:numFmt w:val="decimal"/>
      <w:lvlText w:val="%1"/>
      <w:lvlJc w:val="left"/>
      <w:pPr>
        <w:ind w:left="488" w:hanging="488"/>
      </w:pPr>
      <w:rPr>
        <w:rFonts w:cs="Times New Roman" w:hint="default"/>
      </w:rPr>
    </w:lvl>
    <w:lvl w:ilvl="1" w:tplc="CA603A56">
      <w:numFmt w:val="none"/>
      <w:lvlText w:val=""/>
      <w:lvlJc w:val="left"/>
      <w:pPr>
        <w:tabs>
          <w:tab w:val="num" w:pos="360"/>
        </w:tabs>
      </w:pPr>
      <w:rPr>
        <w:rFonts w:cs="Times New Roman"/>
      </w:rPr>
    </w:lvl>
    <w:lvl w:ilvl="2" w:tplc="77EE8A42">
      <w:numFmt w:val="bullet"/>
      <w:lvlText w:val="•"/>
      <w:lvlJc w:val="left"/>
      <w:pPr>
        <w:ind w:left="2053" w:hanging="488"/>
      </w:pPr>
      <w:rPr>
        <w:rFonts w:hint="default"/>
      </w:rPr>
    </w:lvl>
    <w:lvl w:ilvl="3" w:tplc="710EA2A4">
      <w:numFmt w:val="bullet"/>
      <w:lvlText w:val="•"/>
      <w:lvlJc w:val="left"/>
      <w:pPr>
        <w:ind w:left="3030" w:hanging="488"/>
      </w:pPr>
      <w:rPr>
        <w:rFonts w:hint="default"/>
      </w:rPr>
    </w:lvl>
    <w:lvl w:ilvl="4" w:tplc="07B27E0A">
      <w:numFmt w:val="bullet"/>
      <w:lvlText w:val="•"/>
      <w:lvlJc w:val="left"/>
      <w:pPr>
        <w:ind w:left="4007" w:hanging="488"/>
      </w:pPr>
      <w:rPr>
        <w:rFonts w:hint="default"/>
      </w:rPr>
    </w:lvl>
    <w:lvl w:ilvl="5" w:tplc="CCA43F66">
      <w:numFmt w:val="bullet"/>
      <w:lvlText w:val="•"/>
      <w:lvlJc w:val="left"/>
      <w:pPr>
        <w:ind w:left="4984" w:hanging="488"/>
      </w:pPr>
      <w:rPr>
        <w:rFonts w:hint="default"/>
      </w:rPr>
    </w:lvl>
    <w:lvl w:ilvl="6" w:tplc="AA0AC78E">
      <w:numFmt w:val="bullet"/>
      <w:lvlText w:val="•"/>
      <w:lvlJc w:val="left"/>
      <w:pPr>
        <w:ind w:left="5961" w:hanging="488"/>
      </w:pPr>
      <w:rPr>
        <w:rFonts w:hint="default"/>
      </w:rPr>
    </w:lvl>
    <w:lvl w:ilvl="7" w:tplc="36B8A1E4">
      <w:numFmt w:val="bullet"/>
      <w:lvlText w:val="•"/>
      <w:lvlJc w:val="left"/>
      <w:pPr>
        <w:ind w:left="6938" w:hanging="488"/>
      </w:pPr>
      <w:rPr>
        <w:rFonts w:hint="default"/>
      </w:rPr>
    </w:lvl>
    <w:lvl w:ilvl="8" w:tplc="5A1C6B90">
      <w:numFmt w:val="bullet"/>
      <w:lvlText w:val="•"/>
      <w:lvlJc w:val="left"/>
      <w:pPr>
        <w:ind w:left="7915" w:hanging="488"/>
      </w:pPr>
      <w:rPr>
        <w:rFonts w:hint="default"/>
      </w:rPr>
    </w:lvl>
  </w:abstractNum>
  <w:num w:numId="1">
    <w:abstractNumId w:val="3"/>
  </w:num>
  <w:num w:numId="2">
    <w:abstractNumId w:val="10"/>
  </w:num>
  <w:num w:numId="3">
    <w:abstractNumId w:val="12"/>
  </w:num>
  <w:num w:numId="4">
    <w:abstractNumId w:val="21"/>
  </w:num>
  <w:num w:numId="5">
    <w:abstractNumId w:val="2"/>
  </w:num>
  <w:num w:numId="6">
    <w:abstractNumId w:val="5"/>
  </w:num>
  <w:num w:numId="7">
    <w:abstractNumId w:val="16"/>
  </w:num>
  <w:num w:numId="8">
    <w:abstractNumId w:val="18"/>
  </w:num>
  <w:num w:numId="9">
    <w:abstractNumId w:val="1"/>
  </w:num>
  <w:num w:numId="10">
    <w:abstractNumId w:val="9"/>
  </w:num>
  <w:num w:numId="11">
    <w:abstractNumId w:val="22"/>
  </w:num>
  <w:num w:numId="12">
    <w:abstractNumId w:val="23"/>
  </w:num>
  <w:num w:numId="13">
    <w:abstractNumId w:val="11"/>
  </w:num>
  <w:num w:numId="14">
    <w:abstractNumId w:val="6"/>
  </w:num>
  <w:num w:numId="15">
    <w:abstractNumId w:val="7"/>
  </w:num>
  <w:num w:numId="16">
    <w:abstractNumId w:val="14"/>
  </w:num>
  <w:num w:numId="17">
    <w:abstractNumId w:val="17"/>
  </w:num>
  <w:num w:numId="18">
    <w:abstractNumId w:val="4"/>
  </w:num>
  <w:num w:numId="19">
    <w:abstractNumId w:val="8"/>
  </w:num>
  <w:num w:numId="20">
    <w:abstractNumId w:val="19"/>
  </w:num>
  <w:num w:numId="21">
    <w:abstractNumId w:val="13"/>
  </w:num>
  <w:num w:numId="22">
    <w:abstractNumId w:val="15"/>
  </w:num>
  <w:num w:numId="23">
    <w:abstractNumId w:val="20"/>
  </w:num>
  <w:num w:numId="24">
    <w:abstractNumId w:val="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0853"/>
    <w:rsid w:val="00001233"/>
    <w:rsid w:val="00006AFF"/>
    <w:rsid w:val="00033E8F"/>
    <w:rsid w:val="0003442F"/>
    <w:rsid w:val="00037920"/>
    <w:rsid w:val="00044E27"/>
    <w:rsid w:val="00051789"/>
    <w:rsid w:val="00066E82"/>
    <w:rsid w:val="0007701C"/>
    <w:rsid w:val="00087490"/>
    <w:rsid w:val="00091E8D"/>
    <w:rsid w:val="000A49A5"/>
    <w:rsid w:val="000A7BB6"/>
    <w:rsid w:val="000B5CD7"/>
    <w:rsid w:val="000C20B5"/>
    <w:rsid w:val="000D55EE"/>
    <w:rsid w:val="000E185B"/>
    <w:rsid w:val="000E5CBE"/>
    <w:rsid w:val="000F1D98"/>
    <w:rsid w:val="00104818"/>
    <w:rsid w:val="00114A1D"/>
    <w:rsid w:val="00136189"/>
    <w:rsid w:val="00150F91"/>
    <w:rsid w:val="00150FEB"/>
    <w:rsid w:val="00153097"/>
    <w:rsid w:val="00160144"/>
    <w:rsid w:val="00170C5D"/>
    <w:rsid w:val="00182691"/>
    <w:rsid w:val="00183BA2"/>
    <w:rsid w:val="001954C9"/>
    <w:rsid w:val="001A333E"/>
    <w:rsid w:val="001C663C"/>
    <w:rsid w:val="001D6AE0"/>
    <w:rsid w:val="001E6A98"/>
    <w:rsid w:val="002011FA"/>
    <w:rsid w:val="00203AA5"/>
    <w:rsid w:val="0021325B"/>
    <w:rsid w:val="00216049"/>
    <w:rsid w:val="00217A1B"/>
    <w:rsid w:val="00223D10"/>
    <w:rsid w:val="00247670"/>
    <w:rsid w:val="00260EA8"/>
    <w:rsid w:val="002701AD"/>
    <w:rsid w:val="00283B73"/>
    <w:rsid w:val="0028711D"/>
    <w:rsid w:val="002C54F8"/>
    <w:rsid w:val="002D3D21"/>
    <w:rsid w:val="002D3EA2"/>
    <w:rsid w:val="002F2503"/>
    <w:rsid w:val="002F4C14"/>
    <w:rsid w:val="00327638"/>
    <w:rsid w:val="003413A3"/>
    <w:rsid w:val="00352699"/>
    <w:rsid w:val="00356E11"/>
    <w:rsid w:val="003646DB"/>
    <w:rsid w:val="00370E05"/>
    <w:rsid w:val="00376053"/>
    <w:rsid w:val="003827A8"/>
    <w:rsid w:val="0039348C"/>
    <w:rsid w:val="0039409D"/>
    <w:rsid w:val="0039483D"/>
    <w:rsid w:val="00394AC6"/>
    <w:rsid w:val="003A488D"/>
    <w:rsid w:val="003B398F"/>
    <w:rsid w:val="003C482F"/>
    <w:rsid w:val="003D5448"/>
    <w:rsid w:val="003F70B3"/>
    <w:rsid w:val="00402C2A"/>
    <w:rsid w:val="00406125"/>
    <w:rsid w:val="004431C0"/>
    <w:rsid w:val="004451FE"/>
    <w:rsid w:val="00450869"/>
    <w:rsid w:val="00452412"/>
    <w:rsid w:val="004537A3"/>
    <w:rsid w:val="0045384D"/>
    <w:rsid w:val="00494A00"/>
    <w:rsid w:val="004B5309"/>
    <w:rsid w:val="004C740F"/>
    <w:rsid w:val="004D3893"/>
    <w:rsid w:val="004D686D"/>
    <w:rsid w:val="004F52BF"/>
    <w:rsid w:val="00524099"/>
    <w:rsid w:val="0052527E"/>
    <w:rsid w:val="0055394F"/>
    <w:rsid w:val="00560F82"/>
    <w:rsid w:val="00574A6B"/>
    <w:rsid w:val="0058523A"/>
    <w:rsid w:val="005946E7"/>
    <w:rsid w:val="005A6571"/>
    <w:rsid w:val="005B2742"/>
    <w:rsid w:val="005B6318"/>
    <w:rsid w:val="005C48DF"/>
    <w:rsid w:val="005D4C78"/>
    <w:rsid w:val="005E6C08"/>
    <w:rsid w:val="005F075C"/>
    <w:rsid w:val="00601EFB"/>
    <w:rsid w:val="00620DBC"/>
    <w:rsid w:val="00632C11"/>
    <w:rsid w:val="00644CE4"/>
    <w:rsid w:val="00655B2D"/>
    <w:rsid w:val="00671DA4"/>
    <w:rsid w:val="0067231C"/>
    <w:rsid w:val="00676418"/>
    <w:rsid w:val="00676B39"/>
    <w:rsid w:val="00696D27"/>
    <w:rsid w:val="006A75B2"/>
    <w:rsid w:val="006D05A5"/>
    <w:rsid w:val="006D0DE7"/>
    <w:rsid w:val="006D197B"/>
    <w:rsid w:val="006D52C8"/>
    <w:rsid w:val="006E4CB5"/>
    <w:rsid w:val="006E7749"/>
    <w:rsid w:val="006F5AB8"/>
    <w:rsid w:val="00701CBA"/>
    <w:rsid w:val="007059E5"/>
    <w:rsid w:val="00707737"/>
    <w:rsid w:val="00731939"/>
    <w:rsid w:val="00751D29"/>
    <w:rsid w:val="00762D48"/>
    <w:rsid w:val="0078006D"/>
    <w:rsid w:val="00786A80"/>
    <w:rsid w:val="007A3518"/>
    <w:rsid w:val="00803AE0"/>
    <w:rsid w:val="00814C32"/>
    <w:rsid w:val="00815ED5"/>
    <w:rsid w:val="00821E09"/>
    <w:rsid w:val="00822B1E"/>
    <w:rsid w:val="008352E9"/>
    <w:rsid w:val="00836FBF"/>
    <w:rsid w:val="008455C5"/>
    <w:rsid w:val="00845C4A"/>
    <w:rsid w:val="008559A2"/>
    <w:rsid w:val="0087062F"/>
    <w:rsid w:val="00872125"/>
    <w:rsid w:val="00873052"/>
    <w:rsid w:val="00874799"/>
    <w:rsid w:val="00880310"/>
    <w:rsid w:val="0088665C"/>
    <w:rsid w:val="008C6D23"/>
    <w:rsid w:val="008D61F6"/>
    <w:rsid w:val="008F58E6"/>
    <w:rsid w:val="00912393"/>
    <w:rsid w:val="00934B7B"/>
    <w:rsid w:val="00940073"/>
    <w:rsid w:val="00953AE6"/>
    <w:rsid w:val="00960648"/>
    <w:rsid w:val="00960853"/>
    <w:rsid w:val="00971F45"/>
    <w:rsid w:val="00993F36"/>
    <w:rsid w:val="00996387"/>
    <w:rsid w:val="009A39ED"/>
    <w:rsid w:val="009B2AC8"/>
    <w:rsid w:val="009B30CF"/>
    <w:rsid w:val="009B6C2C"/>
    <w:rsid w:val="009C764C"/>
    <w:rsid w:val="009D0FBE"/>
    <w:rsid w:val="00A1151D"/>
    <w:rsid w:val="00A130F2"/>
    <w:rsid w:val="00A222D1"/>
    <w:rsid w:val="00A248CC"/>
    <w:rsid w:val="00A43D6E"/>
    <w:rsid w:val="00A578CA"/>
    <w:rsid w:val="00A66FCF"/>
    <w:rsid w:val="00A73986"/>
    <w:rsid w:val="00A73BB2"/>
    <w:rsid w:val="00A83E85"/>
    <w:rsid w:val="00AA1F22"/>
    <w:rsid w:val="00AA37E1"/>
    <w:rsid w:val="00AB14CB"/>
    <w:rsid w:val="00AB5A8A"/>
    <w:rsid w:val="00AC2F06"/>
    <w:rsid w:val="00AE0C54"/>
    <w:rsid w:val="00AE5D8F"/>
    <w:rsid w:val="00AE736A"/>
    <w:rsid w:val="00AF747B"/>
    <w:rsid w:val="00AF7D53"/>
    <w:rsid w:val="00B05986"/>
    <w:rsid w:val="00B067A0"/>
    <w:rsid w:val="00B12FC8"/>
    <w:rsid w:val="00B340FE"/>
    <w:rsid w:val="00B37830"/>
    <w:rsid w:val="00B408A1"/>
    <w:rsid w:val="00B5046E"/>
    <w:rsid w:val="00B50E81"/>
    <w:rsid w:val="00B53B4E"/>
    <w:rsid w:val="00B6706A"/>
    <w:rsid w:val="00B75A4E"/>
    <w:rsid w:val="00B9109F"/>
    <w:rsid w:val="00B92411"/>
    <w:rsid w:val="00B9243A"/>
    <w:rsid w:val="00BB40DE"/>
    <w:rsid w:val="00BC6205"/>
    <w:rsid w:val="00BC6726"/>
    <w:rsid w:val="00BD68AB"/>
    <w:rsid w:val="00BE57CC"/>
    <w:rsid w:val="00BF7EF6"/>
    <w:rsid w:val="00C0500B"/>
    <w:rsid w:val="00C16153"/>
    <w:rsid w:val="00C16BE3"/>
    <w:rsid w:val="00C20908"/>
    <w:rsid w:val="00C42ADD"/>
    <w:rsid w:val="00C64C2F"/>
    <w:rsid w:val="00C67E37"/>
    <w:rsid w:val="00C7199B"/>
    <w:rsid w:val="00C729DA"/>
    <w:rsid w:val="00C72CC6"/>
    <w:rsid w:val="00C806E9"/>
    <w:rsid w:val="00C81320"/>
    <w:rsid w:val="00C9157F"/>
    <w:rsid w:val="00C943E7"/>
    <w:rsid w:val="00CB6086"/>
    <w:rsid w:val="00CC1954"/>
    <w:rsid w:val="00CC552B"/>
    <w:rsid w:val="00CD668F"/>
    <w:rsid w:val="00CF078D"/>
    <w:rsid w:val="00D11600"/>
    <w:rsid w:val="00D17D08"/>
    <w:rsid w:val="00D271ED"/>
    <w:rsid w:val="00D37D45"/>
    <w:rsid w:val="00D45013"/>
    <w:rsid w:val="00D75182"/>
    <w:rsid w:val="00D80624"/>
    <w:rsid w:val="00D93233"/>
    <w:rsid w:val="00D953DB"/>
    <w:rsid w:val="00DA24D2"/>
    <w:rsid w:val="00DB1305"/>
    <w:rsid w:val="00DC53B3"/>
    <w:rsid w:val="00E02081"/>
    <w:rsid w:val="00E05597"/>
    <w:rsid w:val="00E1431D"/>
    <w:rsid w:val="00E22805"/>
    <w:rsid w:val="00E3443B"/>
    <w:rsid w:val="00E66840"/>
    <w:rsid w:val="00E87948"/>
    <w:rsid w:val="00E940A3"/>
    <w:rsid w:val="00EB05C7"/>
    <w:rsid w:val="00F01A60"/>
    <w:rsid w:val="00F472EB"/>
    <w:rsid w:val="00F8218B"/>
    <w:rsid w:val="00F93A9C"/>
    <w:rsid w:val="00FB1D16"/>
    <w:rsid w:val="00FC315F"/>
    <w:rsid w:val="00FC56AB"/>
    <w:rsid w:val="00FD3563"/>
    <w:rsid w:val="00FF15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D2"/>
    <w:pPr>
      <w:widowControl w:val="0"/>
      <w:autoSpaceDE w:val="0"/>
      <w:autoSpaceDN w:val="0"/>
    </w:pPr>
    <w:rPr>
      <w:rFonts w:ascii="Times New Roman" w:eastAsia="Times New Roman" w:hAnsi="Times New Roman"/>
    </w:rPr>
  </w:style>
  <w:style w:type="paragraph" w:styleId="Heading1">
    <w:name w:val="heading 1"/>
    <w:basedOn w:val="Normal"/>
    <w:next w:val="Normal"/>
    <w:link w:val="Heading1Char"/>
    <w:uiPriority w:val="99"/>
    <w:qFormat/>
    <w:rsid w:val="0067231C"/>
    <w:pPr>
      <w:keepNext/>
      <w:widowControl/>
      <w:autoSpaceDE/>
      <w:autoSpaceDN/>
      <w:outlineLvl w:val="0"/>
    </w:pPr>
    <w:rPr>
      <w:sz w:val="24"/>
      <w:szCs w:val="20"/>
      <w:lang w:eastAsia="ru-RU"/>
    </w:rPr>
  </w:style>
  <w:style w:type="paragraph" w:styleId="Heading4">
    <w:name w:val="heading 4"/>
    <w:basedOn w:val="Normal"/>
    <w:next w:val="Normal"/>
    <w:link w:val="Heading4Char"/>
    <w:uiPriority w:val="99"/>
    <w:qFormat/>
    <w:rsid w:val="0067231C"/>
    <w:pPr>
      <w:keepNext/>
      <w:widowControl/>
      <w:autoSpaceDE/>
      <w:autoSpaceDN/>
      <w:jc w:val="center"/>
      <w:outlineLvl w:val="3"/>
    </w:pPr>
    <w:rPr>
      <w:sz w:val="24"/>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231C"/>
    <w:rPr>
      <w:rFonts w:ascii="Times New Roman" w:hAnsi="Times New Roman" w:cs="Times New Roman"/>
      <w:sz w:val="20"/>
      <w:szCs w:val="20"/>
      <w:lang w:eastAsia="ru-RU"/>
    </w:rPr>
  </w:style>
  <w:style w:type="character" w:customStyle="1" w:styleId="Heading4Char">
    <w:name w:val="Heading 4 Char"/>
    <w:basedOn w:val="DefaultParagraphFont"/>
    <w:link w:val="Heading4"/>
    <w:uiPriority w:val="99"/>
    <w:locked/>
    <w:rsid w:val="0067231C"/>
    <w:rPr>
      <w:rFonts w:ascii="Times New Roman" w:hAnsi="Times New Roman" w:cs="Times New Roman"/>
      <w:sz w:val="20"/>
      <w:szCs w:val="20"/>
      <w:lang w:eastAsia="ru-RU"/>
    </w:rPr>
  </w:style>
  <w:style w:type="paragraph" w:styleId="BodyText">
    <w:name w:val="Body Text"/>
    <w:basedOn w:val="Normal"/>
    <w:link w:val="BodyTextChar"/>
    <w:uiPriority w:val="99"/>
    <w:rsid w:val="00DA24D2"/>
    <w:pPr>
      <w:ind w:left="222"/>
    </w:pPr>
    <w:rPr>
      <w:sz w:val="28"/>
      <w:szCs w:val="28"/>
    </w:rPr>
  </w:style>
  <w:style w:type="character" w:customStyle="1" w:styleId="BodyTextChar">
    <w:name w:val="Body Text Char"/>
    <w:basedOn w:val="DefaultParagraphFont"/>
    <w:link w:val="BodyText"/>
    <w:uiPriority w:val="99"/>
    <w:locked/>
    <w:rsid w:val="00DA24D2"/>
    <w:rPr>
      <w:rFonts w:ascii="Times New Roman" w:hAnsi="Times New Roman" w:cs="Times New Roman"/>
      <w:sz w:val="28"/>
      <w:szCs w:val="28"/>
      <w:lang w:eastAsia="uk-UA"/>
    </w:rPr>
  </w:style>
  <w:style w:type="paragraph" w:customStyle="1" w:styleId="11">
    <w:name w:val="Заголовок 11"/>
    <w:basedOn w:val="Normal"/>
    <w:uiPriority w:val="99"/>
    <w:rsid w:val="00DA24D2"/>
    <w:pPr>
      <w:jc w:val="center"/>
      <w:outlineLvl w:val="1"/>
    </w:pPr>
    <w:rPr>
      <w:b/>
      <w:bCs/>
      <w:sz w:val="28"/>
      <w:szCs w:val="28"/>
    </w:rPr>
  </w:style>
  <w:style w:type="paragraph" w:styleId="ListParagraph">
    <w:name w:val="List Paragraph"/>
    <w:basedOn w:val="Normal"/>
    <w:uiPriority w:val="99"/>
    <w:qFormat/>
    <w:rsid w:val="00DA24D2"/>
    <w:pPr>
      <w:ind w:left="222"/>
      <w:jc w:val="both"/>
    </w:pPr>
  </w:style>
  <w:style w:type="character" w:customStyle="1" w:styleId="2">
    <w:name w:val="Основний текст (2)_"/>
    <w:basedOn w:val="DefaultParagraphFont"/>
    <w:link w:val="20"/>
    <w:uiPriority w:val="99"/>
    <w:locked/>
    <w:rsid w:val="00DA24D2"/>
    <w:rPr>
      <w:rFonts w:ascii="Times New Roman" w:hAnsi="Times New Roman" w:cs="Times New Roman"/>
      <w:sz w:val="28"/>
      <w:szCs w:val="28"/>
      <w:shd w:val="clear" w:color="auto" w:fill="FFFFFF"/>
    </w:rPr>
  </w:style>
  <w:style w:type="paragraph" w:customStyle="1" w:styleId="20">
    <w:name w:val="Основний текст (2)"/>
    <w:basedOn w:val="Normal"/>
    <w:link w:val="2"/>
    <w:uiPriority w:val="99"/>
    <w:rsid w:val="00DA24D2"/>
    <w:pPr>
      <w:shd w:val="clear" w:color="auto" w:fill="FFFFFF"/>
      <w:autoSpaceDE/>
      <w:autoSpaceDN/>
      <w:spacing w:before="240" w:line="322" w:lineRule="exact"/>
      <w:ind w:hanging="360"/>
      <w:jc w:val="both"/>
    </w:pPr>
    <w:rPr>
      <w:rFonts w:eastAsia="Calibri"/>
      <w:sz w:val="28"/>
      <w:szCs w:val="28"/>
      <w:lang w:eastAsia="en-US"/>
    </w:rPr>
  </w:style>
  <w:style w:type="paragraph" w:styleId="BalloonText">
    <w:name w:val="Balloon Text"/>
    <w:basedOn w:val="Normal"/>
    <w:link w:val="BalloonTextChar"/>
    <w:uiPriority w:val="99"/>
    <w:semiHidden/>
    <w:rsid w:val="00DA24D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A24D2"/>
    <w:rPr>
      <w:rFonts w:ascii="Tahoma" w:hAnsi="Tahoma" w:cs="Tahoma"/>
      <w:sz w:val="16"/>
      <w:szCs w:val="16"/>
      <w:lang w:eastAsia="uk-UA"/>
    </w:rPr>
  </w:style>
  <w:style w:type="paragraph" w:styleId="Header">
    <w:name w:val="header"/>
    <w:basedOn w:val="Normal"/>
    <w:link w:val="HeaderChar"/>
    <w:uiPriority w:val="99"/>
    <w:rsid w:val="003413A3"/>
    <w:pPr>
      <w:tabs>
        <w:tab w:val="center" w:pos="4819"/>
        <w:tab w:val="right" w:pos="9639"/>
      </w:tabs>
    </w:pPr>
  </w:style>
  <w:style w:type="character" w:customStyle="1" w:styleId="HeaderChar">
    <w:name w:val="Header Char"/>
    <w:basedOn w:val="DefaultParagraphFont"/>
    <w:link w:val="Header"/>
    <w:uiPriority w:val="99"/>
    <w:locked/>
    <w:rsid w:val="003413A3"/>
    <w:rPr>
      <w:rFonts w:ascii="Times New Roman" w:hAnsi="Times New Roman" w:cs="Times New Roman"/>
      <w:lang w:eastAsia="uk-UA"/>
    </w:rPr>
  </w:style>
  <w:style w:type="paragraph" w:styleId="Footer">
    <w:name w:val="footer"/>
    <w:basedOn w:val="Normal"/>
    <w:link w:val="FooterChar"/>
    <w:uiPriority w:val="99"/>
    <w:rsid w:val="003413A3"/>
    <w:pPr>
      <w:tabs>
        <w:tab w:val="center" w:pos="4819"/>
        <w:tab w:val="right" w:pos="9639"/>
      </w:tabs>
    </w:pPr>
  </w:style>
  <w:style w:type="character" w:customStyle="1" w:styleId="FooterChar">
    <w:name w:val="Footer Char"/>
    <w:basedOn w:val="DefaultParagraphFont"/>
    <w:link w:val="Footer"/>
    <w:uiPriority w:val="99"/>
    <w:locked/>
    <w:rsid w:val="003413A3"/>
    <w:rPr>
      <w:rFonts w:ascii="Times New Roman" w:hAnsi="Times New Roman" w:cs="Times New Roman"/>
      <w:lang w:eastAsia="uk-UA"/>
    </w:rPr>
  </w:style>
  <w:style w:type="paragraph" w:styleId="Title">
    <w:name w:val="Title"/>
    <w:basedOn w:val="Normal"/>
    <w:link w:val="TitleChar"/>
    <w:uiPriority w:val="99"/>
    <w:qFormat/>
    <w:rsid w:val="0067231C"/>
    <w:pPr>
      <w:widowControl/>
      <w:autoSpaceDE/>
      <w:autoSpaceDN/>
      <w:jc w:val="center"/>
    </w:pPr>
    <w:rPr>
      <w:sz w:val="24"/>
      <w:szCs w:val="20"/>
      <w:lang w:val="en-US" w:eastAsia="ru-RU"/>
    </w:rPr>
  </w:style>
  <w:style w:type="character" w:customStyle="1" w:styleId="TitleChar">
    <w:name w:val="Title Char"/>
    <w:basedOn w:val="DefaultParagraphFont"/>
    <w:link w:val="Title"/>
    <w:uiPriority w:val="99"/>
    <w:locked/>
    <w:rsid w:val="0067231C"/>
    <w:rPr>
      <w:rFonts w:ascii="Times New Roman" w:hAnsi="Times New Roman" w:cs="Times New Roman"/>
      <w:sz w:val="20"/>
      <w:szCs w:val="20"/>
      <w:lang w:val="en-US" w:eastAsia="ru-RU"/>
    </w:rPr>
  </w:style>
  <w:style w:type="paragraph" w:styleId="Subtitle">
    <w:name w:val="Subtitle"/>
    <w:basedOn w:val="Normal"/>
    <w:link w:val="SubtitleChar"/>
    <w:uiPriority w:val="99"/>
    <w:qFormat/>
    <w:rsid w:val="0067231C"/>
    <w:pPr>
      <w:widowControl/>
      <w:autoSpaceDE/>
      <w:autoSpaceDN/>
      <w:jc w:val="center"/>
    </w:pPr>
    <w:rPr>
      <w:b/>
      <w:sz w:val="24"/>
      <w:szCs w:val="24"/>
      <w:lang w:eastAsia="ru-RU"/>
    </w:rPr>
  </w:style>
  <w:style w:type="character" w:customStyle="1" w:styleId="SubtitleChar">
    <w:name w:val="Subtitle Char"/>
    <w:basedOn w:val="DefaultParagraphFont"/>
    <w:link w:val="Subtitle"/>
    <w:uiPriority w:val="99"/>
    <w:locked/>
    <w:rsid w:val="0067231C"/>
    <w:rPr>
      <w:rFonts w:ascii="Times New Roman" w:hAnsi="Times New Roman" w:cs="Times New Roman"/>
      <w:b/>
      <w:sz w:val="24"/>
      <w:szCs w:val="24"/>
      <w:lang w:eastAsia="ru-RU"/>
    </w:rPr>
  </w:style>
  <w:style w:type="paragraph" w:customStyle="1" w:styleId="21">
    <w:name w:val="Основний текст (2)1"/>
    <w:basedOn w:val="Normal"/>
    <w:uiPriority w:val="99"/>
    <w:rsid w:val="00C64C2F"/>
    <w:pPr>
      <w:shd w:val="clear" w:color="auto" w:fill="FFFFFF"/>
      <w:autoSpaceDE/>
      <w:autoSpaceDN/>
      <w:spacing w:line="322" w:lineRule="exact"/>
      <w:jc w:val="both"/>
    </w:pPr>
    <w:rPr>
      <w:color w:val="000000"/>
      <w:sz w:val="28"/>
      <w:szCs w:val="28"/>
    </w:rPr>
  </w:style>
  <w:style w:type="character" w:customStyle="1" w:styleId="1">
    <w:name w:val="Заголовок №1_"/>
    <w:link w:val="10"/>
    <w:uiPriority w:val="99"/>
    <w:locked/>
    <w:rsid w:val="00C64C2F"/>
    <w:rPr>
      <w:b/>
      <w:sz w:val="28"/>
      <w:shd w:val="clear" w:color="auto" w:fill="FFFFFF"/>
    </w:rPr>
  </w:style>
  <w:style w:type="paragraph" w:customStyle="1" w:styleId="10">
    <w:name w:val="Заголовок №1"/>
    <w:basedOn w:val="Normal"/>
    <w:link w:val="1"/>
    <w:uiPriority w:val="99"/>
    <w:rsid w:val="00C64C2F"/>
    <w:pPr>
      <w:shd w:val="clear" w:color="auto" w:fill="FFFFFF"/>
      <w:autoSpaceDE/>
      <w:autoSpaceDN/>
      <w:spacing w:line="322" w:lineRule="exact"/>
      <w:jc w:val="both"/>
      <w:outlineLvl w:val="0"/>
    </w:pPr>
    <w:rPr>
      <w:rFonts w:ascii="Calibri" w:eastAsia="Calibri" w:hAnsi="Calibri"/>
      <w:b/>
      <w:sz w:val="28"/>
      <w:szCs w:val="20"/>
      <w:shd w:val="clear" w:color="auto" w:fill="FFFFFF"/>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Normal"/>
    <w:link w:val="NormalWebChar"/>
    <w:uiPriority w:val="99"/>
    <w:rsid w:val="00C64C2F"/>
    <w:pPr>
      <w:widowControl/>
      <w:autoSpaceDE/>
      <w:autoSpaceDN/>
      <w:spacing w:before="100" w:beforeAutospacing="1" w:after="100" w:afterAutospacing="1"/>
    </w:pPr>
    <w:rPr>
      <w:rFonts w:eastAsia="Calibri"/>
      <w:sz w:val="24"/>
      <w:szCs w:val="20"/>
      <w:lang w:val="ru-RU" w:eastAsia="ru-RU"/>
    </w:rPr>
  </w:style>
  <w:style w:type="character" w:styleId="Strong">
    <w:name w:val="Strong"/>
    <w:basedOn w:val="DefaultParagraphFont"/>
    <w:uiPriority w:val="99"/>
    <w:qFormat/>
    <w:locked/>
    <w:rsid w:val="00C64C2F"/>
    <w:rPr>
      <w:rFonts w:cs="Times New Roman"/>
      <w:b/>
    </w:rPr>
  </w:style>
  <w:style w:type="character" w:customStyle="1" w:styleId="5">
    <w:name w:val="Основний текст (5)_"/>
    <w:link w:val="50"/>
    <w:uiPriority w:val="99"/>
    <w:locked/>
    <w:rsid w:val="00C64C2F"/>
    <w:rPr>
      <w:b/>
      <w:sz w:val="28"/>
      <w:shd w:val="clear" w:color="auto" w:fill="FFFFFF"/>
    </w:rPr>
  </w:style>
  <w:style w:type="paragraph" w:customStyle="1" w:styleId="50">
    <w:name w:val="Основний текст (5)"/>
    <w:basedOn w:val="Normal"/>
    <w:link w:val="5"/>
    <w:uiPriority w:val="99"/>
    <w:rsid w:val="00C64C2F"/>
    <w:pPr>
      <w:shd w:val="clear" w:color="auto" w:fill="FFFFFF"/>
      <w:autoSpaceDE/>
      <w:autoSpaceDN/>
      <w:spacing w:before="360" w:line="322" w:lineRule="exact"/>
      <w:jc w:val="center"/>
    </w:pPr>
    <w:rPr>
      <w:rFonts w:ascii="Calibri" w:eastAsia="Calibri" w:hAnsi="Calibri"/>
      <w:b/>
      <w:sz w:val="28"/>
      <w:szCs w:val="20"/>
      <w:shd w:val="clear" w:color="auto" w:fill="FFFFFF"/>
    </w:rPr>
  </w:style>
  <w:style w:type="paragraph" w:customStyle="1" w:styleId="TableParagraph">
    <w:name w:val="Table Paragraph"/>
    <w:basedOn w:val="Normal"/>
    <w:uiPriority w:val="99"/>
    <w:rsid w:val="00C64C2F"/>
    <w:pPr>
      <w:spacing w:line="301" w:lineRule="exact"/>
      <w:ind w:left="107"/>
      <w:jc w:val="center"/>
    </w:pPr>
  </w:style>
  <w:style w:type="paragraph" w:customStyle="1" w:styleId="Heading11">
    <w:name w:val="Heading 11"/>
    <w:basedOn w:val="Normal"/>
    <w:uiPriority w:val="99"/>
    <w:rsid w:val="00B408A1"/>
    <w:pPr>
      <w:spacing w:line="274" w:lineRule="exact"/>
      <w:ind w:left="1069"/>
      <w:outlineLvl w:val="1"/>
    </w:pPr>
    <w:rPr>
      <w:b/>
      <w:bCs/>
      <w:sz w:val="24"/>
      <w:szCs w:val="24"/>
      <w:lang w:val="en-US" w:eastAsia="en-US"/>
    </w:rPr>
  </w:style>
  <w:style w:type="paragraph" w:customStyle="1" w:styleId="Heading21">
    <w:name w:val="Heading 21"/>
    <w:basedOn w:val="Normal"/>
    <w:uiPriority w:val="99"/>
    <w:rsid w:val="00B408A1"/>
    <w:pPr>
      <w:spacing w:before="5" w:line="274" w:lineRule="exact"/>
      <w:ind w:left="529"/>
      <w:outlineLvl w:val="2"/>
    </w:pPr>
    <w:rPr>
      <w:b/>
      <w:bCs/>
      <w:i/>
      <w:sz w:val="24"/>
      <w:szCs w:val="24"/>
      <w:lang w:val="en-US" w:eastAsia="en-US"/>
    </w:rPr>
  </w:style>
  <w:style w:type="paragraph" w:customStyle="1" w:styleId="rvps2">
    <w:name w:val="rvps2"/>
    <w:basedOn w:val="Normal"/>
    <w:uiPriority w:val="99"/>
    <w:rsid w:val="00B408A1"/>
    <w:pPr>
      <w:widowControl/>
      <w:autoSpaceDE/>
      <w:autoSpaceDN/>
      <w:spacing w:before="100" w:beforeAutospacing="1" w:after="100" w:afterAutospacing="1"/>
    </w:pPr>
    <w:rPr>
      <w:sz w:val="24"/>
      <w:szCs w:val="24"/>
      <w:lang w:val="ru-RU" w:eastAsia="ru-RU"/>
    </w:rPr>
  </w:style>
  <w:style w:type="character" w:styleId="Hyperlink">
    <w:name w:val="Hyperlink"/>
    <w:basedOn w:val="DefaultParagraphFont"/>
    <w:uiPriority w:val="99"/>
    <w:semiHidden/>
    <w:rsid w:val="00B408A1"/>
    <w:rPr>
      <w:rFonts w:cs="Times New Roman"/>
      <w:color w:val="0000FF"/>
      <w:u w:val="single"/>
    </w:rPr>
  </w:style>
  <w:style w:type="character" w:customStyle="1" w:styleId="rvts46">
    <w:name w:val="rvts46"/>
    <w:basedOn w:val="DefaultParagraphFont"/>
    <w:uiPriority w:val="99"/>
    <w:rsid w:val="00B408A1"/>
    <w:rPr>
      <w:rFonts w:cs="Times New Roman"/>
    </w:rPr>
  </w:style>
  <w:style w:type="character" w:styleId="Emphasis">
    <w:name w:val="Emphasis"/>
    <w:basedOn w:val="DefaultParagraphFont"/>
    <w:uiPriority w:val="99"/>
    <w:qFormat/>
    <w:locked/>
    <w:rsid w:val="00B408A1"/>
    <w:rPr>
      <w:rFonts w:cs="Times New Roman"/>
      <w:i/>
    </w:rPr>
  </w:style>
  <w:style w:type="character" w:customStyle="1" w:styleId="apple-converted-space">
    <w:name w:val="apple-converted-space"/>
    <w:basedOn w:val="DefaultParagraphFont"/>
    <w:uiPriority w:val="99"/>
    <w:rsid w:val="00B408A1"/>
    <w:rPr>
      <w:rFonts w:cs="Times New Roman"/>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E66840"/>
    <w:rPr>
      <w:rFonts w:ascii="Times New Roman" w:hAnsi="Times New Roman"/>
      <w:sz w:val="24"/>
      <w:lang w:val="ru-RU" w:eastAsia="ru-RU"/>
    </w:rPr>
  </w:style>
</w:styles>
</file>

<file path=word/webSettings.xml><?xml version="1.0" encoding="utf-8"?>
<w:webSettings xmlns:r="http://schemas.openxmlformats.org/officeDocument/2006/relationships" xmlns:w="http://schemas.openxmlformats.org/wordprocessingml/2006/main">
  <w:divs>
    <w:div w:id="258953711">
      <w:marLeft w:val="0"/>
      <w:marRight w:val="0"/>
      <w:marTop w:val="0"/>
      <w:marBottom w:val="0"/>
      <w:divBdr>
        <w:top w:val="none" w:sz="0" w:space="0" w:color="auto"/>
        <w:left w:val="none" w:sz="0" w:space="0" w:color="auto"/>
        <w:bottom w:val="none" w:sz="0" w:space="0" w:color="auto"/>
        <w:right w:val="none" w:sz="0" w:space="0" w:color="auto"/>
      </w:divBdr>
    </w:div>
    <w:div w:id="2589537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zakon0.rada.gov.ua/laws/show/z1255-10" TargetMode="External"/><Relationship Id="rId18" Type="http://schemas.openxmlformats.org/officeDocument/2006/relationships/hyperlink" Target="http://zakon5.rada.gov.ua/laws/show/2297-1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http://zakon3.rada.gov.ua/laws/show/254%D0%BA/96-%D0%B2%D1%80" TargetMode="External"/><Relationship Id="rId17" Type="http://schemas.openxmlformats.org/officeDocument/2006/relationships/hyperlink" Target="https://zakon.rada.gov.ua/laws/show/1700-18" TargetMode="External"/><Relationship Id="rId2" Type="http://schemas.openxmlformats.org/officeDocument/2006/relationships/styles" Target="styles.xml"/><Relationship Id="rId16" Type="http://schemas.openxmlformats.org/officeDocument/2006/relationships/hyperlink" Target="http://zakon3.rada.gov.ua/laws/show/877-16"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svita.ua/legislation/Ser_osv/46106/" TargetMode="External"/><Relationship Id="rId5" Type="http://schemas.openxmlformats.org/officeDocument/2006/relationships/footnotes" Target="footnotes.xml"/><Relationship Id="rId15" Type="http://schemas.openxmlformats.org/officeDocument/2006/relationships/hyperlink" Target="http://zakon3.rada.gov.ua/laws/show/254%D0%BA/96-%D0%B2%D1%80" TargetMode="External"/><Relationship Id="rId10" Type="http://schemas.openxmlformats.org/officeDocument/2006/relationships/hyperlink" Target="http://zakon0.rada.gov.ua/laws/show/254%D0%BA/96-%D0%B2%D1%80" TargetMode="External"/><Relationship Id="rId19"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zakon5.rada.gov.ua/laws/show/z0001-18/paran14" TargetMode="External"/><Relationship Id="rId14" Type="http://schemas.openxmlformats.org/officeDocument/2006/relationships/hyperlink" Target="http://zakon0.rada.gov.ua/laws/show/2145-19"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106</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Андрей</dc:creator>
  <cp:keywords/>
  <dc:description/>
  <cp:lastModifiedBy>Альона і Вадім</cp:lastModifiedBy>
  <cp:revision>2</cp:revision>
  <cp:lastPrinted>2020-06-16T11:05:00Z</cp:lastPrinted>
  <dcterms:created xsi:type="dcterms:W3CDTF">2021-01-17T17:14:00Z</dcterms:created>
  <dcterms:modified xsi:type="dcterms:W3CDTF">2021-01-17T17:14:00Z</dcterms:modified>
</cp:coreProperties>
</file>