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320" w:rsidRPr="00745E1B" w:rsidRDefault="00016320" w:rsidP="00745E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57A1">
        <w:rPr>
          <w:rFonts w:ascii="Times New Roman" w:hAnsi="Times New Roman"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pt;height:108pt;visibility:visible">
            <v:imagedata r:id="rId7" o:title=""/>
          </v:shape>
        </w:pict>
      </w:r>
    </w:p>
    <w:p w:rsidR="00016320" w:rsidRPr="00745E1B" w:rsidRDefault="00016320" w:rsidP="00745E1B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0A0"/>
      </w:tblPr>
      <w:tblGrid>
        <w:gridCol w:w="9570"/>
      </w:tblGrid>
      <w:tr w:rsidR="00016320" w:rsidRPr="00745E1B" w:rsidTr="00AE60AA">
        <w:tc>
          <w:tcPr>
            <w:tcW w:w="9854" w:type="dxa"/>
          </w:tcPr>
          <w:p w:rsidR="00016320" w:rsidRPr="00745E1B" w:rsidRDefault="00016320" w:rsidP="00745E1B">
            <w:pPr>
              <w:tabs>
                <w:tab w:val="left" w:pos="598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45E1B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ВІСІМНАДЦЯТА СЕСІЯ</w:t>
            </w:r>
          </w:p>
        </w:tc>
      </w:tr>
      <w:tr w:rsidR="00016320" w:rsidRPr="00745E1B" w:rsidTr="00AE60AA">
        <w:tc>
          <w:tcPr>
            <w:tcW w:w="9854" w:type="dxa"/>
          </w:tcPr>
          <w:p w:rsidR="00016320" w:rsidRPr="00745E1B" w:rsidRDefault="00016320" w:rsidP="00745E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5E1B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016320" w:rsidRPr="00745E1B" w:rsidRDefault="00016320" w:rsidP="00745E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745E1B">
        <w:rPr>
          <w:rFonts w:ascii="Times New Roman" w:hAnsi="Times New Roman"/>
          <w:b/>
          <w:sz w:val="28"/>
          <w:szCs w:val="28"/>
        </w:rPr>
        <w:t>ПРОЄКТ</w:t>
      </w:r>
    </w:p>
    <w:p w:rsidR="00016320" w:rsidRPr="00745E1B" w:rsidRDefault="00016320" w:rsidP="00745E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6320" w:rsidRPr="00745E1B" w:rsidRDefault="00016320" w:rsidP="00745E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5E1B">
        <w:rPr>
          <w:rFonts w:ascii="Times New Roman" w:hAnsi="Times New Roman"/>
          <w:sz w:val="28"/>
          <w:szCs w:val="28"/>
        </w:rPr>
        <w:t xml:space="preserve">Від «____» ____________ 2022 року   </w:t>
      </w:r>
      <w:r w:rsidRPr="00745E1B">
        <w:rPr>
          <w:rFonts w:ascii="Times New Roman" w:hAnsi="Times New Roman"/>
          <w:sz w:val="28"/>
          <w:szCs w:val="28"/>
        </w:rPr>
        <w:tab/>
      </w:r>
      <w:r w:rsidRPr="00745E1B">
        <w:rPr>
          <w:rFonts w:ascii="Times New Roman" w:hAnsi="Times New Roman"/>
          <w:sz w:val="28"/>
          <w:szCs w:val="28"/>
        </w:rPr>
        <w:tab/>
      </w:r>
      <w:r w:rsidRPr="00745E1B">
        <w:rPr>
          <w:rFonts w:ascii="Times New Roman" w:hAnsi="Times New Roman"/>
          <w:sz w:val="28"/>
          <w:szCs w:val="28"/>
        </w:rPr>
        <w:tab/>
        <w:t xml:space="preserve">       № _______</w:t>
      </w:r>
    </w:p>
    <w:p w:rsidR="00016320" w:rsidRPr="00745E1B" w:rsidRDefault="00016320" w:rsidP="00745E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6320" w:rsidRPr="007459B7" w:rsidRDefault="00016320" w:rsidP="007459B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45E1B">
        <w:rPr>
          <w:rFonts w:ascii="Times New Roman" w:hAnsi="Times New Roman"/>
          <w:sz w:val="28"/>
          <w:szCs w:val="28"/>
        </w:rPr>
        <w:t xml:space="preserve">смт Голованівськ </w:t>
      </w:r>
    </w:p>
    <w:p w:rsidR="00016320" w:rsidRDefault="00016320" w:rsidP="00E10CB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</w:t>
      </w:r>
    </w:p>
    <w:p w:rsidR="00016320" w:rsidRDefault="00016320" w:rsidP="00E10CB1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Програми</w:t>
      </w:r>
      <w:r>
        <w:rPr>
          <w:rFonts w:ascii="Times New Roman" w:hAnsi="Times New Roman"/>
          <w:b/>
          <w:kern w:val="2"/>
          <w:sz w:val="28"/>
          <w:szCs w:val="28"/>
          <w:lang w:val="uk-UA"/>
        </w:rPr>
        <w:t xml:space="preserve"> профілактики</w:t>
      </w:r>
    </w:p>
    <w:p w:rsidR="00016320" w:rsidRDefault="00016320" w:rsidP="00E10CB1">
      <w:pPr>
        <w:spacing w:after="0" w:line="240" w:lineRule="auto"/>
        <w:rPr>
          <w:rFonts w:ascii="Times New Roman" w:hAnsi="Times New Roman"/>
          <w:b/>
          <w:kern w:val="2"/>
          <w:sz w:val="28"/>
          <w:szCs w:val="28"/>
          <w:lang w:val="uk-UA"/>
        </w:rPr>
      </w:pPr>
      <w:r>
        <w:rPr>
          <w:rFonts w:ascii="Times New Roman" w:hAnsi="Times New Roman"/>
          <w:b/>
          <w:kern w:val="2"/>
          <w:sz w:val="28"/>
          <w:szCs w:val="28"/>
          <w:lang w:val="uk-UA"/>
        </w:rPr>
        <w:t xml:space="preserve">рецидивної злочинності та </w:t>
      </w:r>
    </w:p>
    <w:p w:rsidR="00016320" w:rsidRDefault="00016320" w:rsidP="00E10CB1">
      <w:pPr>
        <w:spacing w:after="0" w:line="240" w:lineRule="auto"/>
        <w:rPr>
          <w:rFonts w:ascii="Times New Roman" w:hAnsi="Times New Roman"/>
          <w:b/>
          <w:kern w:val="2"/>
          <w:sz w:val="28"/>
          <w:szCs w:val="28"/>
          <w:lang w:val="uk-UA"/>
        </w:rPr>
      </w:pPr>
      <w:r>
        <w:rPr>
          <w:rFonts w:ascii="Times New Roman" w:hAnsi="Times New Roman"/>
          <w:b/>
          <w:kern w:val="2"/>
          <w:sz w:val="28"/>
          <w:szCs w:val="28"/>
          <w:lang w:val="uk-UA"/>
        </w:rPr>
        <w:t>правопорушень на території</w:t>
      </w:r>
    </w:p>
    <w:p w:rsidR="00016320" w:rsidRDefault="00016320" w:rsidP="00E10CB1">
      <w:pPr>
        <w:spacing w:after="0" w:line="240" w:lineRule="auto"/>
        <w:rPr>
          <w:rFonts w:ascii="Times New Roman" w:hAnsi="Times New Roman"/>
          <w:b/>
          <w:kern w:val="2"/>
          <w:sz w:val="28"/>
          <w:szCs w:val="28"/>
          <w:lang w:val="uk-UA"/>
        </w:rPr>
      </w:pPr>
      <w:r>
        <w:rPr>
          <w:rFonts w:ascii="Times New Roman" w:hAnsi="Times New Roman"/>
          <w:b/>
          <w:kern w:val="2"/>
          <w:sz w:val="28"/>
          <w:szCs w:val="28"/>
          <w:lang w:val="uk-UA"/>
        </w:rPr>
        <w:t xml:space="preserve">Голованівської селищної ради </w:t>
      </w:r>
    </w:p>
    <w:p w:rsidR="00016320" w:rsidRDefault="00016320" w:rsidP="00E10CB1">
      <w:pPr>
        <w:spacing w:after="0" w:line="240" w:lineRule="auto"/>
        <w:jc w:val="both"/>
        <w:rPr>
          <w:rFonts w:ascii="Times New Roman" w:hAnsi="Times New Roman"/>
          <w:b/>
          <w:kern w:val="2"/>
          <w:sz w:val="28"/>
          <w:szCs w:val="28"/>
          <w:lang w:val="uk-UA"/>
        </w:rPr>
      </w:pPr>
      <w:r>
        <w:rPr>
          <w:rFonts w:ascii="Times New Roman" w:hAnsi="Times New Roman"/>
          <w:b/>
          <w:kern w:val="2"/>
          <w:sz w:val="28"/>
          <w:szCs w:val="28"/>
          <w:lang w:val="uk-UA"/>
        </w:rPr>
        <w:t>на період 2021-2023 рр.</w:t>
      </w:r>
    </w:p>
    <w:p w:rsidR="00016320" w:rsidRDefault="00016320" w:rsidP="00E10C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6320" w:rsidRDefault="00016320" w:rsidP="00E10C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Відповідно до статті 26 Закону України «Про місцеве самоврядування в Україні», з метою покращення всебічної профілактичної роботи з засудженими до покарань, не пов’язаних з позбавленням волі, створення умов для їх виправлення і ресоціалізації, запобігання скоєння ними нових злочинів селищна рада</w:t>
      </w:r>
    </w:p>
    <w:p w:rsidR="00016320" w:rsidRDefault="00016320" w:rsidP="00E10C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6320" w:rsidRDefault="00016320" w:rsidP="00E10CB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016320" w:rsidRDefault="00016320" w:rsidP="00E10CB1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16320" w:rsidRDefault="00016320" w:rsidP="00E10CB1">
      <w:pPr>
        <w:pStyle w:val="msonormalcxsplast"/>
        <w:spacing w:after="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bookmarkStart w:id="0" w:name="_GoBack"/>
      <w:bookmarkEnd w:id="0"/>
      <w:r>
        <w:rPr>
          <w:sz w:val="28"/>
          <w:szCs w:val="28"/>
        </w:rPr>
        <w:t xml:space="preserve">Підпункт 4.1 пункту 4 розділу </w:t>
      </w:r>
      <w:r>
        <w:rPr>
          <w:sz w:val="28"/>
          <w:szCs w:val="28"/>
          <w:lang w:val="ru-RU"/>
        </w:rPr>
        <w:t>VII</w:t>
      </w:r>
      <w:r>
        <w:rPr>
          <w:sz w:val="28"/>
          <w:szCs w:val="28"/>
        </w:rPr>
        <w:t xml:space="preserve"> «Перелік завдань і заходів Програми. Напрями використання  бюджетних коштів та результативні показники» Програми профілактики рецидивної злочинності та правопорушень на території Голованівської  територіальної громади на період  2021-2023 роки  викласти в новій редакції (додається).</w:t>
      </w:r>
    </w:p>
    <w:p w:rsidR="00016320" w:rsidRDefault="00016320" w:rsidP="00DE064E">
      <w:pPr>
        <w:pStyle w:val="ListParagraph"/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0"/>
        <w:contextualSpacing/>
        <w:rPr>
          <w:sz w:val="28"/>
        </w:rPr>
      </w:pPr>
      <w:r>
        <w:rPr>
          <w:sz w:val="28"/>
          <w:szCs w:val="28"/>
          <w:lang w:val="uk-UA"/>
        </w:rPr>
        <w:t>2.</w:t>
      </w:r>
      <w:r>
        <w:rPr>
          <w:sz w:val="28"/>
          <w:szCs w:val="28"/>
        </w:rPr>
        <w:t xml:space="preserve"> Контроль за виконанням даного рішення покласти на постійну комісію</w:t>
      </w:r>
    </w:p>
    <w:p w:rsidR="00016320" w:rsidRDefault="00016320" w:rsidP="00E10CB1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селищної ради з питань фінансів, бюджету, управління комунальною власністю та соціально-економічного розвитку.</w:t>
      </w:r>
    </w:p>
    <w:p w:rsidR="00016320" w:rsidRDefault="00016320" w:rsidP="00E10CB1">
      <w:pPr>
        <w:pStyle w:val="msonormalcxspmiddlecxspmiddle"/>
        <w:spacing w:after="0" w:afterAutospacing="0"/>
        <w:contextualSpacing/>
        <w:jc w:val="both"/>
        <w:rPr>
          <w:sz w:val="28"/>
          <w:szCs w:val="28"/>
        </w:rPr>
      </w:pPr>
    </w:p>
    <w:p w:rsidR="00016320" w:rsidRDefault="00016320" w:rsidP="00E742D9">
      <w:pPr>
        <w:rPr>
          <w:rFonts w:ascii="Times New Roman" w:hAnsi="Times New Roman"/>
          <w:b/>
          <w:sz w:val="28"/>
          <w:szCs w:val="28"/>
          <w:lang w:val="uk-UA"/>
        </w:rPr>
        <w:sectPr w:rsidR="00016320" w:rsidSect="00244B1D">
          <w:headerReference w:type="firs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E742D9">
        <w:rPr>
          <w:rFonts w:ascii="Times New Roman" w:hAnsi="Times New Roman"/>
          <w:b/>
          <w:sz w:val="28"/>
          <w:szCs w:val="28"/>
          <w:lang w:val="uk-UA"/>
        </w:rPr>
        <w:t xml:space="preserve">Селищний  голова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Сергій  ЦОБЕНКО</w:t>
      </w:r>
    </w:p>
    <w:p w:rsidR="00016320" w:rsidRPr="00244B1D" w:rsidRDefault="00016320" w:rsidP="00244B1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</w:t>
      </w:r>
      <w:r w:rsidRPr="00244B1D">
        <w:rPr>
          <w:rFonts w:ascii="Times New Roman" w:hAnsi="Times New Roman"/>
          <w:sz w:val="24"/>
          <w:szCs w:val="24"/>
          <w:lang w:val="uk-UA"/>
        </w:rPr>
        <w:t>Затверджено</w:t>
      </w:r>
    </w:p>
    <w:p w:rsidR="00016320" w:rsidRPr="00244B1D" w:rsidRDefault="00016320" w:rsidP="00244B1D">
      <w:pPr>
        <w:spacing w:after="0" w:line="240" w:lineRule="auto"/>
        <w:ind w:firstLine="5954"/>
        <w:jc w:val="center"/>
        <w:rPr>
          <w:rFonts w:ascii="Times New Roman" w:hAnsi="Times New Roman"/>
          <w:sz w:val="24"/>
          <w:szCs w:val="24"/>
          <w:lang w:val="uk-UA"/>
        </w:rPr>
      </w:pPr>
      <w:r w:rsidRPr="00244B1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рішенням сесії</w:t>
      </w:r>
    </w:p>
    <w:p w:rsidR="00016320" w:rsidRPr="00244B1D" w:rsidRDefault="00016320" w:rsidP="00244B1D">
      <w:pPr>
        <w:spacing w:after="0" w:line="240" w:lineRule="auto"/>
        <w:ind w:firstLine="5954"/>
        <w:jc w:val="center"/>
        <w:rPr>
          <w:rFonts w:ascii="Times New Roman" w:hAnsi="Times New Roman"/>
          <w:sz w:val="24"/>
          <w:szCs w:val="24"/>
          <w:lang w:val="uk-UA"/>
        </w:rPr>
      </w:pPr>
      <w:r w:rsidRPr="00244B1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Голованівської селищної ради</w:t>
      </w:r>
    </w:p>
    <w:p w:rsidR="00016320" w:rsidRPr="00244B1D" w:rsidRDefault="00016320" w:rsidP="00745E1B">
      <w:pPr>
        <w:spacing w:after="0" w:line="240" w:lineRule="auto"/>
        <w:ind w:firstLine="5954"/>
        <w:rPr>
          <w:rFonts w:ascii="Times New Roman" w:hAnsi="Times New Roman"/>
          <w:sz w:val="24"/>
          <w:szCs w:val="24"/>
          <w:lang w:val="uk-UA"/>
        </w:rPr>
      </w:pPr>
      <w:r w:rsidRPr="00244B1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Pr="00244B1D">
        <w:rPr>
          <w:rFonts w:ascii="Times New Roman" w:hAnsi="Times New Roman"/>
          <w:sz w:val="24"/>
          <w:szCs w:val="24"/>
          <w:lang w:val="uk-UA"/>
        </w:rPr>
        <w:t>від_________№______</w:t>
      </w:r>
    </w:p>
    <w:p w:rsidR="00016320" w:rsidRDefault="00016320" w:rsidP="00745E1B">
      <w:pPr>
        <w:spacing w:after="0" w:line="259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016320" w:rsidRPr="00FD6109" w:rsidRDefault="00016320" w:rsidP="00745E1B">
      <w:pPr>
        <w:spacing w:after="160" w:line="259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>VII</w:t>
      </w:r>
      <w:r>
        <w:rPr>
          <w:rFonts w:ascii="Times New Roman" w:hAnsi="Times New Roman"/>
          <w:b/>
          <w:sz w:val="24"/>
          <w:szCs w:val="24"/>
          <w:lang w:val="uk-UA"/>
        </w:rPr>
        <w:t>.</w:t>
      </w:r>
      <w:r w:rsidRPr="008D42E2">
        <w:rPr>
          <w:rFonts w:ascii="Times New Roman" w:hAnsi="Times New Roman"/>
          <w:b/>
          <w:sz w:val="24"/>
          <w:szCs w:val="24"/>
          <w:lang w:val="uk-UA"/>
        </w:rPr>
        <w:t>ПЕРЕЛІК ЗАВДАНЬ І ЗАХОДІВ ПРОГРАМИ.</w:t>
      </w:r>
      <w:r w:rsidRPr="00DE064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D42E2">
        <w:rPr>
          <w:rFonts w:ascii="Times New Roman" w:hAnsi="Times New Roman"/>
          <w:b/>
          <w:sz w:val="24"/>
          <w:szCs w:val="24"/>
        </w:rPr>
        <w:t>НАПРЯМИ ВИКОРИСТАННЯ БЮДЖЕТНИХ КО</w:t>
      </w:r>
      <w:r>
        <w:rPr>
          <w:rFonts w:ascii="Times New Roman" w:hAnsi="Times New Roman"/>
          <w:b/>
          <w:sz w:val="24"/>
          <w:szCs w:val="24"/>
        </w:rPr>
        <w:t>ШТІВ ТА РЕЗУЛЬТАТИВНІ ПОКАЗНИКИ</w:t>
      </w:r>
    </w:p>
    <w:p w:rsidR="00016320" w:rsidRPr="008D42E2" w:rsidRDefault="00016320" w:rsidP="00745E1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13763" w:type="dxa"/>
        <w:jc w:val="center"/>
        <w:tblInd w:w="2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0"/>
        <w:gridCol w:w="2111"/>
        <w:gridCol w:w="3148"/>
        <w:gridCol w:w="1134"/>
        <w:gridCol w:w="1829"/>
        <w:gridCol w:w="992"/>
        <w:gridCol w:w="709"/>
        <w:gridCol w:w="850"/>
        <w:gridCol w:w="835"/>
        <w:gridCol w:w="1717"/>
        <w:gridCol w:w="58"/>
      </w:tblGrid>
      <w:tr w:rsidR="00016320" w:rsidRPr="00A419C6" w:rsidTr="00AE60AA">
        <w:trPr>
          <w:gridAfter w:val="1"/>
          <w:wAfter w:w="58" w:type="dxa"/>
          <w:cantSplit/>
          <w:trHeight w:val="821"/>
          <w:jc w:val="center"/>
        </w:trPr>
        <w:tc>
          <w:tcPr>
            <w:tcW w:w="380" w:type="dxa"/>
            <w:vMerge w:val="restart"/>
          </w:tcPr>
          <w:p w:rsidR="00016320" w:rsidRPr="00FD6109" w:rsidRDefault="00016320" w:rsidP="00AE60AA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bCs/>
                <w:iCs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111" w:type="dxa"/>
            <w:vMerge w:val="restart"/>
          </w:tcPr>
          <w:p w:rsidR="00016320" w:rsidRPr="00FD6109" w:rsidRDefault="00016320" w:rsidP="00AE60AA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/>
              </w:rPr>
            </w:pPr>
          </w:p>
          <w:p w:rsidR="00016320" w:rsidRPr="00FD6109" w:rsidRDefault="00016320" w:rsidP="00AE60AA">
            <w:pPr>
              <w:keepNext/>
              <w:spacing w:before="240" w:after="60" w:line="240" w:lineRule="auto"/>
              <w:ind w:left="12" w:hanging="12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bCs/>
                <w:iCs/>
                <w:sz w:val="20"/>
                <w:szCs w:val="20"/>
                <w:lang w:val="uk-UA"/>
              </w:rPr>
              <w:t>Напрям діяльності (пріоритетне завдання)</w:t>
            </w:r>
          </w:p>
        </w:tc>
        <w:tc>
          <w:tcPr>
            <w:tcW w:w="3148" w:type="dxa"/>
            <w:vMerge w:val="restart"/>
          </w:tcPr>
          <w:p w:rsidR="00016320" w:rsidRPr="00FD6109" w:rsidRDefault="00016320" w:rsidP="00AE60AA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/>
              </w:rPr>
            </w:pPr>
          </w:p>
          <w:p w:rsidR="00016320" w:rsidRPr="00FD6109" w:rsidRDefault="00016320" w:rsidP="00AE60AA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bCs/>
                <w:iCs/>
                <w:sz w:val="20"/>
                <w:szCs w:val="20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</w:tcPr>
          <w:p w:rsidR="00016320" w:rsidRPr="00FD6109" w:rsidRDefault="00016320" w:rsidP="00AE60AA">
            <w:pPr>
              <w:keepNext/>
              <w:spacing w:before="240"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/>
              </w:rPr>
            </w:pPr>
          </w:p>
          <w:p w:rsidR="00016320" w:rsidRPr="00FD6109" w:rsidRDefault="00016320" w:rsidP="00AE60AA">
            <w:pPr>
              <w:keepNext/>
              <w:spacing w:before="240"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bCs/>
                <w:iCs/>
                <w:sz w:val="20"/>
                <w:szCs w:val="20"/>
                <w:lang w:val="uk-UA"/>
              </w:rPr>
              <w:t>Строк виконання</w:t>
            </w:r>
          </w:p>
        </w:tc>
        <w:tc>
          <w:tcPr>
            <w:tcW w:w="1829" w:type="dxa"/>
            <w:vMerge w:val="restart"/>
          </w:tcPr>
          <w:p w:rsidR="00016320" w:rsidRPr="00FD6109" w:rsidRDefault="00016320" w:rsidP="00AE60AA">
            <w:pPr>
              <w:keepNext/>
              <w:spacing w:before="240"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/>
              </w:rPr>
            </w:pPr>
          </w:p>
          <w:p w:rsidR="00016320" w:rsidRPr="00FD6109" w:rsidRDefault="00016320" w:rsidP="00AE60AA">
            <w:pPr>
              <w:keepNext/>
              <w:spacing w:before="240"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bCs/>
                <w:iCs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992" w:type="dxa"/>
            <w:vMerge w:val="restart"/>
          </w:tcPr>
          <w:p w:rsidR="00016320" w:rsidRPr="00FD6109" w:rsidRDefault="00016320" w:rsidP="00AE60AA">
            <w:pPr>
              <w:keepNext/>
              <w:spacing w:before="240"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/>
              </w:rPr>
            </w:pPr>
          </w:p>
          <w:p w:rsidR="00016320" w:rsidRPr="00FD6109" w:rsidRDefault="00016320" w:rsidP="00AE60AA">
            <w:pPr>
              <w:keepNext/>
              <w:spacing w:before="240" w:after="60" w:line="240" w:lineRule="auto"/>
              <w:ind w:left="-113" w:right="-108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bCs/>
                <w:iCs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2394" w:type="dxa"/>
            <w:gridSpan w:val="3"/>
          </w:tcPr>
          <w:p w:rsidR="00016320" w:rsidRPr="00825CC7" w:rsidRDefault="00016320" w:rsidP="00AE60AA">
            <w:pPr>
              <w:pStyle w:val="3"/>
              <w:shd w:val="clear" w:color="auto" w:fill="auto"/>
              <w:spacing w:before="0" w:after="0" w:line="240" w:lineRule="auto"/>
              <w:jc w:val="center"/>
              <w:rPr>
                <w:rStyle w:val="8"/>
                <w:b/>
                <w:spacing w:val="0"/>
                <w:szCs w:val="17"/>
              </w:rPr>
            </w:pPr>
            <w:r w:rsidRPr="00825CC7">
              <w:rPr>
                <w:rStyle w:val="8"/>
                <w:b/>
                <w:spacing w:val="0"/>
                <w:szCs w:val="17"/>
              </w:rPr>
              <w:t>Орієнтовні обсяги фінансування (вартість), тис.грн., у тому числі:</w:t>
            </w:r>
          </w:p>
          <w:p w:rsidR="00016320" w:rsidRPr="00FD6109" w:rsidRDefault="00016320" w:rsidP="00AE60AA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717" w:type="dxa"/>
            <w:vAlign w:val="center"/>
          </w:tcPr>
          <w:p w:rsidR="00016320" w:rsidRPr="00FD6109" w:rsidRDefault="00016320" w:rsidP="00AE60AA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016320" w:rsidRPr="00A419C6" w:rsidTr="007459B7">
        <w:trPr>
          <w:cantSplit/>
          <w:trHeight w:val="615"/>
          <w:jc w:val="center"/>
        </w:trPr>
        <w:tc>
          <w:tcPr>
            <w:tcW w:w="380" w:type="dxa"/>
            <w:vMerge/>
          </w:tcPr>
          <w:p w:rsidR="00016320" w:rsidRPr="00FD6109" w:rsidRDefault="00016320" w:rsidP="00AE60AA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2111" w:type="dxa"/>
            <w:vMerge/>
          </w:tcPr>
          <w:p w:rsidR="00016320" w:rsidRPr="00FD6109" w:rsidRDefault="00016320" w:rsidP="00AE60AA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3148" w:type="dxa"/>
            <w:vMerge/>
            <w:textDirection w:val="btLr"/>
          </w:tcPr>
          <w:p w:rsidR="00016320" w:rsidRPr="00FD6109" w:rsidRDefault="00016320" w:rsidP="00AE60AA">
            <w:pPr>
              <w:keepNext/>
              <w:spacing w:before="240" w:after="60" w:line="240" w:lineRule="auto"/>
              <w:ind w:right="113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extDirection w:val="btLr"/>
          </w:tcPr>
          <w:p w:rsidR="00016320" w:rsidRPr="00FD6109" w:rsidRDefault="00016320" w:rsidP="00AE60AA">
            <w:pPr>
              <w:keepNext/>
              <w:spacing w:before="240"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vMerge/>
            <w:textDirection w:val="btLr"/>
          </w:tcPr>
          <w:p w:rsidR="00016320" w:rsidRPr="00FD6109" w:rsidRDefault="00016320" w:rsidP="00AE60AA">
            <w:pPr>
              <w:keepNext/>
              <w:spacing w:before="240"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textDirection w:val="btLr"/>
          </w:tcPr>
          <w:p w:rsidR="00016320" w:rsidRPr="00FD6109" w:rsidRDefault="00016320" w:rsidP="00AE60AA">
            <w:pPr>
              <w:keepNext/>
              <w:spacing w:before="240"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016320" w:rsidRPr="009C2D12" w:rsidRDefault="00016320" w:rsidP="00AE60AA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850" w:type="dxa"/>
            <w:vAlign w:val="center"/>
          </w:tcPr>
          <w:p w:rsidR="00016320" w:rsidRPr="009C2D12" w:rsidRDefault="00016320" w:rsidP="00AE60AA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835" w:type="dxa"/>
          </w:tcPr>
          <w:p w:rsidR="00016320" w:rsidRDefault="00016320" w:rsidP="00AE60AA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016320" w:rsidRDefault="00016320" w:rsidP="00AE60AA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2023</w:t>
            </w:r>
          </w:p>
          <w:p w:rsidR="00016320" w:rsidRPr="009C2D12" w:rsidRDefault="00016320" w:rsidP="00AE60AA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775" w:type="dxa"/>
            <w:gridSpan w:val="2"/>
            <w:vAlign w:val="center"/>
          </w:tcPr>
          <w:p w:rsidR="00016320" w:rsidRPr="00FD6109" w:rsidRDefault="00016320" w:rsidP="00AE60AA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16320" w:rsidRPr="00DE064E" w:rsidTr="007459B7">
        <w:trPr>
          <w:cantSplit/>
          <w:trHeight w:val="4215"/>
          <w:jc w:val="center"/>
        </w:trPr>
        <w:tc>
          <w:tcPr>
            <w:tcW w:w="380" w:type="dxa"/>
            <w:vAlign w:val="center"/>
          </w:tcPr>
          <w:p w:rsidR="00016320" w:rsidRPr="00FD6109" w:rsidRDefault="00016320" w:rsidP="00AE60AA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111" w:type="dxa"/>
          </w:tcPr>
          <w:p w:rsidR="00016320" w:rsidRPr="00FD6109" w:rsidRDefault="00016320" w:rsidP="00AE60AA">
            <w:pPr>
              <w:spacing w:after="160" w:line="259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Матеріальн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е </w:t>
            </w:r>
            <w:r w:rsidRPr="00FD610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забезпечення </w:t>
            </w: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Голованівського РС № 2</w:t>
            </w:r>
          </w:p>
        </w:tc>
        <w:tc>
          <w:tcPr>
            <w:tcW w:w="3148" w:type="dxa"/>
          </w:tcPr>
          <w:p w:rsidR="00016320" w:rsidRPr="00AC7E12" w:rsidRDefault="00016320" w:rsidP="00AE60AA">
            <w:pPr>
              <w:rPr>
                <w:lang w:val="uk-UA"/>
              </w:rPr>
            </w:pPr>
            <w:r>
              <w:rPr>
                <w:rStyle w:val="8"/>
                <w:sz w:val="20"/>
                <w:szCs w:val="20"/>
              </w:rPr>
              <w:t xml:space="preserve">4.1.  Облаштування службового приміщення меблями. </w:t>
            </w:r>
          </w:p>
        </w:tc>
        <w:tc>
          <w:tcPr>
            <w:tcW w:w="1134" w:type="dxa"/>
          </w:tcPr>
          <w:p w:rsidR="00016320" w:rsidRPr="00FD6109" w:rsidRDefault="00016320" w:rsidP="00AE60AA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постійно</w:t>
            </w:r>
          </w:p>
        </w:tc>
        <w:tc>
          <w:tcPr>
            <w:tcW w:w="1829" w:type="dxa"/>
          </w:tcPr>
          <w:p w:rsidR="00016320" w:rsidRPr="00544D56" w:rsidRDefault="00016320" w:rsidP="00AE60AA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23898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Державна установа «Центр пробації» в особі </w:t>
            </w:r>
            <w:r w:rsidRPr="007459B7">
              <w:rPr>
                <w:rFonts w:ascii="Times New Roman" w:hAnsi="Times New Roman"/>
                <w:sz w:val="20"/>
                <w:szCs w:val="20"/>
                <w:lang w:eastAsia="uk-UA"/>
              </w:rPr>
              <w:t>начальника  філії</w:t>
            </w:r>
            <w:r w:rsidRPr="002918A5">
              <w:rPr>
                <w:rFonts w:ascii="Times New Roman" w:hAnsi="Times New Roman"/>
                <w:color w:val="FF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992" w:type="dxa"/>
          </w:tcPr>
          <w:p w:rsidR="00016320" w:rsidRPr="00FD6109" w:rsidRDefault="00016320" w:rsidP="00AE60AA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Бюджет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громади</w:t>
            </w:r>
          </w:p>
        </w:tc>
        <w:tc>
          <w:tcPr>
            <w:tcW w:w="709" w:type="dxa"/>
          </w:tcPr>
          <w:p w:rsidR="00016320" w:rsidRPr="00FD6109" w:rsidRDefault="00016320" w:rsidP="00AE60AA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2000</w:t>
            </w:r>
          </w:p>
        </w:tc>
        <w:tc>
          <w:tcPr>
            <w:tcW w:w="850" w:type="dxa"/>
          </w:tcPr>
          <w:p w:rsidR="00016320" w:rsidRPr="00FD6109" w:rsidRDefault="00016320" w:rsidP="00AE60AA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25000</w:t>
            </w:r>
          </w:p>
        </w:tc>
        <w:tc>
          <w:tcPr>
            <w:tcW w:w="835" w:type="dxa"/>
          </w:tcPr>
          <w:p w:rsidR="00016320" w:rsidRDefault="00016320" w:rsidP="00AE60AA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15000</w:t>
            </w:r>
          </w:p>
        </w:tc>
        <w:tc>
          <w:tcPr>
            <w:tcW w:w="1775" w:type="dxa"/>
            <w:gridSpan w:val="2"/>
            <w:vMerge w:val="restart"/>
          </w:tcPr>
          <w:p w:rsidR="00016320" w:rsidRPr="00FD6109" w:rsidRDefault="00016320" w:rsidP="00AE60AA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Створення належних умов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працівникам  пробації, що на</w:t>
            </w: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дасть змогу проводити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ефективну роботу щодо реабілітації та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ресоціалізації </w:t>
            </w:r>
            <w:r w:rsidRPr="00FD6109">
              <w:rPr>
                <w:rFonts w:ascii="Times New Roman" w:hAnsi="Times New Roman"/>
                <w:sz w:val="20"/>
                <w:szCs w:val="20"/>
                <w:lang w:val="uk-UA"/>
              </w:rPr>
              <w:t>осіб, засуджених до покарань без позбавлення волі та сприятиме запобіганню скоєнню ними повторних правопорушень</w:t>
            </w:r>
          </w:p>
        </w:tc>
      </w:tr>
      <w:tr w:rsidR="00016320" w:rsidRPr="00EF076A" w:rsidTr="0064597C">
        <w:trPr>
          <w:cantSplit/>
          <w:trHeight w:val="570"/>
          <w:jc w:val="center"/>
        </w:trPr>
        <w:tc>
          <w:tcPr>
            <w:tcW w:w="9594" w:type="dxa"/>
            <w:gridSpan w:val="6"/>
            <w:vAlign w:val="center"/>
          </w:tcPr>
          <w:p w:rsidR="00016320" w:rsidRPr="007459B7" w:rsidRDefault="00016320" w:rsidP="007459B7">
            <w:pPr>
              <w:spacing w:after="160" w:line="259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59B7">
              <w:rPr>
                <w:rFonts w:ascii="Times New Roman" w:hAnsi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394" w:type="dxa"/>
            <w:gridSpan w:val="3"/>
          </w:tcPr>
          <w:p w:rsidR="00016320" w:rsidRDefault="00016320" w:rsidP="00AE60AA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42000</w:t>
            </w:r>
          </w:p>
        </w:tc>
        <w:tc>
          <w:tcPr>
            <w:tcW w:w="1775" w:type="dxa"/>
            <w:gridSpan w:val="2"/>
            <w:vMerge/>
          </w:tcPr>
          <w:p w:rsidR="00016320" w:rsidRPr="00FD6109" w:rsidRDefault="00016320" w:rsidP="00AE60AA">
            <w:pPr>
              <w:spacing w:after="160" w:line="259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016320" w:rsidRPr="00745E1B" w:rsidRDefault="00016320" w:rsidP="00244B1D">
      <w:pPr>
        <w:rPr>
          <w:lang w:val="uk-UA"/>
        </w:rPr>
      </w:pPr>
    </w:p>
    <w:sectPr w:rsidR="00016320" w:rsidRPr="00745E1B" w:rsidSect="007459B7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6320" w:rsidRDefault="00016320" w:rsidP="00B80C94">
      <w:pPr>
        <w:spacing w:after="0" w:line="240" w:lineRule="auto"/>
      </w:pPr>
      <w:r>
        <w:separator/>
      </w:r>
    </w:p>
  </w:endnote>
  <w:endnote w:type="continuationSeparator" w:id="1">
    <w:p w:rsidR="00016320" w:rsidRDefault="00016320" w:rsidP="00B80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6320" w:rsidRDefault="00016320" w:rsidP="00B80C94">
      <w:pPr>
        <w:spacing w:after="0" w:line="240" w:lineRule="auto"/>
      </w:pPr>
      <w:r>
        <w:separator/>
      </w:r>
    </w:p>
  </w:footnote>
  <w:footnote w:type="continuationSeparator" w:id="1">
    <w:p w:rsidR="00016320" w:rsidRDefault="00016320" w:rsidP="00B80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320" w:rsidRDefault="00016320" w:rsidP="00EF076A">
    <w:pPr>
      <w:pStyle w:val="Header"/>
      <w:tabs>
        <w:tab w:val="clear" w:pos="4986"/>
        <w:tab w:val="clear" w:pos="9973"/>
        <w:tab w:val="left" w:pos="372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3781"/>
    <w:multiLevelType w:val="hybridMultilevel"/>
    <w:tmpl w:val="26AE39E8"/>
    <w:lvl w:ilvl="0" w:tplc="925436A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28457DA"/>
    <w:multiLevelType w:val="hybridMultilevel"/>
    <w:tmpl w:val="30B0174A"/>
    <w:lvl w:ilvl="0" w:tplc="DB20FE3E">
      <w:start w:val="2"/>
      <w:numFmt w:val="decimal"/>
      <w:lvlText w:val="%1.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42D9"/>
    <w:rsid w:val="00016320"/>
    <w:rsid w:val="00023D13"/>
    <w:rsid w:val="00057AB0"/>
    <w:rsid w:val="00244B1D"/>
    <w:rsid w:val="002918A5"/>
    <w:rsid w:val="00311523"/>
    <w:rsid w:val="00323898"/>
    <w:rsid w:val="00497163"/>
    <w:rsid w:val="005357A1"/>
    <w:rsid w:val="00544D56"/>
    <w:rsid w:val="005D76FF"/>
    <w:rsid w:val="005F4C11"/>
    <w:rsid w:val="00602813"/>
    <w:rsid w:val="0064597C"/>
    <w:rsid w:val="006D006C"/>
    <w:rsid w:val="007459B7"/>
    <w:rsid w:val="00745E1B"/>
    <w:rsid w:val="0075145D"/>
    <w:rsid w:val="00825CC7"/>
    <w:rsid w:val="008D42E2"/>
    <w:rsid w:val="009727DD"/>
    <w:rsid w:val="009A064D"/>
    <w:rsid w:val="009C2D12"/>
    <w:rsid w:val="00A419C6"/>
    <w:rsid w:val="00A7374B"/>
    <w:rsid w:val="00AB2F6F"/>
    <w:rsid w:val="00AC7E12"/>
    <w:rsid w:val="00AE60AA"/>
    <w:rsid w:val="00B80C94"/>
    <w:rsid w:val="00BE59DF"/>
    <w:rsid w:val="00DE064E"/>
    <w:rsid w:val="00E10CB1"/>
    <w:rsid w:val="00E742D9"/>
    <w:rsid w:val="00E749BB"/>
    <w:rsid w:val="00EF076A"/>
    <w:rsid w:val="00EF25D3"/>
    <w:rsid w:val="00EF53D9"/>
    <w:rsid w:val="00FD6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523"/>
    <w:pPr>
      <w:spacing w:after="200" w:line="276" w:lineRule="auto"/>
    </w:pPr>
    <w:rPr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742D9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742D9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742D9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742D9"/>
    <w:rPr>
      <w:rFonts w:ascii="Times New Roman" w:hAnsi="Times New Roman" w:cs="Times New Roman"/>
      <w:b/>
      <w:bCs/>
      <w:sz w:val="28"/>
      <w:szCs w:val="28"/>
    </w:rPr>
  </w:style>
  <w:style w:type="paragraph" w:customStyle="1" w:styleId="1">
    <w:name w:val="Абзац списка1"/>
    <w:basedOn w:val="Normal"/>
    <w:uiPriority w:val="99"/>
    <w:rsid w:val="00E742D9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msonormalcxspmiddlecxspmiddle">
    <w:name w:val="msonormalcxspmiddlecxspmiddle"/>
    <w:basedOn w:val="Normal"/>
    <w:uiPriority w:val="99"/>
    <w:rsid w:val="00E742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E742D9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E742D9"/>
    <w:pPr>
      <w:spacing w:after="0" w:line="240" w:lineRule="auto"/>
      <w:jc w:val="center"/>
    </w:pPr>
    <w:rPr>
      <w:rFonts w:ascii="Times New Roman" w:hAnsi="Times New Roman"/>
      <w:sz w:val="24"/>
      <w:szCs w:val="20"/>
      <w:lang w:val="en-US" w:eastAsia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E742D9"/>
    <w:rPr>
      <w:rFonts w:ascii="Times New Roman" w:hAnsi="Times New Roman" w:cs="Times New Roman"/>
      <w:sz w:val="20"/>
      <w:lang w:val="en-US"/>
    </w:rPr>
  </w:style>
  <w:style w:type="character" w:customStyle="1" w:styleId="a">
    <w:name w:val="Название Знак"/>
    <w:basedOn w:val="DefaultParagraphFont"/>
    <w:uiPriority w:val="99"/>
    <w:rsid w:val="00E742D9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NoSpacing">
    <w:name w:val="No Spacing"/>
    <w:uiPriority w:val="99"/>
    <w:qFormat/>
    <w:rsid w:val="00745E1B"/>
    <w:rPr>
      <w:lang w:val="en-US" w:eastAsia="en-US"/>
    </w:rPr>
  </w:style>
  <w:style w:type="paragraph" w:styleId="Header">
    <w:name w:val="header"/>
    <w:basedOn w:val="Normal"/>
    <w:link w:val="HeaderChar1"/>
    <w:uiPriority w:val="99"/>
    <w:rsid w:val="00745E1B"/>
    <w:pPr>
      <w:tabs>
        <w:tab w:val="center" w:pos="4986"/>
        <w:tab w:val="right" w:pos="9973"/>
      </w:tabs>
      <w:spacing w:after="0" w:line="240" w:lineRule="auto"/>
    </w:pPr>
    <w:rPr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lang w:val="ru-RU" w:eastAsia="ru-RU"/>
    </w:rPr>
  </w:style>
  <w:style w:type="character" w:customStyle="1" w:styleId="HeaderChar1">
    <w:name w:val="Header Char1"/>
    <w:link w:val="Header"/>
    <w:uiPriority w:val="99"/>
    <w:locked/>
    <w:rsid w:val="00745E1B"/>
    <w:rPr>
      <w:rFonts w:ascii="Calibri" w:hAnsi="Calibri"/>
      <w:lang w:val="en-US" w:eastAsia="ru-RU"/>
    </w:rPr>
  </w:style>
  <w:style w:type="character" w:customStyle="1" w:styleId="2">
    <w:name w:val="Основной текст (2) + Полужирный"/>
    <w:uiPriority w:val="99"/>
    <w:rsid w:val="00745E1B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uk-UA" w:eastAsia="uk-UA"/>
    </w:rPr>
  </w:style>
  <w:style w:type="character" w:customStyle="1" w:styleId="20">
    <w:name w:val="Основной текст (2)"/>
    <w:uiPriority w:val="99"/>
    <w:rsid w:val="00745E1B"/>
    <w:rPr>
      <w:rFonts w:ascii="Times New Roman" w:hAnsi="Times New Roman"/>
      <w:color w:val="000000"/>
      <w:spacing w:val="0"/>
      <w:w w:val="100"/>
      <w:position w:val="0"/>
      <w:sz w:val="28"/>
      <w:u w:val="none"/>
      <w:lang w:val="uk-UA" w:eastAsia="uk-UA"/>
    </w:rPr>
  </w:style>
  <w:style w:type="character" w:customStyle="1" w:styleId="21">
    <w:name w:val="Основний текст (2)_"/>
    <w:link w:val="22"/>
    <w:uiPriority w:val="99"/>
    <w:locked/>
    <w:rsid w:val="00745E1B"/>
    <w:rPr>
      <w:sz w:val="28"/>
      <w:shd w:val="clear" w:color="auto" w:fill="FFFFFF"/>
    </w:rPr>
  </w:style>
  <w:style w:type="paragraph" w:customStyle="1" w:styleId="22">
    <w:name w:val="Основний текст (2)"/>
    <w:basedOn w:val="Normal"/>
    <w:link w:val="21"/>
    <w:uiPriority w:val="99"/>
    <w:rsid w:val="00745E1B"/>
    <w:pPr>
      <w:widowControl w:val="0"/>
      <w:shd w:val="clear" w:color="auto" w:fill="FFFFFF"/>
      <w:spacing w:after="780" w:line="240" w:lineRule="atLeast"/>
      <w:ind w:hanging="400"/>
      <w:jc w:val="right"/>
    </w:pPr>
    <w:rPr>
      <w:sz w:val="28"/>
      <w:szCs w:val="20"/>
      <w:shd w:val="clear" w:color="auto" w:fill="FFFFFF"/>
      <w:lang w:val="uk-UA" w:eastAsia="uk-UA"/>
    </w:rPr>
  </w:style>
  <w:style w:type="character" w:customStyle="1" w:styleId="a0">
    <w:name w:val="Основной текст_"/>
    <w:link w:val="3"/>
    <w:uiPriority w:val="99"/>
    <w:locked/>
    <w:rsid w:val="00745E1B"/>
    <w:rPr>
      <w:spacing w:val="7"/>
      <w:shd w:val="clear" w:color="auto" w:fill="FFFFFF"/>
    </w:rPr>
  </w:style>
  <w:style w:type="paragraph" w:customStyle="1" w:styleId="3">
    <w:name w:val="Основной текст3"/>
    <w:basedOn w:val="Normal"/>
    <w:link w:val="a0"/>
    <w:uiPriority w:val="99"/>
    <w:rsid w:val="00745E1B"/>
    <w:pPr>
      <w:widowControl w:val="0"/>
      <w:shd w:val="clear" w:color="auto" w:fill="FFFFFF"/>
      <w:spacing w:before="480" w:after="360" w:line="240" w:lineRule="atLeast"/>
      <w:jc w:val="both"/>
    </w:pPr>
    <w:rPr>
      <w:spacing w:val="7"/>
      <w:sz w:val="20"/>
      <w:szCs w:val="20"/>
      <w:shd w:val="clear" w:color="auto" w:fill="FFFFFF"/>
      <w:lang w:val="uk-UA" w:eastAsia="uk-UA"/>
    </w:rPr>
  </w:style>
  <w:style w:type="character" w:customStyle="1" w:styleId="8">
    <w:name w:val="Основной текст + 8"/>
    <w:aliases w:val="5 pt"/>
    <w:uiPriority w:val="99"/>
    <w:rsid w:val="00745E1B"/>
    <w:rPr>
      <w:rFonts w:ascii="Times New Roman" w:hAnsi="Times New Roman"/>
      <w:color w:val="000000"/>
      <w:spacing w:val="7"/>
      <w:w w:val="100"/>
      <w:position w:val="0"/>
      <w:sz w:val="17"/>
      <w:u w:val="none"/>
      <w:shd w:val="clear" w:color="auto" w:fill="FFFFFF"/>
      <w:lang w:val="uk-UA" w:eastAsia="uk-UA"/>
    </w:rPr>
  </w:style>
  <w:style w:type="paragraph" w:customStyle="1" w:styleId="msonormalcxsplast">
    <w:name w:val="msonormalcxsplast"/>
    <w:basedOn w:val="Normal"/>
    <w:uiPriority w:val="99"/>
    <w:rsid w:val="00E10C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20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1546</Words>
  <Characters>882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Альона і Вадім</cp:lastModifiedBy>
  <cp:revision>3</cp:revision>
  <dcterms:created xsi:type="dcterms:W3CDTF">2022-02-14T08:46:00Z</dcterms:created>
  <dcterms:modified xsi:type="dcterms:W3CDTF">2022-02-14T16:14:00Z</dcterms:modified>
</cp:coreProperties>
</file>