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21BCE" w14:textId="77777777" w:rsidR="008942A0" w:rsidRDefault="008942A0" w:rsidP="005969B8">
      <w:pPr>
        <w:jc w:val="both"/>
        <w:rPr>
          <w:color w:val="FF0000"/>
          <w:sz w:val="28"/>
          <w:szCs w:val="28"/>
          <w:lang w:val="uk-UA"/>
        </w:rPr>
      </w:pPr>
    </w:p>
    <w:p w14:paraId="5A66A3D9" w14:textId="10576DA2" w:rsidR="00DC64C3" w:rsidRDefault="00DC64C3" w:rsidP="00DC64C3">
      <w:pPr>
        <w:jc w:val="center"/>
        <w:rPr>
          <w:sz w:val="28"/>
          <w:szCs w:val="28"/>
        </w:rPr>
      </w:pPr>
      <w:bookmarkStart w:id="0" w:name="_Hlk95816758"/>
      <w:r w:rsidRPr="00DC64C3">
        <w:rPr>
          <w:noProof/>
          <w:sz w:val="28"/>
          <w:szCs w:val="28"/>
        </w:rPr>
        <w:drawing>
          <wp:inline distT="0" distB="0" distL="0" distR="0" wp14:anchorId="51EB346B" wp14:editId="0F56CF32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8B345" w14:textId="77777777" w:rsidR="00DC64C3" w:rsidRDefault="00DC64C3" w:rsidP="00DC64C3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C64C3" w14:paraId="1CAB6FBC" w14:textId="77777777" w:rsidTr="00662E3B">
        <w:tc>
          <w:tcPr>
            <w:tcW w:w="9854" w:type="dxa"/>
            <w:hideMark/>
          </w:tcPr>
          <w:p w14:paraId="18F22613" w14:textId="77777777" w:rsidR="00DC64C3" w:rsidRDefault="00DC64C3" w:rsidP="00662E3B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СІМНАДЦЯТА  ПОЗАЧЕРГОВА СЕСІЯ </w:t>
            </w:r>
          </w:p>
        </w:tc>
      </w:tr>
      <w:tr w:rsidR="00DC64C3" w14:paraId="71DB02DF" w14:textId="77777777" w:rsidTr="00662E3B">
        <w:tc>
          <w:tcPr>
            <w:tcW w:w="9854" w:type="dxa"/>
            <w:hideMark/>
          </w:tcPr>
          <w:p w14:paraId="77EA480D" w14:textId="77777777" w:rsidR="00DC64C3" w:rsidRDefault="00DC64C3" w:rsidP="00662E3B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A0A116E" w14:textId="77777777" w:rsidR="00DC64C3" w:rsidRPr="002D5CF7" w:rsidRDefault="00DC64C3" w:rsidP="00DC64C3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14:paraId="6F4BA2DE" w14:textId="77777777" w:rsidR="00DC64C3" w:rsidRDefault="00DC64C3" w:rsidP="00DC64C3">
      <w:pPr>
        <w:jc w:val="both"/>
        <w:rPr>
          <w:sz w:val="28"/>
          <w:szCs w:val="28"/>
        </w:rPr>
      </w:pPr>
    </w:p>
    <w:p w14:paraId="43B40CDE" w14:textId="149B4958" w:rsidR="00DC64C3" w:rsidRPr="005148CE" w:rsidRDefault="00DC64C3" w:rsidP="00DC64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«15»лютого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  <w:lang w:val="uk-UA"/>
        </w:rPr>
        <w:t>678</w:t>
      </w:r>
      <w:r>
        <w:rPr>
          <w:sz w:val="28"/>
          <w:szCs w:val="28"/>
        </w:rPr>
        <w:t xml:space="preserve"> </w:t>
      </w:r>
    </w:p>
    <w:p w14:paraId="6D5E81FA" w14:textId="77777777" w:rsidR="00DC64C3" w:rsidRDefault="00DC64C3" w:rsidP="00DC64C3">
      <w:pPr>
        <w:jc w:val="both"/>
        <w:rPr>
          <w:sz w:val="28"/>
          <w:szCs w:val="28"/>
        </w:rPr>
      </w:pPr>
    </w:p>
    <w:p w14:paraId="5DAD5226" w14:textId="77777777" w:rsidR="00DC64C3" w:rsidRDefault="00DC64C3" w:rsidP="00DC64C3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12DD7D7E" w14:textId="77777777" w:rsidR="008942A0" w:rsidRDefault="008942A0" w:rsidP="005969B8">
      <w:pPr>
        <w:jc w:val="center"/>
        <w:rPr>
          <w:color w:val="FF0000"/>
          <w:sz w:val="28"/>
          <w:szCs w:val="28"/>
          <w:lang w:val="uk-UA"/>
        </w:rPr>
      </w:pPr>
    </w:p>
    <w:p w14:paraId="5624091D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bookmarkStart w:id="1" w:name="_GoBack"/>
      <w:r>
        <w:rPr>
          <w:b/>
          <w:sz w:val="28"/>
          <w:szCs w:val="28"/>
          <w:lang w:val="uk-UA"/>
        </w:rPr>
        <w:t xml:space="preserve">Про внесення змін до Програми  </w:t>
      </w:r>
    </w:p>
    <w:p w14:paraId="3F7E7C2C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соціального захисту малозабезпечених</w:t>
      </w:r>
    </w:p>
    <w:p w14:paraId="726E6744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верств населення, осіб з інвалідністю, </w:t>
      </w:r>
    </w:p>
    <w:p w14:paraId="107CA041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ветеранів війни, праці та громадян, які </w:t>
      </w:r>
    </w:p>
    <w:p w14:paraId="181C9D88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постраждали внаслідок Чорнобильської </w:t>
      </w:r>
    </w:p>
    <w:p w14:paraId="1CD41B90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катастрофи на  2021- 2025 роки</w:t>
      </w:r>
    </w:p>
    <w:bookmarkEnd w:id="1"/>
    <w:p w14:paraId="10321CC9" w14:textId="77777777" w:rsidR="008942A0" w:rsidRDefault="008942A0" w:rsidP="005969B8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</w:p>
    <w:p w14:paraId="6D870AB5" w14:textId="77777777" w:rsidR="008942A0" w:rsidRDefault="008942A0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статті 26 Закону України «Про місцеве самоврядування в Україні», з метою забезпечення належного виконання заходів Програми соціального захисту малозабезпечених верств населення, осіб з інвалідністю, ветеранів війни, праці, які постраждали внаслідок Чорнобильської катастрофи на   2021- 2025 роки, селищна рада</w:t>
      </w:r>
    </w:p>
    <w:p w14:paraId="70B2AABA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</w:p>
    <w:p w14:paraId="114C8DD8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40EA5D14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</w:p>
    <w:p w14:paraId="7A019849" w14:textId="77777777" w:rsidR="008942A0" w:rsidRDefault="008942A0" w:rsidP="005969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«Програми соціального захисту малозабезпечених верств населення, осіб з інвалідністю, ветеранів війни, праці, які постраждали внаслідок Чорнобильської катастрофи на 2021-2025 роки», затвердженої  рішенням сесії Голованівської селищної ради від 12 березня 2021 року №97, а саме:  </w:t>
      </w:r>
    </w:p>
    <w:p w14:paraId="2A3C286C" w14:textId="77777777" w:rsidR="008942A0" w:rsidRDefault="008942A0" w:rsidP="009E2A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- пункт 11 плану заходів Програми викласти в новій редакції (додається).</w:t>
      </w:r>
    </w:p>
    <w:p w14:paraId="60E79378" w14:textId="77777777" w:rsidR="008942A0" w:rsidRDefault="008942A0" w:rsidP="009E2AA7">
      <w:pPr>
        <w:jc w:val="both"/>
        <w:rPr>
          <w:sz w:val="28"/>
          <w:szCs w:val="28"/>
          <w:lang w:val="uk-UA"/>
        </w:rPr>
      </w:pPr>
    </w:p>
    <w:p w14:paraId="2F115370" w14:textId="77777777" w:rsidR="008942A0" w:rsidRDefault="008942A0" w:rsidP="009E2A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соціальних питань.  </w:t>
      </w:r>
    </w:p>
    <w:p w14:paraId="46BAB84B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043CEF77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30BB5005" w14:textId="77777777" w:rsidR="008942A0" w:rsidRDefault="008942A0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Сергій ЦОБЕНКО</w:t>
      </w:r>
    </w:p>
    <w:p w14:paraId="1CF9949A" w14:textId="77777777" w:rsidR="008942A0" w:rsidRDefault="008942A0" w:rsidP="007B591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</w:t>
      </w:r>
    </w:p>
    <w:p w14:paraId="2DC6A80C" w14:textId="74EDAEFB" w:rsidR="008942A0" w:rsidRDefault="00DC64C3" w:rsidP="00DC64C3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</w:t>
      </w:r>
      <w:r w:rsidR="008942A0" w:rsidRPr="00C22033">
        <w:rPr>
          <w:lang w:val="uk-UA"/>
        </w:rPr>
        <w:t>Додаток</w:t>
      </w:r>
      <w:r w:rsidR="008942A0">
        <w:rPr>
          <w:lang w:val="uk-UA"/>
        </w:rPr>
        <w:t xml:space="preserve"> </w:t>
      </w:r>
    </w:p>
    <w:p w14:paraId="39298E81" w14:textId="17FA949E" w:rsidR="008942A0" w:rsidRDefault="008942A0" w:rsidP="007B591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до рішення сесії</w:t>
      </w:r>
    </w:p>
    <w:p w14:paraId="0A4CC2E8" w14:textId="574936EB" w:rsidR="008942A0" w:rsidRDefault="008942A0" w:rsidP="007B591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Голованівської селищної ради </w:t>
      </w:r>
    </w:p>
    <w:p w14:paraId="3DDE022B" w14:textId="0946CD9D" w:rsidR="008942A0" w:rsidRDefault="008942A0" w:rsidP="007B5915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  <w:r w:rsidR="00DC64C3">
        <w:rPr>
          <w:lang w:val="uk-UA"/>
        </w:rPr>
        <w:t xml:space="preserve"> в</w:t>
      </w:r>
      <w:r>
        <w:rPr>
          <w:lang w:val="uk-UA"/>
        </w:rPr>
        <w:t>ід</w:t>
      </w:r>
      <w:r w:rsidR="00DC64C3">
        <w:rPr>
          <w:lang w:val="uk-UA"/>
        </w:rPr>
        <w:t xml:space="preserve">  15 лютого </w:t>
      </w:r>
      <w:r>
        <w:rPr>
          <w:lang w:val="uk-UA"/>
        </w:rPr>
        <w:t>2022 року №</w:t>
      </w:r>
      <w:r w:rsidR="00DC64C3">
        <w:rPr>
          <w:lang w:val="uk-UA"/>
        </w:rPr>
        <w:t>678</w:t>
      </w:r>
    </w:p>
    <w:p w14:paraId="0905F4D4" w14:textId="77777777" w:rsidR="008942A0" w:rsidRPr="00C22033" w:rsidRDefault="008942A0" w:rsidP="007B5915">
      <w:pPr>
        <w:rPr>
          <w:lang w:val="uk-UA"/>
        </w:rPr>
      </w:pPr>
    </w:p>
    <w:p w14:paraId="448E2E40" w14:textId="77777777" w:rsidR="008942A0" w:rsidRPr="00742E6F" w:rsidRDefault="008942A0" w:rsidP="007B5915">
      <w:pPr>
        <w:pStyle w:val="a5"/>
        <w:tabs>
          <w:tab w:val="left" w:pos="5310"/>
        </w:tabs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-67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701"/>
        <w:gridCol w:w="1559"/>
        <w:gridCol w:w="2410"/>
        <w:gridCol w:w="1134"/>
      </w:tblGrid>
      <w:tr w:rsidR="008942A0" w:rsidRPr="00207534" w14:paraId="3EE67C85" w14:textId="77777777" w:rsidTr="00892366">
        <w:tc>
          <w:tcPr>
            <w:tcW w:w="709" w:type="dxa"/>
          </w:tcPr>
          <w:p w14:paraId="1D9120CC" w14:textId="77777777" w:rsidR="008942A0" w:rsidRPr="00207534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207534">
              <w:rPr>
                <w:rFonts w:cs="Times New Roman"/>
              </w:rPr>
              <w:t>№ з/п</w:t>
            </w:r>
          </w:p>
        </w:tc>
        <w:tc>
          <w:tcPr>
            <w:tcW w:w="2835" w:type="dxa"/>
          </w:tcPr>
          <w:p w14:paraId="63A3F9E4" w14:textId="77777777" w:rsidR="008942A0" w:rsidRPr="00207534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207534">
              <w:rPr>
                <w:rFonts w:cs="Times New Roman"/>
              </w:rPr>
              <w:t>Перелік заходів Програми</w:t>
            </w:r>
          </w:p>
        </w:tc>
        <w:tc>
          <w:tcPr>
            <w:tcW w:w="1701" w:type="dxa"/>
          </w:tcPr>
          <w:p w14:paraId="24B67A1E" w14:textId="77777777" w:rsidR="008942A0" w:rsidRPr="00207534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207534">
              <w:rPr>
                <w:rFonts w:cs="Times New Roman"/>
              </w:rPr>
              <w:t>Виконавці</w:t>
            </w:r>
          </w:p>
        </w:tc>
        <w:tc>
          <w:tcPr>
            <w:tcW w:w="1559" w:type="dxa"/>
          </w:tcPr>
          <w:p w14:paraId="0777A605" w14:textId="77777777" w:rsidR="008942A0" w:rsidRPr="00207534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207534">
              <w:rPr>
                <w:rFonts w:cs="Times New Roman"/>
              </w:rPr>
              <w:t>Джерела фінансування</w:t>
            </w:r>
          </w:p>
        </w:tc>
        <w:tc>
          <w:tcPr>
            <w:tcW w:w="2410" w:type="dxa"/>
          </w:tcPr>
          <w:p w14:paraId="1428CE7C" w14:textId="77777777" w:rsidR="008942A0" w:rsidRPr="00207534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207534">
              <w:rPr>
                <w:rFonts w:cs="Times New Roman"/>
              </w:rPr>
              <w:t>Орієнтовні обсяги фінансування (вартість), грн.</w:t>
            </w:r>
          </w:p>
        </w:tc>
        <w:tc>
          <w:tcPr>
            <w:tcW w:w="1134" w:type="dxa"/>
          </w:tcPr>
          <w:p w14:paraId="7C861527" w14:textId="77777777" w:rsidR="008942A0" w:rsidRPr="00207534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Термін виконання</w:t>
            </w:r>
          </w:p>
        </w:tc>
      </w:tr>
      <w:tr w:rsidR="008942A0" w:rsidRPr="00207534" w14:paraId="6DC06226" w14:textId="77777777" w:rsidTr="00892366">
        <w:tc>
          <w:tcPr>
            <w:tcW w:w="709" w:type="dxa"/>
          </w:tcPr>
          <w:p w14:paraId="2B43BDD4" w14:textId="77777777" w:rsidR="008942A0" w:rsidRPr="00742E6F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2835" w:type="dxa"/>
          </w:tcPr>
          <w:p w14:paraId="60D63ABE" w14:textId="77777777" w:rsidR="008942A0" w:rsidRDefault="008942A0" w:rsidP="00892366">
            <w:pPr>
              <w:tabs>
                <w:tab w:val="left" w:pos="5310"/>
              </w:tabs>
              <w:ind w:left="375"/>
              <w:jc w:val="both"/>
              <w:rPr>
                <w:lang w:val="uk-UA"/>
              </w:rPr>
            </w:pPr>
            <w:r>
              <w:rPr>
                <w:lang w:val="uk-UA"/>
              </w:rPr>
              <w:t>1)надавати грошову допомогу батькам і вдовам загиблих воїнів інтернаціоналістів</w:t>
            </w:r>
          </w:p>
          <w:p w14:paraId="159864DE" w14:textId="77777777" w:rsidR="008942A0" w:rsidRDefault="008942A0" w:rsidP="00892366">
            <w:pPr>
              <w:tabs>
                <w:tab w:val="left" w:pos="5310"/>
              </w:tabs>
              <w:ind w:left="375"/>
              <w:jc w:val="both"/>
              <w:rPr>
                <w:lang w:val="uk-UA"/>
              </w:rPr>
            </w:pPr>
            <w:r>
              <w:rPr>
                <w:lang w:val="uk-UA"/>
              </w:rPr>
              <w:t>2)Забезпечення путівками на санаторно-курортне лікування учасників бойових дій в Республіці Афганістан.</w:t>
            </w:r>
          </w:p>
          <w:p w14:paraId="126243F6" w14:textId="77777777" w:rsidR="008942A0" w:rsidRPr="00742E6F" w:rsidRDefault="008942A0" w:rsidP="00892366">
            <w:pPr>
              <w:tabs>
                <w:tab w:val="left" w:pos="5310"/>
              </w:tabs>
              <w:ind w:left="375"/>
              <w:jc w:val="both"/>
            </w:pPr>
            <w:r>
              <w:rPr>
                <w:lang w:val="uk-UA"/>
              </w:rPr>
              <w:t>3) щорічна одноразова виплата до Дня вшанування учасників бойових дій на території інших держав та річниця виведення військ з Афганістану - 15 лютого</w:t>
            </w:r>
          </w:p>
        </w:tc>
        <w:tc>
          <w:tcPr>
            <w:tcW w:w="1701" w:type="dxa"/>
          </w:tcPr>
          <w:p w14:paraId="5ED5E764" w14:textId="77777777" w:rsidR="008942A0" w:rsidRPr="00742E6F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742E6F">
              <w:rPr>
                <w:rFonts w:cs="Times New Roman"/>
              </w:rPr>
              <w:t>Голованівська селищна рада</w:t>
            </w:r>
          </w:p>
        </w:tc>
        <w:tc>
          <w:tcPr>
            <w:tcW w:w="1559" w:type="dxa"/>
          </w:tcPr>
          <w:p w14:paraId="4F1ADBEA" w14:textId="77777777" w:rsidR="008942A0" w:rsidRPr="00742E6F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742E6F">
              <w:rPr>
                <w:rFonts w:cs="Times New Roman"/>
              </w:rPr>
              <w:t>Місцевий бюджет</w:t>
            </w:r>
          </w:p>
        </w:tc>
        <w:tc>
          <w:tcPr>
            <w:tcW w:w="2410" w:type="dxa"/>
          </w:tcPr>
          <w:p w14:paraId="5473921F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2022рік - 15000</w:t>
            </w:r>
          </w:p>
          <w:p w14:paraId="70B9A19A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2023рік -15000</w:t>
            </w:r>
          </w:p>
          <w:p w14:paraId="1C7971D5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2024рік - 15000</w:t>
            </w:r>
          </w:p>
          <w:p w14:paraId="7A10A69B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2025рік - 15000</w:t>
            </w:r>
          </w:p>
          <w:p w14:paraId="6BD48B48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53F0367A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4166C0C2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 w:rsidRPr="00742E6F">
              <w:rPr>
                <w:rFonts w:cs="Times New Roman"/>
              </w:rPr>
              <w:t xml:space="preserve">2022 рік </w:t>
            </w:r>
            <w:r>
              <w:rPr>
                <w:rFonts w:cs="Times New Roman"/>
              </w:rPr>
              <w:t>–</w:t>
            </w:r>
            <w:r w:rsidRPr="00742E6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35</w:t>
            </w:r>
            <w:r w:rsidRPr="00742E6F">
              <w:rPr>
                <w:rFonts w:cs="Times New Roman"/>
              </w:rPr>
              <w:t>000</w:t>
            </w:r>
          </w:p>
          <w:p w14:paraId="1DFDB589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2023 рік – 35000</w:t>
            </w:r>
          </w:p>
          <w:p w14:paraId="292A0131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2024 рік – 35000</w:t>
            </w:r>
          </w:p>
          <w:p w14:paraId="4B7C8606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2025рік – 35000</w:t>
            </w:r>
          </w:p>
          <w:p w14:paraId="032E6A20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26AA0E37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64F01D7C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6AA81628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2022рік – 65000</w:t>
            </w:r>
          </w:p>
          <w:p w14:paraId="4D66DCE3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2023рік – 65000</w:t>
            </w:r>
          </w:p>
          <w:p w14:paraId="7E34E0EE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2024рік – 65000</w:t>
            </w:r>
          </w:p>
          <w:p w14:paraId="4DA5FCF3" w14:textId="77777777" w:rsidR="008942A0" w:rsidRPr="00742E6F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2025рік - 65000</w:t>
            </w:r>
          </w:p>
        </w:tc>
        <w:tc>
          <w:tcPr>
            <w:tcW w:w="1134" w:type="dxa"/>
          </w:tcPr>
          <w:p w14:paraId="73E5E518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5592BC5C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 лютого</w:t>
            </w:r>
          </w:p>
          <w:p w14:paraId="7950EBF6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307934B4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34E7AC71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36CF36BB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</w:p>
          <w:p w14:paraId="467368F1" w14:textId="77777777" w:rsidR="008942A0" w:rsidRDefault="008942A0" w:rsidP="00892366">
            <w:pPr>
              <w:pStyle w:val="a6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щороку </w:t>
            </w:r>
          </w:p>
          <w:p w14:paraId="548DCA8E" w14:textId="77777777" w:rsidR="008942A0" w:rsidRPr="00D15B99" w:rsidRDefault="008942A0" w:rsidP="00892366">
            <w:pPr>
              <w:rPr>
                <w:lang w:val="uk-UA" w:eastAsia="zh-CN" w:bidi="hi-IN"/>
              </w:rPr>
            </w:pPr>
          </w:p>
          <w:p w14:paraId="5EA07DBB" w14:textId="77777777" w:rsidR="008942A0" w:rsidRPr="00D15B99" w:rsidRDefault="008942A0" w:rsidP="00892366">
            <w:pPr>
              <w:rPr>
                <w:lang w:val="uk-UA" w:eastAsia="zh-CN" w:bidi="hi-IN"/>
              </w:rPr>
            </w:pPr>
          </w:p>
          <w:p w14:paraId="4E044819" w14:textId="77777777" w:rsidR="008942A0" w:rsidRPr="00D15B99" w:rsidRDefault="008942A0" w:rsidP="00892366">
            <w:pPr>
              <w:rPr>
                <w:lang w:val="uk-UA" w:eastAsia="zh-CN" w:bidi="hi-IN"/>
              </w:rPr>
            </w:pPr>
          </w:p>
          <w:p w14:paraId="154EC6C5" w14:textId="77777777" w:rsidR="008942A0" w:rsidRPr="00D15B99" w:rsidRDefault="008942A0" w:rsidP="00892366">
            <w:pPr>
              <w:rPr>
                <w:lang w:val="uk-UA" w:eastAsia="zh-CN" w:bidi="hi-IN"/>
              </w:rPr>
            </w:pPr>
          </w:p>
          <w:p w14:paraId="0A2C2553" w14:textId="77777777" w:rsidR="008942A0" w:rsidRDefault="008942A0" w:rsidP="00892366">
            <w:pPr>
              <w:rPr>
                <w:lang w:val="uk-UA" w:eastAsia="zh-CN" w:bidi="hi-IN"/>
              </w:rPr>
            </w:pPr>
          </w:p>
          <w:p w14:paraId="5AA085A4" w14:textId="77777777" w:rsidR="008942A0" w:rsidRDefault="008942A0" w:rsidP="00892366">
            <w:pPr>
              <w:rPr>
                <w:lang w:val="uk-UA" w:eastAsia="zh-CN" w:bidi="hi-IN"/>
              </w:rPr>
            </w:pPr>
          </w:p>
          <w:p w14:paraId="5B33D006" w14:textId="77777777" w:rsidR="008942A0" w:rsidRPr="00D15B99" w:rsidRDefault="008942A0" w:rsidP="00892366">
            <w:pPr>
              <w:rPr>
                <w:lang w:val="uk-UA" w:eastAsia="zh-CN" w:bidi="hi-IN"/>
              </w:rPr>
            </w:pPr>
            <w:r>
              <w:rPr>
                <w:lang w:val="uk-UA" w:eastAsia="zh-CN" w:bidi="hi-IN"/>
              </w:rPr>
              <w:t>15 лютого</w:t>
            </w:r>
          </w:p>
        </w:tc>
      </w:tr>
    </w:tbl>
    <w:p w14:paraId="08824232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08322B58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07B584C5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59B33D13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4C3AF4FE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p w14:paraId="0CD58E1E" w14:textId="77777777" w:rsidR="008942A0" w:rsidRDefault="008942A0" w:rsidP="005969B8">
      <w:pPr>
        <w:jc w:val="both"/>
        <w:rPr>
          <w:sz w:val="28"/>
          <w:szCs w:val="28"/>
          <w:lang w:val="uk-UA"/>
        </w:rPr>
      </w:pPr>
    </w:p>
    <w:sectPr w:rsidR="008942A0" w:rsidSect="0040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B8"/>
    <w:rsid w:val="00023CEB"/>
    <w:rsid w:val="000B2404"/>
    <w:rsid w:val="00167F2D"/>
    <w:rsid w:val="001738F6"/>
    <w:rsid w:val="00207534"/>
    <w:rsid w:val="00211797"/>
    <w:rsid w:val="00251ED8"/>
    <w:rsid w:val="00395DBB"/>
    <w:rsid w:val="003E4702"/>
    <w:rsid w:val="00400C02"/>
    <w:rsid w:val="00423618"/>
    <w:rsid w:val="00543093"/>
    <w:rsid w:val="005817CC"/>
    <w:rsid w:val="005818D0"/>
    <w:rsid w:val="005914E5"/>
    <w:rsid w:val="005969B8"/>
    <w:rsid w:val="00605DF0"/>
    <w:rsid w:val="0064382D"/>
    <w:rsid w:val="0067257F"/>
    <w:rsid w:val="006E43E1"/>
    <w:rsid w:val="00742E6F"/>
    <w:rsid w:val="007B5915"/>
    <w:rsid w:val="00803769"/>
    <w:rsid w:val="008045CD"/>
    <w:rsid w:val="00892366"/>
    <w:rsid w:val="008942A0"/>
    <w:rsid w:val="008B59D3"/>
    <w:rsid w:val="00935ED9"/>
    <w:rsid w:val="009E1E02"/>
    <w:rsid w:val="009E2AA7"/>
    <w:rsid w:val="009E5869"/>
    <w:rsid w:val="00A57301"/>
    <w:rsid w:val="00AF3D97"/>
    <w:rsid w:val="00B32E5E"/>
    <w:rsid w:val="00BB222D"/>
    <w:rsid w:val="00C22033"/>
    <w:rsid w:val="00C910DD"/>
    <w:rsid w:val="00D15B99"/>
    <w:rsid w:val="00D2376A"/>
    <w:rsid w:val="00DC3F29"/>
    <w:rsid w:val="00DC64C3"/>
    <w:rsid w:val="00E058F3"/>
    <w:rsid w:val="00E54D50"/>
    <w:rsid w:val="00E916FA"/>
    <w:rsid w:val="00EC1BA0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6AA3D"/>
  <w15:docId w15:val="{A6122E4A-0264-4518-A23C-3045444D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69B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37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03769"/>
    <w:rPr>
      <w:rFonts w:ascii="Segoe U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99"/>
    <w:qFormat/>
    <w:rsid w:val="007B59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Содержимое таблицы"/>
    <w:basedOn w:val="a"/>
    <w:uiPriority w:val="99"/>
    <w:rsid w:val="007B5915"/>
    <w:pPr>
      <w:widowControl w:val="0"/>
      <w:suppressLineNumbers/>
      <w:suppressAutoHyphens/>
    </w:pPr>
    <w:rPr>
      <w:rFonts w:eastAsia="SimSun" w:cs="Mangal"/>
      <w:kern w:val="1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43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cp:lastPrinted>2022-02-14T13:11:00Z</cp:lastPrinted>
  <dcterms:created xsi:type="dcterms:W3CDTF">2022-02-15T09:43:00Z</dcterms:created>
  <dcterms:modified xsi:type="dcterms:W3CDTF">2022-02-15T09:43:00Z</dcterms:modified>
</cp:coreProperties>
</file>