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53" w:rsidRDefault="00F76A53" w:rsidP="00F76A5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A53" w:rsidRDefault="00F76A53" w:rsidP="00F76A53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F76A53" w:rsidTr="003F52D5">
        <w:tc>
          <w:tcPr>
            <w:tcW w:w="9854" w:type="dxa"/>
            <w:hideMark/>
          </w:tcPr>
          <w:p w:rsidR="00F76A53" w:rsidRDefault="00F76A53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F76A53" w:rsidTr="003F52D5">
        <w:tc>
          <w:tcPr>
            <w:tcW w:w="9854" w:type="dxa"/>
            <w:hideMark/>
          </w:tcPr>
          <w:p w:rsidR="00F76A53" w:rsidRDefault="00F76A53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F76A53" w:rsidRPr="002D5CF7" w:rsidRDefault="00F76A53" w:rsidP="00F76A5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F76A53" w:rsidRDefault="00F76A53" w:rsidP="00F76A53">
      <w:pPr>
        <w:jc w:val="both"/>
        <w:rPr>
          <w:sz w:val="28"/>
          <w:szCs w:val="28"/>
        </w:rPr>
      </w:pPr>
    </w:p>
    <w:p w:rsidR="00F76A53" w:rsidRPr="005148CE" w:rsidRDefault="00F76A53" w:rsidP="00F76A5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№280 </w:t>
      </w:r>
    </w:p>
    <w:p w:rsidR="00F76A53" w:rsidRDefault="00F76A53" w:rsidP="00F76A53">
      <w:pPr>
        <w:jc w:val="both"/>
        <w:rPr>
          <w:sz w:val="28"/>
          <w:szCs w:val="28"/>
        </w:rPr>
      </w:pPr>
    </w:p>
    <w:p w:rsidR="00F76A53" w:rsidRDefault="00F76A53" w:rsidP="00F76A5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F76A53" w:rsidRDefault="00F76A53" w:rsidP="00C92985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</w:p>
    <w:p w:rsidR="00C92985" w:rsidRPr="001D30D2" w:rsidRDefault="00C92985" w:rsidP="00C92985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 w:rsidRPr="001D30D2">
        <w:rPr>
          <w:b/>
          <w:sz w:val="28"/>
          <w:szCs w:val="28"/>
        </w:rPr>
        <w:t xml:space="preserve">Про затвердження </w:t>
      </w:r>
      <w:proofErr w:type="spellStart"/>
      <w:r w:rsidRPr="001D30D2">
        <w:rPr>
          <w:b/>
          <w:sz w:val="28"/>
          <w:szCs w:val="28"/>
        </w:rPr>
        <w:t>проєкту</w:t>
      </w:r>
      <w:proofErr w:type="spellEnd"/>
    </w:p>
    <w:p w:rsidR="00C92985" w:rsidRPr="001D30D2" w:rsidRDefault="00C92985" w:rsidP="00C92985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 w:rsidRPr="001D30D2">
        <w:rPr>
          <w:b/>
          <w:sz w:val="28"/>
          <w:szCs w:val="28"/>
        </w:rPr>
        <w:t>землеустрою та надання у</w:t>
      </w:r>
    </w:p>
    <w:p w:rsidR="00C92985" w:rsidRPr="001D30D2" w:rsidRDefault="00C92985" w:rsidP="00C92985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 w:rsidRPr="001D30D2">
        <w:rPr>
          <w:b/>
          <w:sz w:val="28"/>
          <w:szCs w:val="28"/>
        </w:rPr>
        <w:t>власність земельної ділянки</w:t>
      </w:r>
    </w:p>
    <w:p w:rsidR="00C92985" w:rsidRPr="001D30D2" w:rsidRDefault="00C92985" w:rsidP="00C92985">
      <w:pPr>
        <w:tabs>
          <w:tab w:val="left" w:pos="567"/>
          <w:tab w:val="left" w:pos="851"/>
        </w:tabs>
        <w:adjustRightInd w:val="0"/>
        <w:ind w:right="4678" w:firstLine="284"/>
        <w:rPr>
          <w:sz w:val="28"/>
          <w:szCs w:val="28"/>
        </w:rPr>
      </w:pPr>
    </w:p>
    <w:p w:rsidR="001D30D2" w:rsidRPr="001D30D2" w:rsidRDefault="001D30D2" w:rsidP="001D30D2">
      <w:pPr>
        <w:adjustRightInd w:val="0"/>
        <w:jc w:val="both"/>
        <w:rPr>
          <w:sz w:val="28"/>
          <w:szCs w:val="28"/>
        </w:rPr>
      </w:pPr>
      <w:r w:rsidRPr="001D30D2">
        <w:rPr>
          <w:sz w:val="28"/>
          <w:szCs w:val="28"/>
        </w:rPr>
        <w:t xml:space="preserve">Керуючись п. 34 ст. 26 Закону України </w:t>
      </w:r>
      <w:proofErr w:type="spellStart"/>
      <w:r w:rsidRPr="001D30D2">
        <w:rPr>
          <w:sz w:val="28"/>
          <w:szCs w:val="28"/>
        </w:rPr>
        <w:t>“Про</w:t>
      </w:r>
      <w:proofErr w:type="spellEnd"/>
      <w:r w:rsidRPr="001D30D2">
        <w:rPr>
          <w:sz w:val="28"/>
          <w:szCs w:val="28"/>
        </w:rPr>
        <w:t xml:space="preserve"> місцеве самоврядування в </w:t>
      </w:r>
      <w:proofErr w:type="spellStart"/>
      <w:r w:rsidRPr="001D30D2">
        <w:rPr>
          <w:sz w:val="28"/>
          <w:szCs w:val="28"/>
        </w:rPr>
        <w:t>Україні”</w:t>
      </w:r>
      <w:proofErr w:type="spellEnd"/>
      <w:r w:rsidRPr="001D30D2">
        <w:rPr>
          <w:sz w:val="28"/>
          <w:szCs w:val="28"/>
        </w:rPr>
        <w:t>,  відповідно до ст. 12, 118, 121, 125, 126 Земельного кодексу України, зважаючи на рекомендації</w:t>
      </w:r>
      <w:r w:rsidRPr="001D30D2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</w:t>
      </w:r>
      <w:r w:rsidRPr="001D30D2">
        <w:rPr>
          <w:sz w:val="28"/>
          <w:szCs w:val="28"/>
        </w:rPr>
        <w:t xml:space="preserve">  селищна рада</w:t>
      </w:r>
    </w:p>
    <w:p w:rsidR="001D30D2" w:rsidRPr="001D30D2" w:rsidRDefault="001D30D2" w:rsidP="001D30D2">
      <w:pPr>
        <w:adjustRightInd w:val="0"/>
        <w:jc w:val="both"/>
        <w:rPr>
          <w:sz w:val="28"/>
          <w:szCs w:val="28"/>
        </w:rPr>
      </w:pPr>
    </w:p>
    <w:p w:rsidR="001D30D2" w:rsidRPr="001D30D2" w:rsidRDefault="001D30D2" w:rsidP="001D30D2">
      <w:pPr>
        <w:tabs>
          <w:tab w:val="left" w:pos="567"/>
        </w:tabs>
        <w:jc w:val="both"/>
        <w:rPr>
          <w:b/>
          <w:sz w:val="28"/>
          <w:szCs w:val="28"/>
        </w:rPr>
      </w:pPr>
      <w:r w:rsidRPr="001D30D2">
        <w:rPr>
          <w:b/>
          <w:sz w:val="28"/>
          <w:szCs w:val="28"/>
        </w:rPr>
        <w:t>ВИРІШИЛА:</w:t>
      </w:r>
    </w:p>
    <w:p w:rsidR="001D30D2" w:rsidRPr="001D30D2" w:rsidRDefault="001D30D2" w:rsidP="001D30D2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1D30D2" w:rsidRPr="001D30D2" w:rsidRDefault="001D30D2" w:rsidP="001D30D2">
      <w:pPr>
        <w:pStyle w:val="a5"/>
        <w:tabs>
          <w:tab w:val="left" w:pos="284"/>
          <w:tab w:val="left" w:pos="567"/>
        </w:tabs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D30D2">
        <w:rPr>
          <w:sz w:val="28"/>
          <w:szCs w:val="28"/>
        </w:rPr>
        <w:t xml:space="preserve">Затвердити </w:t>
      </w:r>
      <w:proofErr w:type="spellStart"/>
      <w:r w:rsidRPr="001D30D2">
        <w:rPr>
          <w:sz w:val="28"/>
          <w:szCs w:val="28"/>
        </w:rPr>
        <w:t>проєкт</w:t>
      </w:r>
      <w:proofErr w:type="spellEnd"/>
      <w:r w:rsidRPr="001D30D2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1D30D2">
        <w:rPr>
          <w:sz w:val="28"/>
          <w:szCs w:val="28"/>
        </w:rPr>
        <w:t>Безверхньому</w:t>
      </w:r>
      <w:proofErr w:type="spellEnd"/>
      <w:r w:rsidRPr="001D30D2">
        <w:rPr>
          <w:sz w:val="28"/>
          <w:szCs w:val="28"/>
        </w:rPr>
        <w:t xml:space="preserve"> Віктору Сергійовичу загальною площею – 1,3163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 за  межами  с. </w:t>
      </w:r>
      <w:proofErr w:type="spellStart"/>
      <w:r w:rsidRPr="001D30D2">
        <w:rPr>
          <w:sz w:val="28"/>
          <w:szCs w:val="28"/>
        </w:rPr>
        <w:t>Межирічка</w:t>
      </w:r>
      <w:proofErr w:type="spellEnd"/>
      <w:r w:rsidRPr="001D30D2">
        <w:rPr>
          <w:sz w:val="28"/>
          <w:szCs w:val="28"/>
        </w:rPr>
        <w:t>.</w:t>
      </w:r>
    </w:p>
    <w:p w:rsidR="001D30D2" w:rsidRPr="001D30D2" w:rsidRDefault="001D30D2" w:rsidP="001D30D2">
      <w:pPr>
        <w:pStyle w:val="a5"/>
        <w:tabs>
          <w:tab w:val="left" w:pos="567"/>
          <w:tab w:val="left" w:pos="851"/>
        </w:tabs>
        <w:adjustRightInd w:val="0"/>
        <w:ind w:left="896"/>
        <w:jc w:val="both"/>
        <w:rPr>
          <w:sz w:val="28"/>
          <w:szCs w:val="28"/>
        </w:rPr>
      </w:pPr>
    </w:p>
    <w:p w:rsidR="001D30D2" w:rsidRPr="001D30D2" w:rsidRDefault="001D30D2" w:rsidP="001D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Pr="001D30D2">
        <w:rPr>
          <w:sz w:val="28"/>
          <w:szCs w:val="28"/>
        </w:rPr>
        <w:t xml:space="preserve">Передати безоплатно у власність земельну ділянку гр. </w:t>
      </w:r>
      <w:proofErr w:type="spellStart"/>
      <w:r w:rsidRPr="001D30D2">
        <w:rPr>
          <w:sz w:val="28"/>
          <w:szCs w:val="28"/>
        </w:rPr>
        <w:t>Безверхньому</w:t>
      </w:r>
      <w:proofErr w:type="spellEnd"/>
      <w:r w:rsidRPr="001D30D2">
        <w:rPr>
          <w:sz w:val="28"/>
          <w:szCs w:val="28"/>
        </w:rPr>
        <w:t xml:space="preserve"> Віктору Сергійовичу  загальною площею – 1,3163 га, в тому числі по угіддях: 1,3163 га – пасовища,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за межами с. </w:t>
      </w:r>
      <w:proofErr w:type="spellStart"/>
      <w:r w:rsidRPr="001D30D2">
        <w:rPr>
          <w:sz w:val="28"/>
          <w:szCs w:val="28"/>
        </w:rPr>
        <w:t>Межирічка</w:t>
      </w:r>
      <w:proofErr w:type="spellEnd"/>
      <w:r w:rsidRPr="001D30D2">
        <w:rPr>
          <w:sz w:val="28"/>
          <w:szCs w:val="28"/>
        </w:rPr>
        <w:t xml:space="preserve"> </w:t>
      </w:r>
      <w:r w:rsidR="00F76A53">
        <w:rPr>
          <w:sz w:val="28"/>
          <w:szCs w:val="28"/>
        </w:rPr>
        <w:t xml:space="preserve"> </w:t>
      </w:r>
      <w:r w:rsidRPr="001D30D2">
        <w:rPr>
          <w:sz w:val="28"/>
          <w:szCs w:val="28"/>
        </w:rPr>
        <w:t>(кадастровий номер земельної ділянки 3521485200:02:000:0975).</w:t>
      </w:r>
    </w:p>
    <w:p w:rsidR="001D30D2" w:rsidRPr="001D30D2" w:rsidRDefault="001D30D2" w:rsidP="001D30D2">
      <w:pPr>
        <w:jc w:val="both"/>
        <w:rPr>
          <w:sz w:val="28"/>
          <w:szCs w:val="28"/>
        </w:rPr>
      </w:pPr>
    </w:p>
    <w:p w:rsidR="001D30D2" w:rsidRDefault="001D30D2" w:rsidP="001D30D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1D30D2">
        <w:rPr>
          <w:sz w:val="28"/>
          <w:szCs w:val="28"/>
        </w:rPr>
        <w:t xml:space="preserve">3. Затвердити </w:t>
      </w:r>
      <w:proofErr w:type="spellStart"/>
      <w:r w:rsidRPr="001D30D2">
        <w:rPr>
          <w:sz w:val="28"/>
          <w:szCs w:val="28"/>
        </w:rPr>
        <w:t>проєкт</w:t>
      </w:r>
      <w:proofErr w:type="spellEnd"/>
      <w:r w:rsidRPr="001D30D2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1D30D2">
        <w:rPr>
          <w:sz w:val="28"/>
          <w:szCs w:val="28"/>
        </w:rPr>
        <w:t>Свердликівській</w:t>
      </w:r>
      <w:proofErr w:type="spellEnd"/>
      <w:r w:rsidRPr="001D30D2">
        <w:rPr>
          <w:sz w:val="28"/>
          <w:szCs w:val="28"/>
        </w:rPr>
        <w:t xml:space="preserve"> Ользі Вікторівні загальною площею – 2,0000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 за  межами  с. </w:t>
      </w:r>
      <w:proofErr w:type="spellStart"/>
      <w:r w:rsidRPr="001D30D2">
        <w:rPr>
          <w:sz w:val="28"/>
          <w:szCs w:val="28"/>
        </w:rPr>
        <w:t>Красногірка</w:t>
      </w:r>
      <w:proofErr w:type="spellEnd"/>
      <w:r w:rsidRPr="001D30D2">
        <w:rPr>
          <w:sz w:val="28"/>
          <w:szCs w:val="28"/>
        </w:rPr>
        <w:t>.</w:t>
      </w:r>
    </w:p>
    <w:p w:rsidR="001D30D2" w:rsidRPr="001D30D2" w:rsidRDefault="001D30D2" w:rsidP="001D30D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1D30D2" w:rsidRPr="001D30D2" w:rsidRDefault="001D30D2" w:rsidP="001D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r w:rsidRPr="001D30D2">
        <w:rPr>
          <w:sz w:val="28"/>
          <w:szCs w:val="28"/>
        </w:rPr>
        <w:t xml:space="preserve">Передати безоплатно у власність земельну ділянку гр. </w:t>
      </w:r>
      <w:proofErr w:type="spellStart"/>
      <w:r w:rsidRPr="001D30D2">
        <w:rPr>
          <w:sz w:val="28"/>
          <w:szCs w:val="28"/>
        </w:rPr>
        <w:t>Свердликівській</w:t>
      </w:r>
      <w:proofErr w:type="spellEnd"/>
      <w:r w:rsidRPr="001D30D2">
        <w:rPr>
          <w:sz w:val="28"/>
          <w:szCs w:val="28"/>
        </w:rPr>
        <w:t xml:space="preserve"> Ользі Вікторівні  загальною площею – 2,0000 га, в тому числі по угіддях: 2,0000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за межами с. </w:t>
      </w:r>
      <w:proofErr w:type="spellStart"/>
      <w:r w:rsidRPr="001D30D2">
        <w:rPr>
          <w:sz w:val="28"/>
          <w:szCs w:val="28"/>
        </w:rPr>
        <w:t>Красногірка</w:t>
      </w:r>
      <w:proofErr w:type="spellEnd"/>
      <w:r w:rsidRPr="001D30D2">
        <w:rPr>
          <w:sz w:val="28"/>
          <w:szCs w:val="28"/>
        </w:rPr>
        <w:t xml:space="preserve"> (кадастровий номер земельної ділянки 3521483200:02:000:4776</w:t>
      </w:r>
      <w:r>
        <w:rPr>
          <w:sz w:val="28"/>
          <w:szCs w:val="28"/>
        </w:rPr>
        <w:t>).</w:t>
      </w:r>
    </w:p>
    <w:p w:rsidR="001D30D2" w:rsidRPr="001D30D2" w:rsidRDefault="001D30D2" w:rsidP="001D30D2">
      <w:pPr>
        <w:jc w:val="both"/>
        <w:rPr>
          <w:sz w:val="28"/>
          <w:szCs w:val="28"/>
        </w:rPr>
      </w:pPr>
    </w:p>
    <w:p w:rsidR="001D30D2" w:rsidRDefault="001D30D2" w:rsidP="001D30D2">
      <w:pPr>
        <w:widowControl/>
        <w:autoSpaceDE/>
        <w:autoSpaceDN/>
        <w:jc w:val="both"/>
        <w:rPr>
          <w:sz w:val="28"/>
          <w:szCs w:val="28"/>
        </w:rPr>
      </w:pPr>
      <w:r w:rsidRPr="001D30D2">
        <w:rPr>
          <w:sz w:val="28"/>
          <w:szCs w:val="28"/>
        </w:rPr>
        <w:t xml:space="preserve">5. Затвердити </w:t>
      </w:r>
      <w:proofErr w:type="spellStart"/>
      <w:r w:rsidRPr="001D30D2">
        <w:rPr>
          <w:sz w:val="28"/>
          <w:szCs w:val="28"/>
        </w:rPr>
        <w:t>проєкт</w:t>
      </w:r>
      <w:proofErr w:type="spellEnd"/>
      <w:r w:rsidRPr="001D30D2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1D30D2">
        <w:rPr>
          <w:sz w:val="28"/>
          <w:szCs w:val="28"/>
        </w:rPr>
        <w:t>Арутюняну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Нверу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Мехаковичу</w:t>
      </w:r>
      <w:proofErr w:type="spellEnd"/>
      <w:r w:rsidRPr="001D30D2">
        <w:rPr>
          <w:sz w:val="28"/>
          <w:szCs w:val="28"/>
        </w:rPr>
        <w:t xml:space="preserve">  загальною площею – 0,0081 га, у власність для будівництва індивідуальних гаражів  (код КВЦПЗ 02.05)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в межах </w:t>
      </w:r>
      <w:proofErr w:type="spellStart"/>
      <w:r w:rsidRPr="001D30D2">
        <w:rPr>
          <w:sz w:val="28"/>
          <w:szCs w:val="28"/>
        </w:rPr>
        <w:t>смт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Голованівськ</w:t>
      </w:r>
      <w:proofErr w:type="spellEnd"/>
      <w:r w:rsidRPr="001D30D2">
        <w:rPr>
          <w:sz w:val="28"/>
          <w:szCs w:val="28"/>
        </w:rPr>
        <w:t>, вул. Покровська, 23-а.</w:t>
      </w:r>
    </w:p>
    <w:p w:rsidR="001D30D2" w:rsidRPr="005C7DA2" w:rsidRDefault="001D30D2" w:rsidP="001D30D2">
      <w:pPr>
        <w:widowControl/>
        <w:autoSpaceDE/>
        <w:autoSpaceDN/>
        <w:jc w:val="both"/>
        <w:rPr>
          <w:rFonts w:eastAsiaTheme="minorHAnsi"/>
          <w:sz w:val="28"/>
          <w:szCs w:val="28"/>
          <w:lang w:eastAsia="ru-RU"/>
        </w:rPr>
      </w:pPr>
    </w:p>
    <w:p w:rsidR="001D30D2" w:rsidRP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</w:t>
      </w:r>
      <w:r w:rsidRPr="001D30D2">
        <w:rPr>
          <w:sz w:val="28"/>
          <w:szCs w:val="28"/>
        </w:rPr>
        <w:t xml:space="preserve">Передати безоплатно у власність земельну ділянку гр. </w:t>
      </w:r>
      <w:proofErr w:type="spellStart"/>
      <w:r w:rsidRPr="001D30D2">
        <w:rPr>
          <w:sz w:val="28"/>
          <w:szCs w:val="28"/>
        </w:rPr>
        <w:t>Арутюняну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Нверу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Мехаковичу</w:t>
      </w:r>
      <w:proofErr w:type="spellEnd"/>
      <w:r w:rsidRPr="001D30D2">
        <w:rPr>
          <w:sz w:val="28"/>
          <w:szCs w:val="28"/>
        </w:rPr>
        <w:t xml:space="preserve"> загальною площею – 0,0081 га, для  будівництва індивідуальних гаражів  (код КВЦПЗ 02.05)за рахунок земель житлової та громадської забудови, що перебувають в запасі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в межах </w:t>
      </w:r>
      <w:proofErr w:type="spellStart"/>
      <w:r w:rsidRPr="001D30D2">
        <w:rPr>
          <w:sz w:val="28"/>
          <w:szCs w:val="28"/>
        </w:rPr>
        <w:t>смт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Голованівськ</w:t>
      </w:r>
      <w:proofErr w:type="spellEnd"/>
      <w:r w:rsidRPr="001D30D2">
        <w:rPr>
          <w:sz w:val="28"/>
          <w:szCs w:val="28"/>
        </w:rPr>
        <w:t>, вул.</w:t>
      </w:r>
      <w:r>
        <w:rPr>
          <w:sz w:val="28"/>
          <w:szCs w:val="28"/>
        </w:rPr>
        <w:t xml:space="preserve"> </w:t>
      </w:r>
      <w:r w:rsidRPr="001D30D2">
        <w:rPr>
          <w:sz w:val="28"/>
          <w:szCs w:val="28"/>
        </w:rPr>
        <w:t>Покровська,</w:t>
      </w:r>
      <w:r>
        <w:rPr>
          <w:sz w:val="28"/>
          <w:szCs w:val="28"/>
        </w:rPr>
        <w:t xml:space="preserve"> </w:t>
      </w:r>
      <w:r w:rsidRPr="001D30D2">
        <w:rPr>
          <w:sz w:val="28"/>
          <w:szCs w:val="28"/>
        </w:rPr>
        <w:t>23-а (кадастровий номер земельної ділянки 3521455100:50:079:0019)</w:t>
      </w:r>
      <w:r>
        <w:rPr>
          <w:sz w:val="28"/>
          <w:szCs w:val="28"/>
        </w:rPr>
        <w:t>.</w:t>
      </w:r>
    </w:p>
    <w:p w:rsidR="001D30D2" w:rsidRPr="001D30D2" w:rsidRDefault="001D30D2" w:rsidP="001D30D2">
      <w:pPr>
        <w:jc w:val="both"/>
        <w:rPr>
          <w:sz w:val="28"/>
          <w:szCs w:val="28"/>
        </w:rPr>
      </w:pPr>
    </w:p>
    <w:p w:rsid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 </w:t>
      </w:r>
      <w:r w:rsidRPr="001D30D2">
        <w:rPr>
          <w:sz w:val="28"/>
          <w:szCs w:val="28"/>
        </w:rPr>
        <w:t xml:space="preserve">Затвердити </w:t>
      </w:r>
      <w:proofErr w:type="spellStart"/>
      <w:r w:rsidRPr="001D30D2">
        <w:rPr>
          <w:sz w:val="28"/>
          <w:szCs w:val="28"/>
        </w:rPr>
        <w:t>проєкт</w:t>
      </w:r>
      <w:proofErr w:type="spellEnd"/>
      <w:r w:rsidRPr="001D30D2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1D30D2">
        <w:rPr>
          <w:sz w:val="28"/>
          <w:szCs w:val="28"/>
        </w:rPr>
        <w:t>Арутюнян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Філоміне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Тигранівні</w:t>
      </w:r>
      <w:proofErr w:type="spellEnd"/>
      <w:r w:rsidRPr="001D30D2">
        <w:rPr>
          <w:sz w:val="28"/>
          <w:szCs w:val="28"/>
        </w:rPr>
        <w:t xml:space="preserve">  загальною площею – 0,0081 га, у власність для будівництва індивідуальних гаражів  (код КВЦПЗ 02.05)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в межах </w:t>
      </w:r>
      <w:proofErr w:type="spellStart"/>
      <w:r w:rsidRPr="001D30D2">
        <w:rPr>
          <w:sz w:val="28"/>
          <w:szCs w:val="28"/>
        </w:rPr>
        <w:t>смт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Голованівськ</w:t>
      </w:r>
      <w:proofErr w:type="spellEnd"/>
      <w:r w:rsidRPr="001D30D2">
        <w:rPr>
          <w:sz w:val="28"/>
          <w:szCs w:val="28"/>
        </w:rPr>
        <w:t>, вул. Покровська,</w:t>
      </w:r>
      <w:r>
        <w:rPr>
          <w:sz w:val="28"/>
          <w:szCs w:val="28"/>
        </w:rPr>
        <w:t xml:space="preserve"> </w:t>
      </w:r>
      <w:r w:rsidRPr="001D30D2">
        <w:rPr>
          <w:sz w:val="28"/>
          <w:szCs w:val="28"/>
        </w:rPr>
        <w:t>23-а.</w:t>
      </w:r>
    </w:p>
    <w:p w:rsidR="001D30D2" w:rsidRP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1D30D2" w:rsidRP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8. </w:t>
      </w:r>
      <w:r w:rsidRPr="001D30D2">
        <w:rPr>
          <w:sz w:val="28"/>
          <w:szCs w:val="28"/>
        </w:rPr>
        <w:t xml:space="preserve">Передати безоплатно у власність земельну ділянку гр. </w:t>
      </w:r>
      <w:proofErr w:type="spellStart"/>
      <w:r w:rsidRPr="001D30D2">
        <w:rPr>
          <w:sz w:val="28"/>
          <w:szCs w:val="28"/>
        </w:rPr>
        <w:t>Арутюнян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Філоміне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Тигранівні</w:t>
      </w:r>
      <w:proofErr w:type="spellEnd"/>
      <w:r w:rsidRPr="001D30D2">
        <w:rPr>
          <w:sz w:val="28"/>
          <w:szCs w:val="28"/>
        </w:rPr>
        <w:t xml:space="preserve"> загальною площею – 0,0081 га, для  будівництва індивідуальних гаражів  (код КВЦПЗ 02.05)за рахунок земель житлової та громадської забудови, що перебувають в запасі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в межах </w:t>
      </w:r>
      <w:proofErr w:type="spellStart"/>
      <w:r w:rsidRPr="001D30D2">
        <w:rPr>
          <w:sz w:val="28"/>
          <w:szCs w:val="28"/>
        </w:rPr>
        <w:t>смт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Голованівськ</w:t>
      </w:r>
      <w:proofErr w:type="spellEnd"/>
      <w:r w:rsidRPr="001D30D2">
        <w:rPr>
          <w:sz w:val="28"/>
          <w:szCs w:val="28"/>
        </w:rPr>
        <w:t>, вул. Покровська, 23-а (кадастровий номер земельної ділянки 3521455100:50:079:0020).</w:t>
      </w:r>
    </w:p>
    <w:p w:rsid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9.</w:t>
      </w:r>
      <w:r w:rsidRPr="001D30D2">
        <w:rPr>
          <w:sz w:val="28"/>
          <w:szCs w:val="28"/>
        </w:rPr>
        <w:t xml:space="preserve"> Затвердити </w:t>
      </w:r>
      <w:proofErr w:type="spellStart"/>
      <w:r w:rsidRPr="001D30D2">
        <w:rPr>
          <w:sz w:val="28"/>
          <w:szCs w:val="28"/>
        </w:rPr>
        <w:t>проєкт</w:t>
      </w:r>
      <w:proofErr w:type="spellEnd"/>
      <w:r w:rsidRPr="001D30D2">
        <w:rPr>
          <w:sz w:val="28"/>
          <w:szCs w:val="28"/>
        </w:rPr>
        <w:t xml:space="preserve"> землеустрою щодо відведення земельної ділянки гр. Пучкову Миколі Миколайовичу загальною площею – 1,9798 га, у власність для ведення особистого селянського господарства (код КВЦПЗ 01.03)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 за  межами  с. Наливайка.</w:t>
      </w:r>
    </w:p>
    <w:p w:rsidR="001D30D2" w:rsidRP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1D30D2" w:rsidRPr="001D30D2" w:rsidRDefault="001D30D2" w:rsidP="001D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10.</w:t>
      </w:r>
      <w:r w:rsidRPr="001D30D2">
        <w:rPr>
          <w:sz w:val="28"/>
          <w:szCs w:val="28"/>
        </w:rPr>
        <w:t xml:space="preserve"> Передати безоплатно у власність земельну ділянку гр. Пучкову Миколі Миколайовичу загальною площею – 1,9798  га, в тому числі по угіддях:</w:t>
      </w:r>
      <w:r>
        <w:rPr>
          <w:sz w:val="28"/>
          <w:szCs w:val="28"/>
        </w:rPr>
        <w:t xml:space="preserve"> </w:t>
      </w:r>
      <w:r w:rsidRPr="001D30D2">
        <w:rPr>
          <w:sz w:val="28"/>
          <w:szCs w:val="28"/>
        </w:rPr>
        <w:lastRenderedPageBreak/>
        <w:t xml:space="preserve">1,9798 га – пасовища,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за межами с. Наливайка (кадастровий номер земельної ділянки 3521485800:02:000:0583)</w:t>
      </w:r>
      <w:r>
        <w:rPr>
          <w:sz w:val="28"/>
          <w:szCs w:val="28"/>
        </w:rPr>
        <w:t>.</w:t>
      </w:r>
    </w:p>
    <w:p w:rsidR="001D30D2" w:rsidRPr="001D30D2" w:rsidRDefault="001D30D2" w:rsidP="001D30D2">
      <w:pPr>
        <w:jc w:val="both"/>
        <w:rPr>
          <w:sz w:val="28"/>
          <w:szCs w:val="28"/>
        </w:rPr>
      </w:pPr>
      <w:bookmarkStart w:id="0" w:name="_GoBack"/>
      <w:bookmarkEnd w:id="0"/>
    </w:p>
    <w:p w:rsid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11. </w:t>
      </w:r>
      <w:r w:rsidRPr="001D30D2">
        <w:rPr>
          <w:sz w:val="28"/>
          <w:szCs w:val="28"/>
        </w:rPr>
        <w:t xml:space="preserve">Затвердити </w:t>
      </w:r>
      <w:proofErr w:type="spellStart"/>
      <w:r w:rsidRPr="001D30D2">
        <w:rPr>
          <w:sz w:val="28"/>
          <w:szCs w:val="28"/>
        </w:rPr>
        <w:t>проєкт</w:t>
      </w:r>
      <w:proofErr w:type="spellEnd"/>
      <w:r w:rsidRPr="001D30D2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1D30D2">
        <w:rPr>
          <w:sz w:val="28"/>
          <w:szCs w:val="28"/>
        </w:rPr>
        <w:t>Підлипному</w:t>
      </w:r>
      <w:proofErr w:type="spellEnd"/>
      <w:r w:rsidRPr="001D30D2">
        <w:rPr>
          <w:sz w:val="28"/>
          <w:szCs w:val="28"/>
        </w:rPr>
        <w:t xml:space="preserve"> Миколі Петровичу загальною площею – 0,0600 га, у власність для індивідуального садівництва (код КВЦПЗ 01.05)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в межах </w:t>
      </w:r>
      <w:proofErr w:type="spellStart"/>
      <w:r w:rsidRPr="001D30D2">
        <w:rPr>
          <w:sz w:val="28"/>
          <w:szCs w:val="28"/>
        </w:rPr>
        <w:t>смт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Голованівськ</w:t>
      </w:r>
      <w:proofErr w:type="spellEnd"/>
      <w:r>
        <w:rPr>
          <w:sz w:val="28"/>
          <w:szCs w:val="28"/>
        </w:rPr>
        <w:t>.</w:t>
      </w:r>
    </w:p>
    <w:p w:rsidR="001D30D2" w:rsidRPr="001D30D2" w:rsidRDefault="001D30D2" w:rsidP="001D30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1D30D2" w:rsidRPr="001D30D2" w:rsidRDefault="001D30D2" w:rsidP="001D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12.</w:t>
      </w:r>
      <w:r w:rsidRPr="001D30D2">
        <w:rPr>
          <w:sz w:val="28"/>
          <w:szCs w:val="28"/>
        </w:rPr>
        <w:t xml:space="preserve"> Передати безоплатно у власність земельну ділянку гр. </w:t>
      </w:r>
      <w:proofErr w:type="spellStart"/>
      <w:r w:rsidRPr="001D30D2">
        <w:rPr>
          <w:sz w:val="28"/>
          <w:szCs w:val="28"/>
        </w:rPr>
        <w:t>Підлипному</w:t>
      </w:r>
      <w:proofErr w:type="spellEnd"/>
      <w:r w:rsidRPr="001D30D2">
        <w:rPr>
          <w:sz w:val="28"/>
          <w:szCs w:val="28"/>
        </w:rPr>
        <w:t xml:space="preserve"> Миколі Петровичу загальною площею – 0,0600 га, в тому числі по угіддях: 0,0600 га –  багаторічні насадження, для ведення 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1D30D2">
        <w:rPr>
          <w:sz w:val="28"/>
          <w:szCs w:val="28"/>
        </w:rPr>
        <w:t>Голованівський</w:t>
      </w:r>
      <w:proofErr w:type="spellEnd"/>
      <w:r w:rsidRPr="001D30D2">
        <w:rPr>
          <w:sz w:val="28"/>
          <w:szCs w:val="28"/>
        </w:rPr>
        <w:t xml:space="preserve"> район, </w:t>
      </w:r>
      <w:proofErr w:type="spellStart"/>
      <w:r w:rsidRPr="001D30D2">
        <w:rPr>
          <w:sz w:val="28"/>
          <w:szCs w:val="28"/>
        </w:rPr>
        <w:t>Голованівська</w:t>
      </w:r>
      <w:proofErr w:type="spellEnd"/>
      <w:r w:rsidRPr="001D30D2">
        <w:rPr>
          <w:sz w:val="28"/>
          <w:szCs w:val="28"/>
        </w:rPr>
        <w:t xml:space="preserve"> селищна рада, в межах </w:t>
      </w:r>
      <w:proofErr w:type="spellStart"/>
      <w:r w:rsidRPr="001D30D2">
        <w:rPr>
          <w:sz w:val="28"/>
          <w:szCs w:val="28"/>
        </w:rPr>
        <w:t>смт</w:t>
      </w:r>
      <w:proofErr w:type="spellEnd"/>
      <w:r w:rsidRPr="001D30D2">
        <w:rPr>
          <w:sz w:val="28"/>
          <w:szCs w:val="28"/>
        </w:rPr>
        <w:t xml:space="preserve"> </w:t>
      </w:r>
      <w:proofErr w:type="spellStart"/>
      <w:r w:rsidRPr="001D30D2">
        <w:rPr>
          <w:sz w:val="28"/>
          <w:szCs w:val="28"/>
        </w:rPr>
        <w:t>Голованівськ</w:t>
      </w:r>
      <w:proofErr w:type="spellEnd"/>
      <w:r w:rsidRPr="001D30D2">
        <w:rPr>
          <w:sz w:val="28"/>
          <w:szCs w:val="28"/>
        </w:rPr>
        <w:t xml:space="preserve"> (кадастровий номер земельної ділянки 3521455100:50:027:0051</w:t>
      </w:r>
      <w:r>
        <w:rPr>
          <w:sz w:val="28"/>
          <w:szCs w:val="28"/>
        </w:rPr>
        <w:t>).</w:t>
      </w:r>
    </w:p>
    <w:p w:rsidR="005C7DA2" w:rsidRDefault="005C7DA2" w:rsidP="001D30D2">
      <w:pPr>
        <w:jc w:val="both"/>
        <w:rPr>
          <w:sz w:val="28"/>
          <w:szCs w:val="28"/>
        </w:rPr>
      </w:pPr>
    </w:p>
    <w:p w:rsidR="005C7DA2" w:rsidRPr="00F76A53" w:rsidRDefault="005C7DA2" w:rsidP="005C7DA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F76A53">
        <w:rPr>
          <w:sz w:val="28"/>
          <w:szCs w:val="28"/>
        </w:rPr>
        <w:t xml:space="preserve">13. Затвердити </w:t>
      </w:r>
      <w:proofErr w:type="spellStart"/>
      <w:r w:rsidRPr="00F76A53">
        <w:rPr>
          <w:sz w:val="28"/>
          <w:szCs w:val="28"/>
        </w:rPr>
        <w:t>проєкт</w:t>
      </w:r>
      <w:proofErr w:type="spellEnd"/>
      <w:r w:rsidRPr="00F76A53"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 w:rsidRPr="00F76A53">
        <w:rPr>
          <w:sz w:val="28"/>
          <w:szCs w:val="28"/>
        </w:rPr>
        <w:t>Корованюку</w:t>
      </w:r>
      <w:proofErr w:type="spellEnd"/>
      <w:r w:rsidRPr="00F76A53">
        <w:rPr>
          <w:sz w:val="28"/>
          <w:szCs w:val="28"/>
        </w:rPr>
        <w:t xml:space="preserve"> Сергію Васильовичу загальною площею – 0,1200</w:t>
      </w:r>
      <w:r w:rsidR="00F76A53">
        <w:rPr>
          <w:sz w:val="28"/>
          <w:szCs w:val="28"/>
        </w:rPr>
        <w:t xml:space="preserve"> </w:t>
      </w:r>
      <w:r w:rsidRPr="00F76A53">
        <w:rPr>
          <w:sz w:val="28"/>
          <w:szCs w:val="28"/>
        </w:rPr>
        <w:t xml:space="preserve">га, у власність для індивідуального садівництва (код КВЦПЗ 01.05) за адресою: Кіровоградська область, </w:t>
      </w:r>
      <w:proofErr w:type="spellStart"/>
      <w:r w:rsidRPr="00F76A53">
        <w:rPr>
          <w:sz w:val="28"/>
          <w:szCs w:val="28"/>
        </w:rPr>
        <w:t>Голованівський</w:t>
      </w:r>
      <w:proofErr w:type="spellEnd"/>
      <w:r w:rsidRPr="00F76A53">
        <w:rPr>
          <w:sz w:val="28"/>
          <w:szCs w:val="28"/>
        </w:rPr>
        <w:t xml:space="preserve">  район, </w:t>
      </w:r>
      <w:proofErr w:type="spellStart"/>
      <w:r w:rsidRPr="00F76A53">
        <w:rPr>
          <w:sz w:val="28"/>
          <w:szCs w:val="28"/>
        </w:rPr>
        <w:t>Голованівська</w:t>
      </w:r>
      <w:proofErr w:type="spellEnd"/>
      <w:r w:rsidRPr="00F76A53">
        <w:rPr>
          <w:sz w:val="28"/>
          <w:szCs w:val="28"/>
        </w:rPr>
        <w:t xml:space="preserve"> селищна рада, в межах с. Грузьке, пров. Чайковського.</w:t>
      </w:r>
    </w:p>
    <w:p w:rsidR="005C7DA2" w:rsidRPr="00F76A53" w:rsidRDefault="005C7DA2" w:rsidP="005C7DA2">
      <w:pPr>
        <w:jc w:val="both"/>
        <w:rPr>
          <w:sz w:val="28"/>
          <w:szCs w:val="28"/>
        </w:rPr>
      </w:pPr>
      <w:r w:rsidRPr="00F76A53">
        <w:rPr>
          <w:sz w:val="28"/>
          <w:szCs w:val="28"/>
        </w:rPr>
        <w:t xml:space="preserve">    14.  Передати безоплатно у</w:t>
      </w:r>
      <w:r w:rsidR="00F76A53">
        <w:rPr>
          <w:sz w:val="28"/>
          <w:szCs w:val="28"/>
        </w:rPr>
        <w:t xml:space="preserve"> власність земельну ділянку гр.</w:t>
      </w:r>
      <w:r w:rsidRPr="00F76A53">
        <w:rPr>
          <w:sz w:val="28"/>
          <w:szCs w:val="28"/>
        </w:rPr>
        <w:t xml:space="preserve"> </w:t>
      </w:r>
      <w:proofErr w:type="spellStart"/>
      <w:r w:rsidRPr="00F76A53">
        <w:rPr>
          <w:sz w:val="28"/>
          <w:szCs w:val="28"/>
        </w:rPr>
        <w:t>Корованюку</w:t>
      </w:r>
      <w:proofErr w:type="spellEnd"/>
      <w:r w:rsidRPr="00F76A53">
        <w:rPr>
          <w:sz w:val="28"/>
          <w:szCs w:val="28"/>
        </w:rPr>
        <w:t xml:space="preserve"> Сергію Васильовичу з загальною площею – 0,1200</w:t>
      </w:r>
      <w:r w:rsidR="00F76A53">
        <w:rPr>
          <w:sz w:val="28"/>
          <w:szCs w:val="28"/>
        </w:rPr>
        <w:t xml:space="preserve"> га, в тому числі по угіддях: 0,</w:t>
      </w:r>
      <w:r w:rsidRPr="00F76A53">
        <w:rPr>
          <w:sz w:val="28"/>
          <w:szCs w:val="28"/>
        </w:rPr>
        <w:t xml:space="preserve">1200 га – рілля, для ведення 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Pr="00F76A53">
        <w:rPr>
          <w:sz w:val="28"/>
          <w:szCs w:val="28"/>
        </w:rPr>
        <w:t>Голованівський</w:t>
      </w:r>
      <w:proofErr w:type="spellEnd"/>
      <w:r w:rsidRPr="00F76A53">
        <w:rPr>
          <w:sz w:val="28"/>
          <w:szCs w:val="28"/>
        </w:rPr>
        <w:t xml:space="preserve"> район, </w:t>
      </w:r>
      <w:proofErr w:type="spellStart"/>
      <w:r w:rsidRPr="00F76A53">
        <w:rPr>
          <w:sz w:val="28"/>
          <w:szCs w:val="28"/>
        </w:rPr>
        <w:t>Голованівська</w:t>
      </w:r>
      <w:proofErr w:type="spellEnd"/>
      <w:r w:rsidRPr="00F76A53">
        <w:rPr>
          <w:sz w:val="28"/>
          <w:szCs w:val="28"/>
        </w:rPr>
        <w:t xml:space="preserve"> селищна рада, в межах с. Грузьке, пров. Чайковського (кадастровий номер земельної ділянки 3521480800:51:000:0094</w:t>
      </w:r>
    </w:p>
    <w:p w:rsidR="005C7DA2" w:rsidRPr="001D30D2" w:rsidRDefault="005C7DA2" w:rsidP="001D30D2">
      <w:pPr>
        <w:jc w:val="both"/>
        <w:rPr>
          <w:sz w:val="28"/>
          <w:szCs w:val="28"/>
        </w:rPr>
      </w:pPr>
    </w:p>
    <w:p w:rsidR="001D30D2" w:rsidRPr="001D30D2" w:rsidRDefault="005C7DA2" w:rsidP="001D30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15</w:t>
      </w:r>
      <w:r w:rsidR="001D30D2">
        <w:rPr>
          <w:sz w:val="28"/>
          <w:szCs w:val="28"/>
        </w:rPr>
        <w:t xml:space="preserve">. </w:t>
      </w:r>
      <w:r w:rsidR="001D30D2" w:rsidRPr="001D30D2">
        <w:rPr>
          <w:sz w:val="28"/>
          <w:szCs w:val="28"/>
        </w:rPr>
        <w:t>Громадянам зареєструвати речове право на земельні ділянки в установленому законодавством порядку.</w:t>
      </w:r>
    </w:p>
    <w:p w:rsidR="001D30D2" w:rsidRPr="001D30D2" w:rsidRDefault="001D30D2" w:rsidP="001D30D2">
      <w:pPr>
        <w:jc w:val="both"/>
        <w:rPr>
          <w:sz w:val="28"/>
          <w:szCs w:val="28"/>
        </w:rPr>
      </w:pPr>
    </w:p>
    <w:p w:rsidR="001D30D2" w:rsidRPr="001D30D2" w:rsidRDefault="005C7DA2" w:rsidP="001D30D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  16</w:t>
      </w:r>
      <w:r w:rsidR="001D30D2" w:rsidRPr="001D30D2">
        <w:rPr>
          <w:color w:val="000000"/>
          <w:sz w:val="28"/>
          <w:szCs w:val="28"/>
          <w:lang w:eastAsia="ru-RU"/>
        </w:rPr>
        <w:t xml:space="preserve">. </w:t>
      </w:r>
      <w:r w:rsidR="001D30D2">
        <w:rPr>
          <w:color w:val="000000"/>
          <w:sz w:val="28"/>
          <w:szCs w:val="28"/>
          <w:lang w:eastAsia="ru-RU"/>
        </w:rPr>
        <w:t xml:space="preserve"> </w:t>
      </w:r>
      <w:r w:rsidR="001D30D2" w:rsidRPr="001D30D2">
        <w:rPr>
          <w:color w:val="000000"/>
          <w:sz w:val="28"/>
          <w:szCs w:val="28"/>
          <w:lang w:eastAsia="ru-RU"/>
        </w:rPr>
        <w:t>Контроль за виконанням даного рішення покласти на постійну комісію з питань аграрної політики та земельних відносин</w:t>
      </w:r>
      <w:r w:rsidR="001D30D2" w:rsidRPr="001D30D2">
        <w:rPr>
          <w:sz w:val="28"/>
          <w:szCs w:val="28"/>
        </w:rPr>
        <w:t>.</w:t>
      </w:r>
    </w:p>
    <w:p w:rsidR="001D30D2" w:rsidRPr="001D30D2" w:rsidRDefault="001D30D2" w:rsidP="001D30D2">
      <w:pPr>
        <w:jc w:val="both"/>
        <w:rPr>
          <w:color w:val="000000"/>
          <w:sz w:val="28"/>
          <w:szCs w:val="28"/>
          <w:lang w:eastAsia="ru-RU"/>
        </w:rPr>
      </w:pPr>
    </w:p>
    <w:p w:rsidR="00C92985" w:rsidRPr="001D30D2" w:rsidRDefault="00C92985" w:rsidP="00C92985">
      <w:pPr>
        <w:jc w:val="both"/>
        <w:rPr>
          <w:sz w:val="28"/>
          <w:szCs w:val="28"/>
        </w:rPr>
      </w:pPr>
    </w:p>
    <w:p w:rsidR="00C92985" w:rsidRPr="001D30D2" w:rsidRDefault="00C92985" w:rsidP="00C92985">
      <w:pPr>
        <w:jc w:val="both"/>
        <w:rPr>
          <w:color w:val="000000"/>
          <w:sz w:val="28"/>
          <w:szCs w:val="28"/>
          <w:lang w:eastAsia="ru-RU"/>
        </w:rPr>
      </w:pPr>
    </w:p>
    <w:p w:rsidR="0044507F" w:rsidRPr="001D30D2" w:rsidRDefault="00C92985" w:rsidP="00C92985">
      <w:pPr>
        <w:rPr>
          <w:sz w:val="28"/>
          <w:szCs w:val="28"/>
        </w:rPr>
      </w:pPr>
      <w:r w:rsidRPr="001D30D2">
        <w:rPr>
          <w:b/>
          <w:sz w:val="28"/>
          <w:szCs w:val="28"/>
        </w:rPr>
        <w:t xml:space="preserve">    Селищний голова                                                            Сергій ЦОБЕНКО</w:t>
      </w:r>
    </w:p>
    <w:sectPr w:rsidR="0044507F" w:rsidRPr="001D30D2" w:rsidSect="00E74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07D3F"/>
    <w:multiLevelType w:val="hybridMultilevel"/>
    <w:tmpl w:val="2A74E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B5361"/>
    <w:multiLevelType w:val="hybridMultilevel"/>
    <w:tmpl w:val="3E2A2F7E"/>
    <w:lvl w:ilvl="0" w:tplc="8F08C4AA">
      <w:start w:val="1"/>
      <w:numFmt w:val="decimal"/>
      <w:lvlText w:val="%1."/>
      <w:lvlJc w:val="left"/>
      <w:pPr>
        <w:ind w:left="896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496"/>
    <w:rsid w:val="000E0940"/>
    <w:rsid w:val="001D30D2"/>
    <w:rsid w:val="00365DE7"/>
    <w:rsid w:val="0044507F"/>
    <w:rsid w:val="00465D60"/>
    <w:rsid w:val="00560EB0"/>
    <w:rsid w:val="005C7DA2"/>
    <w:rsid w:val="006B7505"/>
    <w:rsid w:val="007165F7"/>
    <w:rsid w:val="007E1DFB"/>
    <w:rsid w:val="00BB3496"/>
    <w:rsid w:val="00BF2B4F"/>
    <w:rsid w:val="00C92985"/>
    <w:rsid w:val="00CF0E45"/>
    <w:rsid w:val="00E74435"/>
    <w:rsid w:val="00F76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D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DFB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1D30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2021-08-19T10:53:00Z</dcterms:created>
  <dcterms:modified xsi:type="dcterms:W3CDTF">2021-08-19T10:53:00Z</dcterms:modified>
</cp:coreProperties>
</file>