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53405" w14:textId="77777777" w:rsidR="004D1790" w:rsidRPr="004D1790" w:rsidRDefault="004D1790" w:rsidP="004D17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94602662"/>
      <w:bookmarkStart w:id="1" w:name="_Hlk94604208"/>
      <w:r w:rsidRPr="004D179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B66AB45" wp14:editId="7CC52DCF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697689" w14:textId="77777777" w:rsidR="004D1790" w:rsidRPr="004D1790" w:rsidRDefault="004D1790" w:rsidP="004D1790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4D1790" w:rsidRPr="004D1790" w14:paraId="71A3F23D" w14:textId="77777777" w:rsidTr="00AF1E57">
        <w:tc>
          <w:tcPr>
            <w:tcW w:w="9854" w:type="dxa"/>
            <w:hideMark/>
          </w:tcPr>
          <w:p w14:paraId="2FF553FE" w14:textId="77777777" w:rsidR="004D1790" w:rsidRPr="004D1790" w:rsidRDefault="004D1790" w:rsidP="004D1790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4D1790">
              <w:rPr>
                <w:rFonts w:ascii="Times New Roman" w:hAnsi="Times New Roman" w:cs="Times New Roman"/>
                <w:b/>
                <w:sz w:val="28"/>
                <w:szCs w:val="28"/>
              </w:rPr>
              <w:t>ШІСТНАДЦЯТА  СЕСІЯ</w:t>
            </w:r>
            <w:proofErr w:type="gramEnd"/>
            <w:r w:rsidRPr="004D17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4D1790" w:rsidRPr="004D1790" w14:paraId="0C98FAD8" w14:textId="77777777" w:rsidTr="00AF1E57">
        <w:tc>
          <w:tcPr>
            <w:tcW w:w="9854" w:type="dxa"/>
            <w:hideMark/>
          </w:tcPr>
          <w:p w14:paraId="39910C7D" w14:textId="77777777" w:rsidR="004D1790" w:rsidRPr="004D1790" w:rsidRDefault="004D1790" w:rsidP="004D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790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63DBE55E" w14:textId="77777777" w:rsidR="004D1790" w:rsidRPr="004D1790" w:rsidRDefault="004D1790" w:rsidP="004D17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1790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4D1790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4D1790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05FB2A22" w14:textId="77777777" w:rsidR="004D1790" w:rsidRPr="004D1790" w:rsidRDefault="004D1790" w:rsidP="004D17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8C0BCF" w14:textId="44C70AF1" w:rsidR="004D1790" w:rsidRPr="004D1790" w:rsidRDefault="004D1790" w:rsidP="004D17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D179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4D1790">
        <w:rPr>
          <w:rFonts w:ascii="Times New Roman" w:hAnsi="Times New Roman" w:cs="Times New Roman"/>
          <w:sz w:val="28"/>
          <w:szCs w:val="28"/>
        </w:rPr>
        <w:t xml:space="preserve"> «31» </w:t>
      </w:r>
      <w:proofErr w:type="spellStart"/>
      <w:proofErr w:type="gramStart"/>
      <w:r w:rsidRPr="004D1790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4D1790">
        <w:rPr>
          <w:rFonts w:ascii="Times New Roman" w:hAnsi="Times New Roman" w:cs="Times New Roman"/>
          <w:sz w:val="28"/>
          <w:szCs w:val="28"/>
        </w:rPr>
        <w:t xml:space="preserve">  2022</w:t>
      </w:r>
      <w:proofErr w:type="gramEnd"/>
      <w:r w:rsidRPr="004D1790">
        <w:rPr>
          <w:rFonts w:ascii="Times New Roman" w:hAnsi="Times New Roman" w:cs="Times New Roman"/>
          <w:sz w:val="28"/>
          <w:szCs w:val="28"/>
        </w:rPr>
        <w:t xml:space="preserve"> року   </w:t>
      </w:r>
      <w:r w:rsidRPr="004D1790">
        <w:rPr>
          <w:rFonts w:ascii="Times New Roman" w:hAnsi="Times New Roman" w:cs="Times New Roman"/>
          <w:sz w:val="28"/>
          <w:szCs w:val="28"/>
        </w:rPr>
        <w:tab/>
      </w:r>
      <w:r w:rsidRPr="004D1790">
        <w:rPr>
          <w:rFonts w:ascii="Times New Roman" w:hAnsi="Times New Roman" w:cs="Times New Roman"/>
          <w:sz w:val="28"/>
          <w:szCs w:val="28"/>
        </w:rPr>
        <w:tab/>
      </w:r>
      <w:r w:rsidRPr="004D1790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 </w:t>
      </w:r>
      <w:r>
        <w:rPr>
          <w:rFonts w:ascii="Times New Roman" w:hAnsi="Times New Roman" w:cs="Times New Roman"/>
          <w:sz w:val="28"/>
          <w:szCs w:val="28"/>
          <w:lang w:val="uk-UA"/>
        </w:rPr>
        <w:t>571</w:t>
      </w:r>
    </w:p>
    <w:bookmarkEnd w:id="0"/>
    <w:p w14:paraId="0AADB32F" w14:textId="77777777" w:rsidR="004D1790" w:rsidRPr="004D1790" w:rsidRDefault="004D1790" w:rsidP="004D17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BFC147" w14:textId="77777777" w:rsidR="004D1790" w:rsidRPr="004D1790" w:rsidRDefault="004D1790" w:rsidP="004D17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D1790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4D17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1790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14:paraId="2EE24EE9" w14:textId="77777777" w:rsidR="00F115AE" w:rsidRDefault="00F115AE" w:rsidP="00F115AE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bookmarkStart w:id="2" w:name="_GoBack"/>
      <w:bookmarkEnd w:id="1"/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</w:p>
    <w:p w14:paraId="3AFA1038" w14:textId="77777777" w:rsidR="00F115AE" w:rsidRDefault="00F115AE" w:rsidP="00F115AE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у</w:t>
      </w:r>
    </w:p>
    <w:p w14:paraId="264D0A70" w14:textId="77777777" w:rsidR="00F115AE" w:rsidRDefault="00F115AE" w:rsidP="00F115AE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</w:p>
    <w:p w14:paraId="74963936" w14:textId="77777777" w:rsidR="00F115AE" w:rsidRDefault="00F115AE" w:rsidP="00F115AE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гр. Міщенко Наталії Василівні</w:t>
      </w:r>
    </w:p>
    <w:p w14:paraId="421DB43E" w14:textId="77777777" w:rsidR="00F115AE" w:rsidRDefault="00F115AE" w:rsidP="00F115AE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</w:p>
    <w:bookmarkEnd w:id="2"/>
    <w:p w14:paraId="08989075" w14:textId="77777777" w:rsidR="00F115AE" w:rsidRDefault="00F115AE" w:rsidP="00F115AE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п. 34 ст. 26 Закону України “Про місцеве самоврядування в Україні”,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12, 118, 121, 125, 126 Земельного кодексу України, зважаючи на рекомендації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селищна рада</w:t>
      </w:r>
    </w:p>
    <w:p w14:paraId="5FEA9B7D" w14:textId="77777777" w:rsidR="00F115AE" w:rsidRPr="00F115AE" w:rsidRDefault="00F115AE" w:rsidP="00F115AE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15AE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14:paraId="465BF316" w14:textId="77777777" w:rsidR="00F115AE" w:rsidRDefault="00F115AE" w:rsidP="00F115AE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 w:rsidRPr="00F115AE">
        <w:rPr>
          <w:rFonts w:ascii="Times New Roman" w:hAnsi="Times New Roman" w:cs="Times New Roman"/>
          <w:sz w:val="28"/>
          <w:szCs w:val="28"/>
          <w:lang w:val="uk-UA"/>
        </w:rPr>
        <w:t>1.  Затвердити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15AE">
        <w:rPr>
          <w:rFonts w:ascii="Times New Roman" w:hAnsi="Times New Roman" w:cs="Times New Roman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Міщенко Наталії Василівні </w:t>
      </w:r>
      <w:proofErr w:type="spellStart"/>
      <w:r w:rsidRPr="00F115AE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15AE">
        <w:rPr>
          <w:rFonts w:ascii="Times New Roman" w:hAnsi="Times New Roman" w:cs="Times New Roman"/>
          <w:sz w:val="28"/>
          <w:szCs w:val="28"/>
          <w:lang w:val="uk-UA"/>
        </w:rPr>
        <w:t>землеустрою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15AE">
        <w:rPr>
          <w:rFonts w:ascii="Times New Roman" w:hAnsi="Times New Roman" w:cs="Times New Roman"/>
          <w:sz w:val="28"/>
          <w:szCs w:val="28"/>
          <w:lang w:val="uk-UA"/>
        </w:rPr>
        <w:t>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15AE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15AE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15AE">
        <w:rPr>
          <w:rFonts w:ascii="Times New Roman" w:hAnsi="Times New Roman" w:cs="Times New Roman"/>
          <w:sz w:val="28"/>
          <w:szCs w:val="28"/>
          <w:lang w:val="uk-UA"/>
        </w:rPr>
        <w:t>ділянки загальною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15AE">
        <w:rPr>
          <w:rFonts w:ascii="Times New Roman" w:hAnsi="Times New Roman" w:cs="Times New Roman"/>
          <w:sz w:val="28"/>
          <w:szCs w:val="28"/>
          <w:lang w:val="uk-UA"/>
        </w:rPr>
        <w:t xml:space="preserve">площею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0,8900 </w:t>
      </w:r>
      <w:r>
        <w:rPr>
          <w:rFonts w:ascii="Times New Roman" w:hAnsi="Times New Roman" w:cs="Times New Roman"/>
          <w:sz w:val="28"/>
          <w:szCs w:val="28"/>
        </w:rPr>
        <w:t xml:space="preserve">га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(код КВЦПЗ 01.03)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с.Журавлинка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50896351" w14:textId="77777777" w:rsidR="00F115AE" w:rsidRDefault="00F115AE" w:rsidP="00F115AE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гр. Міщенко Наталії Василівні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безоплатно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0,8900 га, в тому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угіддях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пасовища (згідно КВЗУ 002.02)  0,8900 га,  для ведення особистого селянського господарства (код КВЦПЗ 01.03) із земель запасу сільськогосподарського призначення комунальної власності,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Кіровоградська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район, Голованівська селищна рада, за межами  с. Журавлинка. (кадастровий номер земельної ділянки 3521481800:02:000:0596).</w:t>
      </w:r>
    </w:p>
    <w:p w14:paraId="41B3E97A" w14:textId="77777777" w:rsidR="00F115AE" w:rsidRDefault="00F115AE" w:rsidP="00F115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Міщенко Наталії Василівні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ідповідно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вимог чинного законодавства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E10B900" w14:textId="77777777" w:rsidR="00F115AE" w:rsidRDefault="00F115AE" w:rsidP="00F115AE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07F3DA2" w14:textId="77777777" w:rsidR="00962E0E" w:rsidRDefault="00962E0E" w:rsidP="00962E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ЦОБЕНК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</w:p>
    <w:p w14:paraId="207C8BE0" w14:textId="77777777" w:rsidR="00962E0E" w:rsidRDefault="00962E0E" w:rsidP="00962E0E"/>
    <w:sectPr w:rsidR="00962E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5FC"/>
    <w:rsid w:val="004D1790"/>
    <w:rsid w:val="00857178"/>
    <w:rsid w:val="009525FC"/>
    <w:rsid w:val="00962E0E"/>
    <w:rsid w:val="00B05C4A"/>
    <w:rsid w:val="00B32C4A"/>
    <w:rsid w:val="00CF45D9"/>
    <w:rsid w:val="00D15B5C"/>
    <w:rsid w:val="00DD375F"/>
    <w:rsid w:val="00F11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D0B11"/>
  <w15:chartTrackingRefBased/>
  <w15:docId w15:val="{FAE8A24A-1E70-471E-A265-CDECBBDFA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62E0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30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2022-02-01T14:00:00Z</dcterms:created>
  <dcterms:modified xsi:type="dcterms:W3CDTF">2022-02-01T14:00:00Z</dcterms:modified>
</cp:coreProperties>
</file>