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865"/>
        <w:gridCol w:w="124"/>
        <w:gridCol w:w="86"/>
        <w:gridCol w:w="1192"/>
        <w:gridCol w:w="16"/>
        <w:gridCol w:w="1225"/>
        <w:gridCol w:w="55"/>
      </w:tblGrid>
      <w:tr w:rsidR="008E2EB3" w:rsidTr="00524685">
        <w:trPr>
          <w:gridAfter w:val="1"/>
          <w:wAfter w:w="55" w:type="dxa"/>
          <w:trHeight w:val="753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E019D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E019D">
              <w:rPr>
                <w:rStyle w:val="st42"/>
                <w:lang w:val="uk-UA"/>
              </w:rPr>
              <w:t xml:space="preserve"> </w:t>
            </w:r>
            <w:r w:rsidR="0018528A" w:rsidRPr="00A6673F">
              <w:rPr>
                <w:rStyle w:val="st42"/>
                <w:u w:val="single"/>
                <w:lang w:val="uk-UA"/>
              </w:rPr>
              <w:t>31.08.2021 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A6673F">
              <w:rPr>
                <w:rStyle w:val="st42"/>
                <w:lang w:val="uk-UA"/>
              </w:rPr>
              <w:t xml:space="preserve"> </w:t>
            </w:r>
            <w:r w:rsidR="00A6673F" w:rsidRPr="00A6673F">
              <w:rPr>
                <w:szCs w:val="18"/>
                <w:u w:val="single"/>
              </w:rPr>
              <w:t>вул. Перемоги, 23, с. Свірневе Голованівського району Кіровоградської області, 26542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A6673F">
              <w:rPr>
                <w:rStyle w:val="st42"/>
                <w:lang w:val="uk-UA"/>
              </w:rPr>
              <w:t xml:space="preserve"> </w:t>
            </w:r>
            <w:r w:rsidR="00A6673F" w:rsidRPr="00A6673F">
              <w:rPr>
                <w:rStyle w:val="st42"/>
                <w:u w:val="single"/>
                <w:lang w:val="uk-UA"/>
              </w:rPr>
              <w:t>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96227" w:rsidRDefault="004D02AA">
            <w:pPr>
              <w:pStyle w:val="st12"/>
              <w:rPr>
                <w:rStyle w:val="st42"/>
                <w:color w:val="000000" w:themeColor="text1"/>
              </w:rPr>
            </w:pPr>
            <w:r w:rsidRPr="00B96227">
              <w:rPr>
                <w:rStyle w:val="st42"/>
                <w:color w:val="000000" w:themeColor="text1"/>
              </w:rPr>
              <w:t>4.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96227" w:rsidRDefault="004D02AA">
            <w:pPr>
              <w:pStyle w:val="st14"/>
              <w:rPr>
                <w:rStyle w:val="st42"/>
                <w:color w:val="000000" w:themeColor="text1"/>
                <w:lang w:val="uk-UA"/>
              </w:rPr>
            </w:pPr>
            <w:r w:rsidRPr="00B96227">
              <w:rPr>
                <w:rStyle w:val="st42"/>
                <w:color w:val="000000" w:themeColor="text1"/>
              </w:rPr>
              <w:t>Найменування послуги</w:t>
            </w:r>
            <w:r w:rsidR="00B96227" w:rsidRPr="00B96227">
              <w:rPr>
                <w:rStyle w:val="st42"/>
                <w:color w:val="000000" w:themeColor="text1"/>
                <w:lang w:val="uk-UA"/>
              </w:rPr>
              <w:t>: надання освітніх послуг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A6673F">
              <w:rPr>
                <w:rStyle w:val="st42"/>
                <w:lang w:val="uk-UA"/>
              </w:rPr>
              <w:t xml:space="preserve"> </w:t>
            </w:r>
            <w:r w:rsidR="00A6673F" w:rsidRPr="00A6673F">
              <w:rPr>
                <w:rStyle w:val="st42"/>
                <w:u w:val="single"/>
                <w:lang w:val="uk-UA"/>
              </w:rPr>
              <w:t>Калугіна Алла Олександрівна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A6673F">
              <w:rPr>
                <w:rStyle w:val="st42"/>
                <w:lang w:val="uk-UA"/>
              </w:rPr>
              <w:t xml:space="preserve"> </w:t>
            </w:r>
            <w:r w:rsidR="00A6673F" w:rsidRPr="00A6673F">
              <w:rPr>
                <w:rStyle w:val="st42"/>
                <w:u w:val="single"/>
                <w:lang w:val="uk-UA"/>
              </w:rPr>
              <w:t xml:space="preserve">0969206909, </w:t>
            </w:r>
            <w:r w:rsidR="00A6673F" w:rsidRPr="00A6673F">
              <w:rPr>
                <w:szCs w:val="18"/>
                <w:u w:val="single"/>
                <w:lang w:val="en-US"/>
              </w:rPr>
              <w:t>svirneveschool</w:t>
            </w:r>
            <w:r w:rsidR="00A6673F" w:rsidRPr="00A6673F">
              <w:rPr>
                <w:szCs w:val="18"/>
                <w:u w:val="single"/>
              </w:rPr>
              <w:t>17@</w:t>
            </w:r>
            <w:r w:rsidR="00A6673F" w:rsidRPr="00A6673F">
              <w:rPr>
                <w:szCs w:val="18"/>
                <w:u w:val="single"/>
                <w:lang w:val="en-US"/>
              </w:rPr>
              <w:t>gmail</w:t>
            </w:r>
            <w:r w:rsidR="00A6673F" w:rsidRPr="00A6673F">
              <w:rPr>
                <w:szCs w:val="18"/>
                <w:u w:val="single"/>
              </w:rPr>
              <w:t>.</w:t>
            </w:r>
            <w:r w:rsidR="00A6673F" w:rsidRPr="00A6673F">
              <w:rPr>
                <w:szCs w:val="18"/>
                <w:u w:val="single"/>
                <w:lang w:val="en-US"/>
              </w:rPr>
              <w:t>com</w:t>
            </w:r>
            <w:r w:rsidR="00A6673F" w:rsidRPr="00EE6B68">
              <w:rPr>
                <w:szCs w:val="18"/>
              </w:rPr>
              <w:t xml:space="preserve"> 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плані, за </w:t>
            </w:r>
            <w:r>
              <w:rPr>
                <w:rStyle w:val="st42"/>
              </w:rPr>
              <w:lastRenderedPageBreak/>
              <w:t>шириною сходинки і висотою підйому сходинок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8E2EB3" w:rsidP="00A6673F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6673F" w:rsidRDefault="00A6673F" w:rsidP="00A6673F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номери поверхів, зазначені на кнопках ліфта, намальовані </w:t>
            </w:r>
            <w:r>
              <w:rPr>
                <w:rStyle w:val="st42"/>
              </w:rPr>
              <w:lastRenderedPageBreak/>
              <w:t>збільшеним шрифтом та у контрастному співвідношенні кольорів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A6673F" w:rsidP="00A6673F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17888" w:rsidP="00B17888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</w:t>
            </w:r>
            <w:r>
              <w:rPr>
                <w:rStyle w:val="st42"/>
              </w:rPr>
              <w:lastRenderedPageBreak/>
              <w:t>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7888" w:rsidRDefault="00B17888" w:rsidP="00B1788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24685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BE019D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  <w:lang w:val="uk-UA"/>
              </w:rPr>
            </w:pPr>
            <w:r>
              <w:rPr>
                <w:rStyle w:val="st161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E019D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BE019D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E019D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BE019D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BE019D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0"/>
              <w:spacing w:after="0"/>
              <w:ind w:left="0"/>
              <w:jc w:val="left"/>
              <w:rPr>
                <w:rStyle w:val="st161"/>
                <w:lang w:val="uk-UA"/>
              </w:rPr>
            </w:pPr>
            <w:r>
              <w:rPr>
                <w:rStyle w:val="st161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019D" w:rsidRPr="00BE019D" w:rsidRDefault="00BE019D">
            <w:pPr>
              <w:pStyle w:val="st12"/>
              <w:rPr>
                <w:rStyle w:val="st44"/>
                <w:lang w:val="uk-UA"/>
              </w:rPr>
            </w:pPr>
            <w:r>
              <w:rPr>
                <w:rStyle w:val="st44"/>
                <w:lang w:val="uk-UA"/>
              </w:rPr>
              <w:t>0</w:t>
            </w: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E019D" w:rsidRDefault="004D02AA" w:rsidP="00524685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BE019D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</w:tr>
      <w:tr w:rsidR="008E2EB3" w:rsidTr="0052468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 w:rsidP="00524685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524685">
            <w:pPr>
              <w:pStyle w:val="st12"/>
              <w:spacing w:before="0" w:after="0"/>
              <w:rPr>
                <w:rStyle w:val="st42"/>
              </w:rPr>
            </w:pPr>
          </w:p>
        </w:tc>
      </w:tr>
    </w:tbl>
    <w:p w:rsidR="008E2EB3" w:rsidRPr="00B96227" w:rsidRDefault="00B96227">
      <w:pPr>
        <w:pStyle w:val="st14"/>
        <w:rPr>
          <w:rStyle w:val="st42"/>
          <w:lang w:val="uk-UA"/>
        </w:rPr>
      </w:pPr>
      <w:r>
        <w:rPr>
          <w:rStyle w:val="st42"/>
        </w:rPr>
        <w:t xml:space="preserve">Підсумки </w:t>
      </w:r>
      <w:r>
        <w:rPr>
          <w:rStyle w:val="st42"/>
          <w:lang w:val="uk-UA"/>
        </w:rPr>
        <w:t xml:space="preserve">  </w:t>
      </w:r>
      <w:r w:rsidRPr="00B96227">
        <w:rPr>
          <w:rStyle w:val="st82"/>
        </w:rPr>
        <w:t xml:space="preserve"> </w:t>
      </w:r>
      <w:r>
        <w:rPr>
          <w:rStyle w:val="st82"/>
        </w:rPr>
        <w:t>об’єкт є безбар’єрним</w:t>
      </w:r>
      <w:r>
        <w:rPr>
          <w:rStyle w:val="st42"/>
        </w:rPr>
        <w:t xml:space="preserve"> </w:t>
      </w:r>
      <w:bookmarkStart w:id="0" w:name="_GoBack"/>
      <w:bookmarkEnd w:id="0"/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r w:rsidR="00B17888">
        <w:rPr>
          <w:rStyle w:val="st42"/>
          <w:lang w:val="uk-UA"/>
        </w:rPr>
        <w:t xml:space="preserve">Завідувач філії </w:t>
      </w:r>
      <w:r w:rsidR="00B17888">
        <w:rPr>
          <w:rStyle w:val="st42"/>
          <w:lang w:val="uk-UA"/>
        </w:rPr>
        <w:tab/>
      </w:r>
      <w:r w:rsidR="00B17888">
        <w:rPr>
          <w:rStyle w:val="st42"/>
          <w:lang w:val="uk-UA"/>
        </w:rPr>
        <w:tab/>
      </w:r>
      <w:r w:rsidR="00B17888">
        <w:rPr>
          <w:rStyle w:val="st42"/>
          <w:lang w:val="uk-UA"/>
        </w:rPr>
        <w:tab/>
        <w:t>Алла Калугіна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B17888">
        <w:rPr>
          <w:rStyle w:val="st42"/>
          <w:lang w:val="uk-UA"/>
        </w:rPr>
        <w:t>31</w:t>
      </w:r>
      <w:r>
        <w:rPr>
          <w:rStyle w:val="st42"/>
        </w:rPr>
        <w:t>”</w:t>
      </w:r>
      <w:r w:rsidR="00B17888">
        <w:rPr>
          <w:rStyle w:val="st42"/>
          <w:lang w:val="uk-UA"/>
        </w:rPr>
        <w:t>серпня</w:t>
      </w:r>
      <w:r>
        <w:rPr>
          <w:rStyle w:val="st42"/>
        </w:rPr>
        <w:t xml:space="preserve"> 20</w:t>
      </w:r>
      <w:r w:rsidR="00B17888">
        <w:rPr>
          <w:rStyle w:val="st42"/>
          <w:lang w:val="uk-UA"/>
        </w:rPr>
        <w:t xml:space="preserve">21 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18528A"/>
    <w:rsid w:val="004D02AA"/>
    <w:rsid w:val="00524685"/>
    <w:rsid w:val="005B1B72"/>
    <w:rsid w:val="006734F3"/>
    <w:rsid w:val="008E2EB3"/>
    <w:rsid w:val="00A26BE9"/>
    <w:rsid w:val="00A6673F"/>
    <w:rsid w:val="00AB1DD6"/>
    <w:rsid w:val="00B17888"/>
    <w:rsid w:val="00B96227"/>
    <w:rsid w:val="00BE019D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2042</Words>
  <Characters>11643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8</cp:revision>
  <cp:lastPrinted>2021-09-21T05:37:00Z</cp:lastPrinted>
  <dcterms:created xsi:type="dcterms:W3CDTF">2021-09-20T11:00:00Z</dcterms:created>
  <dcterms:modified xsi:type="dcterms:W3CDTF">2021-09-21T05:38:00Z</dcterms:modified>
</cp:coreProperties>
</file>