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4C" w:rsidRDefault="00423A4C" w:rsidP="0023505B">
      <w:pPr>
        <w:pStyle w:val="20"/>
        <w:shd w:val="clear" w:color="auto" w:fill="auto"/>
        <w:spacing w:before="0" w:after="0" w:line="317" w:lineRule="exact"/>
        <w:ind w:left="9660"/>
        <w:rPr>
          <w:color w:val="000000"/>
          <w:lang w:val="uk-UA" w:eastAsia="uk-UA" w:bidi="uk-UA"/>
        </w:rPr>
      </w:pPr>
      <w:bookmarkStart w:id="0" w:name="bookmark3"/>
    </w:p>
    <w:bookmarkEnd w:id="0"/>
    <w:p w:rsidR="00607865" w:rsidRDefault="00607865" w:rsidP="00CC0D1E">
      <w:pPr>
        <w:pStyle w:val="60"/>
        <w:shd w:val="clear" w:color="auto" w:fill="auto"/>
        <w:spacing w:before="0" w:line="317" w:lineRule="exact"/>
        <w:ind w:left="284" w:firstLine="283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ПЕРЕЛІК СПОРУД </w:t>
      </w:r>
    </w:p>
    <w:p w:rsidR="00F94FB1" w:rsidRPr="00607865" w:rsidRDefault="00607865" w:rsidP="00CC0D1E">
      <w:pPr>
        <w:pStyle w:val="60"/>
        <w:shd w:val="clear" w:color="auto" w:fill="auto"/>
        <w:spacing w:before="0" w:line="317" w:lineRule="exact"/>
        <w:ind w:left="284" w:firstLine="283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цивільного захисту</w:t>
      </w:r>
      <w:r w:rsidRPr="006078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та  найпростіших  укриттів</w:t>
      </w:r>
    </w:p>
    <w:p w:rsidR="000A3D85" w:rsidRDefault="00607865" w:rsidP="00CC0D1E">
      <w:pPr>
        <w:pStyle w:val="60"/>
        <w:shd w:val="clear" w:color="auto" w:fill="auto"/>
        <w:spacing w:before="0" w:line="317" w:lineRule="exact"/>
        <w:ind w:left="284" w:firstLine="283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для </w:t>
      </w:r>
      <w:r w:rsidR="000A3D85">
        <w:rPr>
          <w:b/>
          <w:sz w:val="32"/>
          <w:szCs w:val="32"/>
          <w:lang w:val="uk-UA"/>
        </w:rPr>
        <w:t xml:space="preserve">укриття населення  </w:t>
      </w:r>
      <w:proofErr w:type="spellStart"/>
      <w:r w:rsidR="000A3D85">
        <w:rPr>
          <w:b/>
          <w:sz w:val="32"/>
          <w:szCs w:val="32"/>
          <w:lang w:val="uk-UA"/>
        </w:rPr>
        <w:t>Голованівської</w:t>
      </w:r>
      <w:proofErr w:type="spellEnd"/>
      <w:r w:rsidR="000A3D85">
        <w:rPr>
          <w:b/>
          <w:sz w:val="32"/>
          <w:szCs w:val="32"/>
          <w:lang w:val="uk-UA"/>
        </w:rPr>
        <w:t xml:space="preserve"> селищної  ради</w:t>
      </w:r>
    </w:p>
    <w:p w:rsidR="00A02C31" w:rsidRDefault="00A02C31" w:rsidP="00CC0D1E">
      <w:pPr>
        <w:pStyle w:val="60"/>
        <w:shd w:val="clear" w:color="auto" w:fill="auto"/>
        <w:spacing w:before="0" w:line="317" w:lineRule="exact"/>
        <w:ind w:left="284" w:firstLine="283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разі  виникнення надзвичайних  ситуацій</w:t>
      </w:r>
    </w:p>
    <w:tbl>
      <w:tblPr>
        <w:tblStyle w:val="a3"/>
        <w:tblW w:w="15026" w:type="dxa"/>
        <w:tblInd w:w="-743" w:type="dxa"/>
        <w:tblLayout w:type="fixed"/>
        <w:tblLook w:val="04A0"/>
      </w:tblPr>
      <w:tblGrid>
        <w:gridCol w:w="425"/>
        <w:gridCol w:w="1135"/>
        <w:gridCol w:w="992"/>
        <w:gridCol w:w="3686"/>
        <w:gridCol w:w="2977"/>
        <w:gridCol w:w="3685"/>
        <w:gridCol w:w="2126"/>
      </w:tblGrid>
      <w:tr w:rsidR="00B56074" w:rsidRPr="0007758A" w:rsidTr="005671D6">
        <w:tc>
          <w:tcPr>
            <w:tcW w:w="425" w:type="dxa"/>
            <w:tcBorders>
              <w:right w:val="single" w:sz="4" w:space="0" w:color="auto"/>
            </w:tcBorders>
          </w:tcPr>
          <w:p w:rsidR="00B56074" w:rsidRPr="00756E76" w:rsidRDefault="00B56074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3 п/п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852BCD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Протирадіаційні укриття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Рік  вводу  в  експлуатацію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Адреса  розташування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756E76">
              <w:rPr>
                <w:b/>
                <w:sz w:val="22"/>
                <w:szCs w:val="22"/>
                <w:lang w:val="uk-UA"/>
              </w:rPr>
              <w:t>Балансоутримувач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581F70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Місцезнаходження юридичної  особи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B5607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 xml:space="preserve"> Місткість (осіб)</w:t>
            </w:r>
          </w:p>
        </w:tc>
      </w:tr>
      <w:tr w:rsidR="00B56074" w:rsidRPr="00B56074" w:rsidTr="005671D6">
        <w:tc>
          <w:tcPr>
            <w:tcW w:w="425" w:type="dxa"/>
            <w:tcBorders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756E76" w:rsidRDefault="00B56074" w:rsidP="00D617E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756E76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B56074" w:rsidTr="00EB62A7">
        <w:trPr>
          <w:cantSplit/>
          <w:trHeight w:val="634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ПРУ 41665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1978</w:t>
            </w:r>
          </w:p>
        </w:tc>
        <w:tc>
          <w:tcPr>
            <w:tcW w:w="3686" w:type="dxa"/>
          </w:tcPr>
          <w:p w:rsidR="008C1B06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26500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, вул. Маяковського,2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 Кіровоградська  обл.</w:t>
            </w:r>
          </w:p>
        </w:tc>
        <w:tc>
          <w:tcPr>
            <w:tcW w:w="2977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ПТУ №38смт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</w:p>
        </w:tc>
        <w:tc>
          <w:tcPr>
            <w:tcW w:w="368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, вул. Маяковського,2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 Кіровоградська 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обл</w:t>
            </w:r>
            <w:proofErr w:type="spellEnd"/>
          </w:p>
        </w:tc>
        <w:tc>
          <w:tcPr>
            <w:tcW w:w="212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300  осіб.  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Tr="008C1B06">
        <w:trPr>
          <w:cantSplit/>
          <w:trHeight w:val="745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13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ПРУ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41668</w:t>
            </w:r>
          </w:p>
        </w:tc>
        <w:tc>
          <w:tcPr>
            <w:tcW w:w="992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1982</w:t>
            </w:r>
          </w:p>
        </w:tc>
        <w:tc>
          <w:tcPr>
            <w:tcW w:w="3686" w:type="dxa"/>
          </w:tcPr>
          <w:p w:rsidR="008C1B06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2650</w:t>
            </w:r>
          </w:p>
          <w:p w:rsidR="00B56074" w:rsidRPr="00423A4C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вул. Соборна,28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район  Кіровоградська  </w:t>
            </w:r>
            <w:r w:rsidR="00FF47CA">
              <w:rPr>
                <w:sz w:val="20"/>
                <w:szCs w:val="20"/>
                <w:lang w:val="uk-UA"/>
              </w:rPr>
              <w:t>обл.</w:t>
            </w:r>
          </w:p>
        </w:tc>
        <w:tc>
          <w:tcPr>
            <w:tcW w:w="2977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РВП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ГУНП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  Кіровоградській  області</w:t>
            </w:r>
          </w:p>
        </w:tc>
        <w:tc>
          <w:tcPr>
            <w:tcW w:w="3685" w:type="dxa"/>
          </w:tcPr>
          <w:p w:rsidR="00B56074" w:rsidRPr="00423A4C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вул. Соборна,28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район  Кіровоградська  область</w:t>
            </w:r>
          </w:p>
        </w:tc>
        <w:tc>
          <w:tcPr>
            <w:tcW w:w="212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30-ос</w:t>
            </w:r>
            <w:r>
              <w:rPr>
                <w:sz w:val="20"/>
                <w:szCs w:val="20"/>
                <w:lang w:val="uk-UA"/>
              </w:rPr>
              <w:t>іб</w:t>
            </w:r>
            <w:r w:rsidRPr="00423A4C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Tr="008C1B06">
        <w:trPr>
          <w:cantSplit/>
          <w:trHeight w:val="943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135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ПРУ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41669</w:t>
            </w:r>
          </w:p>
        </w:tc>
        <w:tc>
          <w:tcPr>
            <w:tcW w:w="992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1975</w:t>
            </w:r>
          </w:p>
        </w:tc>
        <w:tc>
          <w:tcPr>
            <w:tcW w:w="3686" w:type="dxa"/>
          </w:tcPr>
          <w:p w:rsidR="008C1B06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26500</w:t>
            </w:r>
          </w:p>
          <w:p w:rsidR="00B56074" w:rsidRPr="00423A4C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вул. Соборна,39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район, Кіровоградська  </w:t>
            </w:r>
            <w:r w:rsidR="00FF47CA">
              <w:rPr>
                <w:sz w:val="20"/>
                <w:szCs w:val="20"/>
                <w:lang w:val="uk-UA"/>
              </w:rPr>
              <w:t>обл.</w:t>
            </w:r>
          </w:p>
        </w:tc>
        <w:tc>
          <w:tcPr>
            <w:tcW w:w="2977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C00000"/>
                <w:sz w:val="20"/>
                <w:szCs w:val="20"/>
                <w:lang w:val="uk-UA"/>
              </w:rPr>
            </w:pPr>
            <w:r w:rsidRPr="00423A4C">
              <w:rPr>
                <w:color w:val="C00000"/>
                <w:sz w:val="20"/>
                <w:szCs w:val="20"/>
                <w:lang w:val="uk-UA"/>
              </w:rPr>
              <w:t xml:space="preserve"> 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Кіровогадська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філія  АТ «Укрпошта»</w:t>
            </w:r>
          </w:p>
        </w:tc>
        <w:tc>
          <w:tcPr>
            <w:tcW w:w="3685" w:type="dxa"/>
          </w:tcPr>
          <w:p w:rsidR="00B56074" w:rsidRPr="00423A4C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C00000"/>
                <w:sz w:val="20"/>
                <w:szCs w:val="20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вул. Соборна,39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район, Кіровоградська  область</w:t>
            </w:r>
          </w:p>
        </w:tc>
        <w:tc>
          <w:tcPr>
            <w:tcW w:w="2126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45 ос</w:t>
            </w:r>
            <w:r>
              <w:rPr>
                <w:sz w:val="20"/>
                <w:szCs w:val="20"/>
                <w:lang w:val="uk-UA"/>
              </w:rPr>
              <w:t>іб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Tr="005671D6">
        <w:trPr>
          <w:cantSplit/>
          <w:trHeight w:val="1134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135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ПРУ 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№41672</w:t>
            </w:r>
          </w:p>
        </w:tc>
        <w:tc>
          <w:tcPr>
            <w:tcW w:w="992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1963</w:t>
            </w:r>
          </w:p>
        </w:tc>
        <w:tc>
          <w:tcPr>
            <w:tcW w:w="368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26510</w:t>
            </w:r>
          </w:p>
          <w:p w:rsidR="00B56074" w:rsidRPr="00423A4C" w:rsidRDefault="00B56074" w:rsidP="00FF47CA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Межирічка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, вул. Заводська,1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 Кіровоградська  </w:t>
            </w:r>
            <w:r w:rsidR="00FF47CA">
              <w:rPr>
                <w:sz w:val="20"/>
                <w:szCs w:val="20"/>
                <w:lang w:val="uk-UA"/>
              </w:rPr>
              <w:t>обл.</w:t>
            </w:r>
          </w:p>
        </w:tc>
        <w:tc>
          <w:tcPr>
            <w:tcW w:w="2977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ДП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Межиріцький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вітамінний  завод» ПАТ «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Укрмедпром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3685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Межирічка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, вул.. Заводська,1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 Кіровоградська  область</w:t>
            </w:r>
          </w:p>
        </w:tc>
        <w:tc>
          <w:tcPr>
            <w:tcW w:w="2126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100осіб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Tr="00EB62A7">
        <w:trPr>
          <w:cantSplit/>
          <w:trHeight w:val="648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113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ПРУ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№41689</w:t>
            </w:r>
          </w:p>
        </w:tc>
        <w:tc>
          <w:tcPr>
            <w:tcW w:w="992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1984</w:t>
            </w:r>
          </w:p>
        </w:tc>
        <w:tc>
          <w:tcPr>
            <w:tcW w:w="3686" w:type="dxa"/>
          </w:tcPr>
          <w:p w:rsidR="00B56074" w:rsidRPr="00423A4C" w:rsidRDefault="00B56074" w:rsidP="00FF47CA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26500,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вул. Маяковського,2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р-н, Кіровоградська  </w:t>
            </w:r>
            <w:r w:rsidR="00FF47CA">
              <w:rPr>
                <w:sz w:val="20"/>
                <w:szCs w:val="20"/>
                <w:lang w:val="uk-UA"/>
              </w:rPr>
              <w:t>обл.</w:t>
            </w:r>
          </w:p>
        </w:tc>
        <w:tc>
          <w:tcPr>
            <w:tcW w:w="2977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ПТУ №38смт.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</w:p>
        </w:tc>
        <w:tc>
          <w:tcPr>
            <w:tcW w:w="368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вул.. Маяковського,2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р-н, Кіровоградська  область</w:t>
            </w:r>
          </w:p>
        </w:tc>
        <w:tc>
          <w:tcPr>
            <w:tcW w:w="212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370 осіб.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Tr="00200B62">
        <w:trPr>
          <w:cantSplit/>
          <w:trHeight w:val="943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113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ПРУ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№41702</w:t>
            </w:r>
          </w:p>
        </w:tc>
        <w:tc>
          <w:tcPr>
            <w:tcW w:w="992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1987</w:t>
            </w:r>
          </w:p>
        </w:tc>
        <w:tc>
          <w:tcPr>
            <w:tcW w:w="368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26500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>, вул. Соборна,87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 Кіровоградська  обл.</w:t>
            </w:r>
          </w:p>
        </w:tc>
        <w:tc>
          <w:tcPr>
            <w:tcW w:w="2977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Державне  підприємство «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Голованівське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лісове  господарство»</w:t>
            </w:r>
          </w:p>
        </w:tc>
        <w:tc>
          <w:tcPr>
            <w:tcW w:w="368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>, вул.. Соборна,87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 Кіровоградська  обл.</w:t>
            </w:r>
          </w:p>
        </w:tc>
        <w:tc>
          <w:tcPr>
            <w:tcW w:w="212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40 осіб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Tr="005671D6">
        <w:trPr>
          <w:cantSplit/>
          <w:trHeight w:val="1134"/>
        </w:trPr>
        <w:tc>
          <w:tcPr>
            <w:tcW w:w="42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113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ПРУ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№41705</w:t>
            </w:r>
          </w:p>
        </w:tc>
        <w:tc>
          <w:tcPr>
            <w:tcW w:w="992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1995</w:t>
            </w:r>
          </w:p>
        </w:tc>
        <w:tc>
          <w:tcPr>
            <w:tcW w:w="368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26500 </w:t>
            </w:r>
          </w:p>
          <w:p w:rsidR="00B56074" w:rsidRPr="00423A4C" w:rsidRDefault="00B56074" w:rsidP="00200B62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вул.. Соборна буд.44, корпус. Б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р-н, Кіровоградська  обл.</w:t>
            </w:r>
          </w:p>
        </w:tc>
        <w:tc>
          <w:tcPr>
            <w:tcW w:w="2977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Упраавління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державної  казначейської служби у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Голованівському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районі</w:t>
            </w:r>
          </w:p>
        </w:tc>
        <w:tc>
          <w:tcPr>
            <w:tcW w:w="3685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423A4C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вул.. Соборна буд.44, корпус. Б </w:t>
            </w:r>
            <w:proofErr w:type="spellStart"/>
            <w:r w:rsidRPr="00423A4C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423A4C">
              <w:rPr>
                <w:sz w:val="20"/>
                <w:szCs w:val="20"/>
                <w:lang w:val="uk-UA"/>
              </w:rPr>
              <w:t xml:space="preserve">  р-н, Кіровоградська  обл..</w:t>
            </w:r>
          </w:p>
        </w:tc>
        <w:tc>
          <w:tcPr>
            <w:tcW w:w="2126" w:type="dxa"/>
          </w:tcPr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423A4C">
              <w:rPr>
                <w:sz w:val="20"/>
                <w:szCs w:val="20"/>
                <w:lang w:val="uk-UA"/>
              </w:rPr>
              <w:t>50 осіб</w:t>
            </w:r>
          </w:p>
          <w:p w:rsidR="00B56074" w:rsidRPr="00423A4C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RPr="006C3095" w:rsidTr="008C1B06">
        <w:trPr>
          <w:cantSplit/>
          <w:trHeight w:val="931"/>
        </w:trPr>
        <w:tc>
          <w:tcPr>
            <w:tcW w:w="425" w:type="dxa"/>
            <w:tcBorders>
              <w:right w:val="single" w:sz="4" w:space="0" w:color="auto"/>
            </w:tcBorders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ПРУ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№41674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1986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26510</w:t>
            </w:r>
          </w:p>
          <w:p w:rsidR="00B56074" w:rsidRPr="005B0727" w:rsidRDefault="00B56074" w:rsidP="00FD23D8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Межирічка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вул.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Чкалова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,5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р-н, Кіровоградська  обл.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7CA" w:rsidRDefault="00B56074" w:rsidP="00FF47CA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Межирічківська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філія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Голованівського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ліцею ім. Т.Г. Шевченка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Голованівської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5B0727" w:rsidRDefault="00FF47CA" w:rsidP="00FF47CA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селищної</w:t>
            </w:r>
            <w:r w:rsidR="00B56074" w:rsidRPr="005B0727">
              <w:rPr>
                <w:sz w:val="20"/>
                <w:szCs w:val="20"/>
                <w:lang w:val="uk-UA"/>
              </w:rPr>
              <w:t xml:space="preserve">  ради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вул..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Міклея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,5 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Кіровоградська 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обл</w:t>
            </w:r>
            <w:proofErr w:type="spellEnd"/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430 осіб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RPr="00583D9A" w:rsidTr="008C1B06">
        <w:trPr>
          <w:cantSplit/>
          <w:trHeight w:val="983"/>
        </w:trPr>
        <w:tc>
          <w:tcPr>
            <w:tcW w:w="42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9</w:t>
            </w:r>
            <w:r w:rsidRPr="005B072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ПРУ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№41688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1977</w:t>
            </w:r>
          </w:p>
        </w:tc>
        <w:tc>
          <w:tcPr>
            <w:tcW w:w="3686" w:type="dxa"/>
          </w:tcPr>
          <w:p w:rsidR="00B56074" w:rsidRPr="005B0727" w:rsidRDefault="00B56074" w:rsidP="00FD23D8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FF0000"/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26530 с. Троянка вул. Шкільна.4Голованівський  р-н Кіровоградська  обл</w:t>
            </w:r>
            <w:r w:rsidRPr="005B0727">
              <w:rPr>
                <w:color w:val="FF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</w:tcPr>
          <w:p w:rsidR="004E3DA8" w:rsidRDefault="00B56074" w:rsidP="004E3DA8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Троянська філія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Голованівського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ліцею </w:t>
            </w:r>
          </w:p>
          <w:p w:rsidR="00B56074" w:rsidRPr="005B0727" w:rsidRDefault="00B56074" w:rsidP="004E3DA8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ім.  Т. Г. Шевченка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Голованівської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сели</w:t>
            </w:r>
            <w:r w:rsidR="004E3DA8">
              <w:rPr>
                <w:sz w:val="20"/>
                <w:szCs w:val="20"/>
                <w:lang w:val="uk-UA"/>
              </w:rPr>
              <w:t>щної</w:t>
            </w:r>
            <w:r w:rsidRPr="005B0727">
              <w:rPr>
                <w:sz w:val="20"/>
                <w:szCs w:val="20"/>
                <w:lang w:val="uk-UA"/>
              </w:rPr>
              <w:t xml:space="preserve">  ради</w:t>
            </w:r>
          </w:p>
        </w:tc>
        <w:tc>
          <w:tcPr>
            <w:tcW w:w="368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вул..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Міклея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,5 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,кіровоградська  обл.</w:t>
            </w:r>
          </w:p>
        </w:tc>
        <w:tc>
          <w:tcPr>
            <w:tcW w:w="2126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 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50 осіб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56074" w:rsidRPr="00583D9A" w:rsidTr="008C1B06">
        <w:trPr>
          <w:cantSplit/>
          <w:trHeight w:val="982"/>
        </w:trPr>
        <w:tc>
          <w:tcPr>
            <w:tcW w:w="425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5671D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35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ПРУ 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 №41693</w:t>
            </w:r>
          </w:p>
        </w:tc>
        <w:tc>
          <w:tcPr>
            <w:tcW w:w="992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1990</w:t>
            </w:r>
          </w:p>
        </w:tc>
        <w:tc>
          <w:tcPr>
            <w:tcW w:w="3686" w:type="dxa"/>
          </w:tcPr>
          <w:p w:rsidR="008C1B06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26533</w:t>
            </w:r>
          </w:p>
          <w:p w:rsidR="00B56074" w:rsidRPr="005B0727" w:rsidRDefault="00B56074" w:rsidP="008C1B0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Селище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Ємилівка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вул. Центральна,1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р-н Кіровоградська  </w:t>
            </w:r>
            <w:r w:rsidR="00FF47CA">
              <w:rPr>
                <w:sz w:val="20"/>
                <w:szCs w:val="20"/>
                <w:lang w:val="uk-UA"/>
              </w:rPr>
              <w:t>обл.</w:t>
            </w:r>
          </w:p>
        </w:tc>
        <w:tc>
          <w:tcPr>
            <w:tcW w:w="2977" w:type="dxa"/>
          </w:tcPr>
          <w:p w:rsidR="00B56074" w:rsidRPr="005B0727" w:rsidRDefault="00B56074" w:rsidP="00C64781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Ємилівська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філія №2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Голованівського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ліцею ім.  Т. Г. Шевченка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Голованівської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сели</w:t>
            </w:r>
            <w:r w:rsidR="00C64781">
              <w:rPr>
                <w:sz w:val="20"/>
                <w:szCs w:val="20"/>
                <w:lang w:val="uk-UA"/>
              </w:rPr>
              <w:t>щної</w:t>
            </w:r>
            <w:r w:rsidRPr="005B0727">
              <w:rPr>
                <w:sz w:val="20"/>
                <w:szCs w:val="20"/>
                <w:lang w:val="uk-UA"/>
              </w:rPr>
              <w:t xml:space="preserve">  ради</w:t>
            </w:r>
          </w:p>
        </w:tc>
        <w:tc>
          <w:tcPr>
            <w:tcW w:w="368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вул.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Міклея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,5 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Кіровоградська 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обл</w:t>
            </w:r>
            <w:proofErr w:type="spellEnd"/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249 осіб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RPr="00583D9A" w:rsidTr="008C1B06">
        <w:trPr>
          <w:cantSplit/>
          <w:trHeight w:val="982"/>
        </w:trPr>
        <w:tc>
          <w:tcPr>
            <w:tcW w:w="425" w:type="dxa"/>
          </w:tcPr>
          <w:p w:rsidR="00B56074" w:rsidRPr="005B0727" w:rsidRDefault="00B56074" w:rsidP="0097142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3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ПРУ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№41694</w:t>
            </w:r>
          </w:p>
        </w:tc>
        <w:tc>
          <w:tcPr>
            <w:tcW w:w="992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1979</w:t>
            </w:r>
          </w:p>
        </w:tc>
        <w:tc>
          <w:tcPr>
            <w:tcW w:w="3686" w:type="dxa"/>
          </w:tcPr>
          <w:p w:rsidR="008C1B06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26530</w:t>
            </w:r>
            <w:r w:rsidR="00200B62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5B0727" w:rsidRDefault="00200B6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r w:rsidR="00B56074" w:rsidRPr="005B0727">
              <w:rPr>
                <w:sz w:val="20"/>
                <w:szCs w:val="20"/>
                <w:lang w:val="uk-UA"/>
              </w:rPr>
              <w:t>. Троянка вул. Шкільна,22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, Кіровоградська  обл.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C64781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селищна  рада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с. Троянка</w:t>
            </w:r>
          </w:p>
        </w:tc>
        <w:tc>
          <w:tcPr>
            <w:tcW w:w="368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р-н, вул.. Соборна,48, Кіровоградська  обл.</w:t>
            </w:r>
          </w:p>
        </w:tc>
        <w:tc>
          <w:tcPr>
            <w:tcW w:w="2126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5B0727" w:rsidRDefault="00B56074" w:rsidP="001E07D1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40 осіб</w:t>
            </w:r>
          </w:p>
        </w:tc>
      </w:tr>
      <w:tr w:rsidR="00B56074" w:rsidRPr="00523154" w:rsidTr="00EB62A7">
        <w:trPr>
          <w:cantSplit/>
          <w:trHeight w:val="767"/>
        </w:trPr>
        <w:tc>
          <w:tcPr>
            <w:tcW w:w="425" w:type="dxa"/>
          </w:tcPr>
          <w:p w:rsidR="00B56074" w:rsidRPr="005B0727" w:rsidRDefault="00B56074" w:rsidP="0097142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13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ПРУ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№41701</w:t>
            </w:r>
          </w:p>
        </w:tc>
        <w:tc>
          <w:tcPr>
            <w:tcW w:w="992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1963</w:t>
            </w:r>
          </w:p>
        </w:tc>
        <w:tc>
          <w:tcPr>
            <w:tcW w:w="3686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26534 с.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Шепилове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>, вул. Шевченка,5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 Кіровоградська  обл.</w:t>
            </w:r>
          </w:p>
        </w:tc>
        <w:tc>
          <w:tcPr>
            <w:tcW w:w="2977" w:type="dxa"/>
          </w:tcPr>
          <w:p w:rsidR="00B56074" w:rsidRPr="005B0727" w:rsidRDefault="00B56074" w:rsidP="00C16703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Голованівська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селищна  рада с. </w:t>
            </w:r>
            <w:proofErr w:type="spellStart"/>
            <w:r>
              <w:rPr>
                <w:sz w:val="20"/>
                <w:szCs w:val="20"/>
                <w:lang w:val="uk-UA"/>
              </w:rPr>
              <w:t>Шепилове</w:t>
            </w:r>
            <w:proofErr w:type="spellEnd"/>
          </w:p>
        </w:tc>
        <w:tc>
          <w:tcPr>
            <w:tcW w:w="368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смтГолованівськ</w:t>
            </w:r>
            <w:proofErr w:type="spellEnd"/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,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р-н, вул. Соборна,48, Кіровоградська  обл.</w:t>
            </w:r>
          </w:p>
        </w:tc>
        <w:tc>
          <w:tcPr>
            <w:tcW w:w="2126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550 осіб</w:t>
            </w:r>
          </w:p>
          <w:p w:rsidR="00B56074" w:rsidRPr="005B0727" w:rsidRDefault="00B56074" w:rsidP="006C0F9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B56074" w:rsidRPr="00523154" w:rsidTr="00200B62">
        <w:trPr>
          <w:cantSplit/>
          <w:trHeight w:val="929"/>
        </w:trPr>
        <w:tc>
          <w:tcPr>
            <w:tcW w:w="42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13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ПРУ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№41667</w:t>
            </w:r>
          </w:p>
        </w:tc>
        <w:tc>
          <w:tcPr>
            <w:tcW w:w="992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1982</w:t>
            </w:r>
          </w:p>
        </w:tc>
        <w:tc>
          <w:tcPr>
            <w:tcW w:w="3686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 xml:space="preserve">26500 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, вул. Покровська,2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 Кіровоградська  обл.</w:t>
            </w:r>
          </w:p>
        </w:tc>
        <w:tc>
          <w:tcPr>
            <w:tcW w:w="2977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Споживче  товариство «Надія»</w:t>
            </w:r>
          </w:p>
        </w:tc>
        <w:tc>
          <w:tcPr>
            <w:tcW w:w="3685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5B072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, вул. Покровська,2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5B0727">
              <w:rPr>
                <w:sz w:val="20"/>
                <w:szCs w:val="20"/>
                <w:lang w:val="uk-UA"/>
              </w:rPr>
              <w:t xml:space="preserve">  район  Кіровоградська  </w:t>
            </w:r>
            <w:proofErr w:type="spellStart"/>
            <w:r w:rsidRPr="005B0727">
              <w:rPr>
                <w:sz w:val="20"/>
                <w:szCs w:val="20"/>
                <w:lang w:val="uk-UA"/>
              </w:rPr>
              <w:t>обл</w:t>
            </w:r>
            <w:proofErr w:type="spellEnd"/>
          </w:p>
        </w:tc>
        <w:tc>
          <w:tcPr>
            <w:tcW w:w="2126" w:type="dxa"/>
          </w:tcPr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5B0727">
              <w:rPr>
                <w:sz w:val="20"/>
                <w:szCs w:val="20"/>
                <w:lang w:val="uk-UA"/>
              </w:rPr>
              <w:t>150 осіб</w:t>
            </w:r>
          </w:p>
          <w:p w:rsidR="00B56074" w:rsidRPr="005B0727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RPr="00523154" w:rsidTr="006479F4">
        <w:trPr>
          <w:cantSplit/>
          <w:trHeight w:val="970"/>
        </w:trPr>
        <w:tc>
          <w:tcPr>
            <w:tcW w:w="425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1C7B13" w:rsidRDefault="00B56074" w:rsidP="005671D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135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>ПРУ</w:t>
            </w: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>№41691</w:t>
            </w:r>
          </w:p>
        </w:tc>
        <w:tc>
          <w:tcPr>
            <w:tcW w:w="992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>1992</w:t>
            </w:r>
          </w:p>
        </w:tc>
        <w:tc>
          <w:tcPr>
            <w:tcW w:w="3686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 xml:space="preserve">26500 </w:t>
            </w:r>
            <w:proofErr w:type="spellStart"/>
            <w:r w:rsidRPr="001C7B13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1C7B13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1C7B13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1C7B13">
              <w:rPr>
                <w:sz w:val="20"/>
                <w:szCs w:val="20"/>
                <w:lang w:val="uk-UA"/>
              </w:rPr>
              <w:t xml:space="preserve"> вул. Матросова,5</w:t>
            </w: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1C7B13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1C7B13">
              <w:rPr>
                <w:sz w:val="20"/>
                <w:szCs w:val="20"/>
                <w:lang w:val="uk-UA"/>
              </w:rPr>
              <w:t xml:space="preserve">  район  Кіровоградська  обл.</w:t>
            </w:r>
          </w:p>
        </w:tc>
        <w:tc>
          <w:tcPr>
            <w:tcW w:w="2977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1C7B13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1C7B13">
              <w:rPr>
                <w:sz w:val="20"/>
                <w:szCs w:val="20"/>
                <w:lang w:val="uk-UA"/>
              </w:rPr>
              <w:t xml:space="preserve"> РЕМ </w:t>
            </w:r>
            <w:proofErr w:type="spellStart"/>
            <w:r w:rsidRPr="001C7B13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1C7B13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1C7B13">
              <w:rPr>
                <w:sz w:val="20"/>
                <w:szCs w:val="20"/>
                <w:lang w:val="uk-UA"/>
              </w:rPr>
              <w:t>Кіровоградобленерго</w:t>
            </w:r>
            <w:proofErr w:type="spellEnd"/>
            <w:r w:rsidRPr="001C7B13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3685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 xml:space="preserve"> </w:t>
            </w: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>м. Кропивницький,Студентський  бульвар,15</w:t>
            </w: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>Кіровоградська  обл.</w:t>
            </w:r>
          </w:p>
        </w:tc>
        <w:tc>
          <w:tcPr>
            <w:tcW w:w="2126" w:type="dxa"/>
          </w:tcPr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1C7B13">
              <w:rPr>
                <w:sz w:val="20"/>
                <w:szCs w:val="20"/>
                <w:lang w:val="uk-UA"/>
              </w:rPr>
              <w:t>80 осіб</w:t>
            </w: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1C7B13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  <w:tr w:rsidR="00B56074" w:rsidRPr="00523154" w:rsidTr="008C1B06">
        <w:trPr>
          <w:cantSplit/>
          <w:trHeight w:val="811"/>
        </w:trPr>
        <w:tc>
          <w:tcPr>
            <w:tcW w:w="425" w:type="dxa"/>
          </w:tcPr>
          <w:p w:rsidR="00B56074" w:rsidRDefault="00B56074" w:rsidP="00BA7995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Default="00B56074" w:rsidP="00BA7995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BA7995" w:rsidRDefault="00B56074" w:rsidP="00BA7995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BA799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135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93672B">
              <w:rPr>
                <w:sz w:val="20"/>
                <w:szCs w:val="20"/>
                <w:lang w:val="uk-UA"/>
              </w:rPr>
              <w:t>ПРУ</w:t>
            </w: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93672B">
              <w:rPr>
                <w:sz w:val="20"/>
                <w:szCs w:val="20"/>
                <w:lang w:val="uk-UA"/>
              </w:rPr>
              <w:t>№41703</w:t>
            </w:r>
          </w:p>
        </w:tc>
        <w:tc>
          <w:tcPr>
            <w:tcW w:w="992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93672B">
              <w:rPr>
                <w:sz w:val="20"/>
                <w:szCs w:val="20"/>
                <w:lang w:val="uk-UA"/>
              </w:rPr>
              <w:t>1982</w:t>
            </w:r>
          </w:p>
        </w:tc>
        <w:tc>
          <w:tcPr>
            <w:tcW w:w="3686" w:type="dxa"/>
          </w:tcPr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93672B">
              <w:rPr>
                <w:sz w:val="20"/>
                <w:szCs w:val="20"/>
                <w:lang w:val="uk-UA"/>
              </w:rPr>
              <w:t xml:space="preserve"> 26500 </w:t>
            </w: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93672B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93672B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93672B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93672B">
              <w:rPr>
                <w:sz w:val="20"/>
                <w:szCs w:val="20"/>
                <w:lang w:val="uk-UA"/>
              </w:rPr>
              <w:t xml:space="preserve"> вул. Соборна,37</w:t>
            </w: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93672B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93672B">
              <w:rPr>
                <w:sz w:val="20"/>
                <w:szCs w:val="20"/>
                <w:lang w:val="uk-UA"/>
              </w:rPr>
              <w:t xml:space="preserve">  район  Кіровоградська  обл.</w:t>
            </w:r>
          </w:p>
        </w:tc>
        <w:tc>
          <w:tcPr>
            <w:tcW w:w="2977" w:type="dxa"/>
          </w:tcPr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93672B">
              <w:rPr>
                <w:sz w:val="20"/>
                <w:szCs w:val="20"/>
                <w:lang w:val="uk-UA"/>
              </w:rPr>
              <w:t>ТОВ АПК «Розкішна»</w:t>
            </w:r>
          </w:p>
        </w:tc>
        <w:tc>
          <w:tcPr>
            <w:tcW w:w="3685" w:type="dxa"/>
          </w:tcPr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93672B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93672B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93672B">
              <w:rPr>
                <w:sz w:val="20"/>
                <w:szCs w:val="20"/>
                <w:lang w:val="uk-UA"/>
              </w:rPr>
              <w:t>Голованівськ</w:t>
            </w:r>
            <w:proofErr w:type="spellEnd"/>
            <w:r w:rsidRPr="0093672B">
              <w:rPr>
                <w:sz w:val="20"/>
                <w:szCs w:val="20"/>
                <w:lang w:val="uk-UA"/>
              </w:rPr>
              <w:t xml:space="preserve"> вул. Соборна,37</w:t>
            </w: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proofErr w:type="spellStart"/>
            <w:r w:rsidRPr="0093672B">
              <w:rPr>
                <w:sz w:val="20"/>
                <w:szCs w:val="20"/>
                <w:lang w:val="uk-UA"/>
              </w:rPr>
              <w:t>Голованівський</w:t>
            </w:r>
            <w:proofErr w:type="spellEnd"/>
            <w:r w:rsidRPr="0093672B">
              <w:rPr>
                <w:sz w:val="20"/>
                <w:szCs w:val="20"/>
                <w:lang w:val="uk-UA"/>
              </w:rPr>
              <w:t xml:space="preserve">  район  Кіровоградська  обл.</w:t>
            </w:r>
          </w:p>
        </w:tc>
        <w:tc>
          <w:tcPr>
            <w:tcW w:w="2126" w:type="dxa"/>
          </w:tcPr>
          <w:p w:rsidR="00B56074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  <w:r w:rsidRPr="0093672B">
              <w:rPr>
                <w:sz w:val="20"/>
                <w:szCs w:val="20"/>
                <w:lang w:val="uk-UA"/>
              </w:rPr>
              <w:t>100осіб</w:t>
            </w: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  <w:p w:rsidR="00B56074" w:rsidRPr="0093672B" w:rsidRDefault="00B5607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20"/>
                <w:szCs w:val="20"/>
                <w:lang w:val="uk-UA"/>
              </w:rPr>
            </w:pPr>
          </w:p>
        </w:tc>
      </w:tr>
    </w:tbl>
    <w:p w:rsidR="004B308E" w:rsidRDefault="001D1AA5" w:rsidP="004B308E">
      <w:pPr>
        <w:spacing w:after="0" w:line="240" w:lineRule="auto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2309A3">
        <w:rPr>
          <w:lang w:val="uk-UA"/>
        </w:rPr>
        <w:t xml:space="preserve">                 </w:t>
      </w:r>
      <w:r w:rsidR="0030671A" w:rsidRPr="0030671A">
        <w:rPr>
          <w:sz w:val="28"/>
          <w:szCs w:val="28"/>
          <w:lang w:val="uk-UA"/>
        </w:rPr>
        <w:t xml:space="preserve">        </w:t>
      </w:r>
    </w:p>
    <w:p w:rsidR="00276710" w:rsidRDefault="004B308E" w:rsidP="004B308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30671A" w:rsidRPr="00756E76">
        <w:rPr>
          <w:rFonts w:ascii="Times New Roman" w:hAnsi="Times New Roman" w:cs="Times New Roman"/>
          <w:b/>
          <w:lang w:val="uk-UA"/>
        </w:rPr>
        <w:t>Найпростіші   укриття</w:t>
      </w:r>
      <w:r w:rsidR="006827D5" w:rsidRPr="00756E76">
        <w:rPr>
          <w:rFonts w:ascii="Times New Roman" w:hAnsi="Times New Roman" w:cs="Times New Roman"/>
          <w:b/>
          <w:lang w:val="uk-UA"/>
        </w:rPr>
        <w:t xml:space="preserve"> (підвальні  приміщення)</w:t>
      </w:r>
    </w:p>
    <w:p w:rsidR="004B308E" w:rsidRPr="00756E76" w:rsidRDefault="004B308E" w:rsidP="004B308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6804"/>
        <w:gridCol w:w="3468"/>
        <w:gridCol w:w="3697"/>
      </w:tblGrid>
      <w:tr w:rsidR="00EC7320" w:rsidRPr="00756E76" w:rsidTr="00EC7320">
        <w:tc>
          <w:tcPr>
            <w:tcW w:w="817" w:type="dxa"/>
          </w:tcPr>
          <w:p w:rsidR="00EC7320" w:rsidRPr="00756E76" w:rsidRDefault="00EC7320" w:rsidP="00AD4E2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56E76">
              <w:rPr>
                <w:rFonts w:ascii="Times New Roman" w:hAnsi="Times New Roman" w:cs="Times New Roman"/>
                <w:b/>
                <w:lang w:val="uk-UA"/>
              </w:rPr>
              <w:t>№ п/п</w:t>
            </w:r>
          </w:p>
        </w:tc>
        <w:tc>
          <w:tcPr>
            <w:tcW w:w="6804" w:type="dxa"/>
          </w:tcPr>
          <w:p w:rsidR="00EC7320" w:rsidRPr="00756E76" w:rsidRDefault="00EC7320" w:rsidP="00AD4E2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56E76">
              <w:rPr>
                <w:rFonts w:ascii="Times New Roman" w:hAnsi="Times New Roman" w:cs="Times New Roman"/>
                <w:b/>
                <w:lang w:val="uk-UA"/>
              </w:rPr>
              <w:t>Адреса розташування найпростішого  укриття</w:t>
            </w:r>
          </w:p>
          <w:p w:rsidR="00EC7320" w:rsidRPr="00756E76" w:rsidRDefault="00EC7320" w:rsidP="00EC732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56E76">
              <w:rPr>
                <w:rFonts w:ascii="Times New Roman" w:hAnsi="Times New Roman" w:cs="Times New Roman"/>
                <w:b/>
                <w:lang w:val="uk-UA"/>
              </w:rPr>
              <w:t>(підвального приміщення)</w:t>
            </w:r>
          </w:p>
        </w:tc>
        <w:tc>
          <w:tcPr>
            <w:tcW w:w="3468" w:type="dxa"/>
          </w:tcPr>
          <w:p w:rsidR="00EC7320" w:rsidRPr="00756E76" w:rsidRDefault="00343AC0" w:rsidP="00AD4E2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56E76">
              <w:rPr>
                <w:rFonts w:ascii="Times New Roman" w:hAnsi="Times New Roman" w:cs="Times New Roman"/>
                <w:b/>
                <w:lang w:val="uk-UA"/>
              </w:rPr>
              <w:t xml:space="preserve">              </w:t>
            </w:r>
            <w:r w:rsidR="00EC7320" w:rsidRPr="00756E76">
              <w:rPr>
                <w:rFonts w:ascii="Times New Roman" w:hAnsi="Times New Roman" w:cs="Times New Roman"/>
                <w:b/>
                <w:lang w:val="uk-UA"/>
              </w:rPr>
              <w:t>Власник</w:t>
            </w:r>
          </w:p>
        </w:tc>
        <w:tc>
          <w:tcPr>
            <w:tcW w:w="3697" w:type="dxa"/>
          </w:tcPr>
          <w:p w:rsidR="00EC7320" w:rsidRPr="00756E76" w:rsidRDefault="00EC7320" w:rsidP="00AD4E2F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56E76">
              <w:rPr>
                <w:rFonts w:ascii="Times New Roman" w:hAnsi="Times New Roman" w:cs="Times New Roman"/>
                <w:b/>
                <w:lang w:val="uk-UA"/>
              </w:rPr>
              <w:t>Орієнтовна кількість  осіб, які  можуть укритись в підвальному  приміщенні</w:t>
            </w:r>
          </w:p>
        </w:tc>
      </w:tr>
      <w:tr w:rsidR="00EC7320" w:rsidRPr="00756E76" w:rsidTr="00EC7320">
        <w:tc>
          <w:tcPr>
            <w:tcW w:w="817" w:type="dxa"/>
          </w:tcPr>
          <w:p w:rsidR="00EC7320" w:rsidRPr="00756E76" w:rsidRDefault="00EC7320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6804" w:type="dxa"/>
          </w:tcPr>
          <w:p w:rsidR="00EC7320" w:rsidRPr="00756E76" w:rsidRDefault="00296F40" w:rsidP="00296F4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</w:t>
            </w:r>
            <w:r w:rsidR="00EC7320" w:rsidRPr="00756E76">
              <w:rPr>
                <w:rFonts w:ascii="Times New Roman" w:hAnsi="Times New Roman" w:cs="Times New Roman"/>
                <w:lang w:val="uk-UA"/>
              </w:rPr>
              <w:t>мт</w:t>
            </w:r>
            <w:proofErr w:type="spellEnd"/>
            <w:r w:rsidR="00EC7320"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EC7320"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="00EC7320" w:rsidRPr="00756E76">
              <w:rPr>
                <w:rFonts w:ascii="Times New Roman" w:hAnsi="Times New Roman" w:cs="Times New Roman"/>
                <w:lang w:val="uk-UA"/>
              </w:rPr>
              <w:t>, вул. Соборна,8</w:t>
            </w:r>
          </w:p>
        </w:tc>
        <w:tc>
          <w:tcPr>
            <w:tcW w:w="3468" w:type="dxa"/>
          </w:tcPr>
          <w:p w:rsidR="00EC7320" w:rsidRPr="00756E76" w:rsidRDefault="00EC7320" w:rsidP="00EC7320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</w:t>
            </w:r>
            <w:r w:rsidR="00296F40" w:rsidRPr="00756E76">
              <w:rPr>
                <w:rFonts w:ascii="Times New Roman" w:hAnsi="Times New Roman" w:cs="Times New Roman"/>
                <w:lang w:val="uk-UA"/>
              </w:rPr>
              <w:t>о</w:t>
            </w:r>
            <w:r w:rsidRPr="00756E76">
              <w:rPr>
                <w:rFonts w:ascii="Times New Roman" w:hAnsi="Times New Roman" w:cs="Times New Roman"/>
                <w:lang w:val="uk-UA"/>
              </w:rPr>
              <w:t>ваний  будинок</w:t>
            </w:r>
          </w:p>
        </w:tc>
        <w:tc>
          <w:tcPr>
            <w:tcW w:w="3697" w:type="dxa"/>
          </w:tcPr>
          <w:p w:rsidR="00EC7320" w:rsidRPr="000F3C03" w:rsidRDefault="00296F40" w:rsidP="00EF6C6E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0F3C03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F6C6E">
              <w:rPr>
                <w:rFonts w:ascii="Times New Roman" w:hAnsi="Times New Roman" w:cs="Times New Roman"/>
                <w:lang w:val="en-US"/>
              </w:rPr>
              <w:t>5</w:t>
            </w:r>
            <w:r w:rsidR="000F3C03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296F40" w:rsidRPr="00756E76" w:rsidTr="00EC7320">
        <w:tc>
          <w:tcPr>
            <w:tcW w:w="817" w:type="dxa"/>
          </w:tcPr>
          <w:p w:rsidR="00296F40" w:rsidRPr="00756E76" w:rsidRDefault="00296F40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6804" w:type="dxa"/>
          </w:tcPr>
          <w:p w:rsidR="00296F40" w:rsidRPr="00756E76" w:rsidRDefault="00296F40" w:rsidP="00296F4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 вул. Соборна,10</w:t>
            </w:r>
          </w:p>
        </w:tc>
        <w:tc>
          <w:tcPr>
            <w:tcW w:w="3468" w:type="dxa"/>
          </w:tcPr>
          <w:p w:rsidR="00296F40" w:rsidRPr="00756E76" w:rsidRDefault="00296F40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296F40" w:rsidRPr="000F3C03" w:rsidRDefault="00296F40" w:rsidP="00EF6C6E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 w:rsidR="000F3C0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F6C6E">
              <w:rPr>
                <w:rFonts w:ascii="Times New Roman" w:hAnsi="Times New Roman" w:cs="Times New Roman"/>
                <w:lang w:val="en-US"/>
              </w:rPr>
              <w:t>5</w:t>
            </w:r>
            <w:r w:rsidR="000F3C03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0F3C03" w:rsidP="00AD4E2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E83E66" w:rsidRPr="00756E7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, вул.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Міклея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,7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0F3C03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E83E66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, вул.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Міклея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,13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0F3C03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E83E66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 вул. Шевченка,73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 w:rsidR="000F3C03">
              <w:rPr>
                <w:rFonts w:ascii="Times New Roman" w:hAnsi="Times New Roman" w:cs="Times New Roman"/>
                <w:lang w:val="en-US"/>
              </w:rPr>
              <w:t xml:space="preserve">  50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E83E66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 вул. Шевченка,81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0F3C03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E83E66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 вул. Соборна,29,а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 w:rsidR="000F3C03">
              <w:rPr>
                <w:rFonts w:ascii="Times New Roman" w:hAnsi="Times New Roman" w:cs="Times New Roman"/>
                <w:lang w:val="en-US"/>
              </w:rPr>
              <w:t xml:space="preserve">  50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E83E66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 вул. Соборна,29,б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0F3C03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EC6CCD" w:rsidRPr="00756E76" w:rsidTr="00EC7320">
        <w:tc>
          <w:tcPr>
            <w:tcW w:w="817" w:type="dxa"/>
          </w:tcPr>
          <w:p w:rsidR="00EC6CCD" w:rsidRPr="00756E76" w:rsidRDefault="00E83E66" w:rsidP="00AD4E2F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6804" w:type="dxa"/>
          </w:tcPr>
          <w:p w:rsidR="00EC6CCD" w:rsidRPr="00756E76" w:rsidRDefault="00EC6CCD" w:rsidP="00EC6CC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Голованівськ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756E76">
              <w:rPr>
                <w:rFonts w:ascii="Times New Roman" w:hAnsi="Times New Roman" w:cs="Times New Roman"/>
                <w:lang w:val="uk-UA"/>
              </w:rPr>
              <w:t>вул.Патріотів</w:t>
            </w:r>
            <w:proofErr w:type="spellEnd"/>
            <w:r w:rsidRPr="00756E76">
              <w:rPr>
                <w:rFonts w:ascii="Times New Roman" w:hAnsi="Times New Roman" w:cs="Times New Roman"/>
                <w:lang w:val="uk-UA"/>
              </w:rPr>
              <w:t>,13А</w:t>
            </w:r>
          </w:p>
        </w:tc>
        <w:tc>
          <w:tcPr>
            <w:tcW w:w="3468" w:type="dxa"/>
          </w:tcPr>
          <w:p w:rsidR="00EC6CCD" w:rsidRPr="00756E76" w:rsidRDefault="00EC6CCD" w:rsidP="00637B0C">
            <w:pPr>
              <w:rPr>
                <w:rFonts w:ascii="Times New Roman" w:hAnsi="Times New Roman" w:cs="Times New Roman"/>
                <w:lang w:val="uk-UA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>Приватизований  будинок</w:t>
            </w:r>
          </w:p>
        </w:tc>
        <w:tc>
          <w:tcPr>
            <w:tcW w:w="3697" w:type="dxa"/>
          </w:tcPr>
          <w:p w:rsidR="00EC6CCD" w:rsidRPr="000F3C03" w:rsidRDefault="00EC6CCD" w:rsidP="000F3C03">
            <w:pPr>
              <w:rPr>
                <w:rFonts w:ascii="Times New Roman" w:hAnsi="Times New Roman" w:cs="Times New Roman"/>
                <w:lang w:val="en-US"/>
              </w:rPr>
            </w:pPr>
            <w:r w:rsidRPr="00756E76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="000F3C03">
              <w:rPr>
                <w:rFonts w:ascii="Times New Roman" w:hAnsi="Times New Roman" w:cs="Times New Roman"/>
                <w:lang w:val="en-US"/>
              </w:rPr>
              <w:t xml:space="preserve"> 50</w:t>
            </w:r>
          </w:p>
        </w:tc>
      </w:tr>
    </w:tbl>
    <w:p w:rsidR="004B308E" w:rsidRDefault="00963094" w:rsidP="004B308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56E76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</w:t>
      </w:r>
    </w:p>
    <w:p w:rsidR="00AB6E25" w:rsidRPr="00756E76" w:rsidRDefault="004B308E" w:rsidP="00AD4E2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</w:t>
      </w:r>
      <w:r w:rsidR="008C1B06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Найпростіші укриття(</w:t>
      </w:r>
      <w:proofErr w:type="spellStart"/>
      <w:r w:rsidR="008C1B06">
        <w:rPr>
          <w:rFonts w:ascii="Times New Roman" w:hAnsi="Times New Roman" w:cs="Times New Roman"/>
          <w:b/>
          <w:lang w:val="uk-UA"/>
        </w:rPr>
        <w:t>погріба</w:t>
      </w:r>
      <w:proofErr w:type="spellEnd"/>
      <w:r w:rsidR="008C1B06">
        <w:rPr>
          <w:rFonts w:ascii="Times New Roman" w:hAnsi="Times New Roman" w:cs="Times New Roman"/>
          <w:b/>
          <w:lang w:val="uk-UA"/>
        </w:rPr>
        <w:t>) приватних домогосподарств</w:t>
      </w:r>
    </w:p>
    <w:p w:rsidR="00AB6E25" w:rsidRPr="00756E76" w:rsidRDefault="00AB6E25" w:rsidP="00AD4E2F">
      <w:pPr>
        <w:spacing w:line="240" w:lineRule="auto"/>
        <w:rPr>
          <w:rFonts w:ascii="Times New Roman" w:hAnsi="Times New Roman" w:cs="Times New Roman"/>
          <w:b/>
          <w:lang w:val="uk-UA"/>
        </w:rPr>
      </w:pPr>
    </w:p>
    <w:p w:rsidR="00AB6E25" w:rsidRPr="00756E76" w:rsidRDefault="00AB6E25" w:rsidP="00AD4E2F">
      <w:pPr>
        <w:spacing w:line="240" w:lineRule="auto"/>
        <w:rPr>
          <w:rFonts w:ascii="Times New Roman" w:hAnsi="Times New Roman" w:cs="Times New Roman"/>
          <w:b/>
          <w:lang w:val="uk-UA"/>
        </w:rPr>
      </w:pPr>
    </w:p>
    <w:p w:rsidR="00AB6E25" w:rsidRPr="00756E76" w:rsidRDefault="00AB6E25" w:rsidP="00AD4E2F">
      <w:pPr>
        <w:spacing w:line="240" w:lineRule="auto"/>
        <w:rPr>
          <w:rFonts w:ascii="Times New Roman" w:hAnsi="Times New Roman" w:cs="Times New Roman"/>
          <w:b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E25" w:rsidRDefault="00AB6E25" w:rsidP="00AD4E2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B6E25" w:rsidSect="00475B02">
      <w:pgSz w:w="16838" w:h="11906" w:orient="landscape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A03DD"/>
    <w:rsid w:val="0001604E"/>
    <w:rsid w:val="0002063E"/>
    <w:rsid w:val="00020746"/>
    <w:rsid w:val="0002247E"/>
    <w:rsid w:val="000535A5"/>
    <w:rsid w:val="000545D5"/>
    <w:rsid w:val="000744F4"/>
    <w:rsid w:val="000766AE"/>
    <w:rsid w:val="0007758A"/>
    <w:rsid w:val="0008725F"/>
    <w:rsid w:val="0009595A"/>
    <w:rsid w:val="000A03DD"/>
    <w:rsid w:val="000A3D85"/>
    <w:rsid w:val="000A4F6C"/>
    <w:rsid w:val="000B59C2"/>
    <w:rsid w:val="000D206D"/>
    <w:rsid w:val="000E33D0"/>
    <w:rsid w:val="000E3886"/>
    <w:rsid w:val="000E51F5"/>
    <w:rsid w:val="000E7957"/>
    <w:rsid w:val="000F2158"/>
    <w:rsid w:val="000F2917"/>
    <w:rsid w:val="000F3C03"/>
    <w:rsid w:val="000F49EF"/>
    <w:rsid w:val="00115F50"/>
    <w:rsid w:val="00122D47"/>
    <w:rsid w:val="00131615"/>
    <w:rsid w:val="00131C58"/>
    <w:rsid w:val="001372DB"/>
    <w:rsid w:val="00147083"/>
    <w:rsid w:val="00154187"/>
    <w:rsid w:val="0017467D"/>
    <w:rsid w:val="00182D1E"/>
    <w:rsid w:val="0018375D"/>
    <w:rsid w:val="00191938"/>
    <w:rsid w:val="00191AAC"/>
    <w:rsid w:val="00194257"/>
    <w:rsid w:val="001A0F8C"/>
    <w:rsid w:val="001A33CD"/>
    <w:rsid w:val="001C4795"/>
    <w:rsid w:val="001C7B13"/>
    <w:rsid w:val="001C7EC9"/>
    <w:rsid w:val="001D1AA5"/>
    <w:rsid w:val="001D4BC0"/>
    <w:rsid w:val="001E07D1"/>
    <w:rsid w:val="001E51DF"/>
    <w:rsid w:val="001F070B"/>
    <w:rsid w:val="001F1521"/>
    <w:rsid w:val="001F721C"/>
    <w:rsid w:val="00200B62"/>
    <w:rsid w:val="00204826"/>
    <w:rsid w:val="00210EB4"/>
    <w:rsid w:val="00224A9D"/>
    <w:rsid w:val="002254ED"/>
    <w:rsid w:val="002309A3"/>
    <w:rsid w:val="0023505B"/>
    <w:rsid w:val="00245152"/>
    <w:rsid w:val="0025168B"/>
    <w:rsid w:val="00260796"/>
    <w:rsid w:val="00275FFB"/>
    <w:rsid w:val="00276710"/>
    <w:rsid w:val="00284818"/>
    <w:rsid w:val="00291220"/>
    <w:rsid w:val="00296F40"/>
    <w:rsid w:val="002A2524"/>
    <w:rsid w:val="002B00E9"/>
    <w:rsid w:val="002B52A5"/>
    <w:rsid w:val="002C6980"/>
    <w:rsid w:val="002D218B"/>
    <w:rsid w:val="002D332E"/>
    <w:rsid w:val="002E519D"/>
    <w:rsid w:val="002F0121"/>
    <w:rsid w:val="002F36D4"/>
    <w:rsid w:val="00302840"/>
    <w:rsid w:val="003044F8"/>
    <w:rsid w:val="0030671A"/>
    <w:rsid w:val="00310220"/>
    <w:rsid w:val="00316D80"/>
    <w:rsid w:val="003327AA"/>
    <w:rsid w:val="0033346A"/>
    <w:rsid w:val="003435D5"/>
    <w:rsid w:val="00343AC0"/>
    <w:rsid w:val="00353815"/>
    <w:rsid w:val="00353A98"/>
    <w:rsid w:val="00365616"/>
    <w:rsid w:val="00382B6A"/>
    <w:rsid w:val="003928AE"/>
    <w:rsid w:val="00393FF9"/>
    <w:rsid w:val="00397F2C"/>
    <w:rsid w:val="003A73BD"/>
    <w:rsid w:val="003B5D0A"/>
    <w:rsid w:val="003B68A6"/>
    <w:rsid w:val="003C23A9"/>
    <w:rsid w:val="003C4E10"/>
    <w:rsid w:val="003D2569"/>
    <w:rsid w:val="003D4C76"/>
    <w:rsid w:val="003F04A7"/>
    <w:rsid w:val="004042E0"/>
    <w:rsid w:val="00413988"/>
    <w:rsid w:val="00423A4C"/>
    <w:rsid w:val="00424A95"/>
    <w:rsid w:val="004256A0"/>
    <w:rsid w:val="0047259E"/>
    <w:rsid w:val="00475B02"/>
    <w:rsid w:val="00492BC2"/>
    <w:rsid w:val="004A0FEF"/>
    <w:rsid w:val="004A1EAC"/>
    <w:rsid w:val="004A34DC"/>
    <w:rsid w:val="004A4925"/>
    <w:rsid w:val="004B1C14"/>
    <w:rsid w:val="004B308E"/>
    <w:rsid w:val="004C41D9"/>
    <w:rsid w:val="004D1C6B"/>
    <w:rsid w:val="004D3765"/>
    <w:rsid w:val="004D50E7"/>
    <w:rsid w:val="004E2022"/>
    <w:rsid w:val="004E3DA8"/>
    <w:rsid w:val="004F6121"/>
    <w:rsid w:val="005024B5"/>
    <w:rsid w:val="005165BA"/>
    <w:rsid w:val="00521157"/>
    <w:rsid w:val="0052201C"/>
    <w:rsid w:val="00523154"/>
    <w:rsid w:val="00531AF5"/>
    <w:rsid w:val="0053790E"/>
    <w:rsid w:val="0054739E"/>
    <w:rsid w:val="00553E97"/>
    <w:rsid w:val="005643D2"/>
    <w:rsid w:val="005671D6"/>
    <w:rsid w:val="00572DC8"/>
    <w:rsid w:val="00583D9A"/>
    <w:rsid w:val="005A6683"/>
    <w:rsid w:val="005B0501"/>
    <w:rsid w:val="005B0727"/>
    <w:rsid w:val="005B531A"/>
    <w:rsid w:val="005B6932"/>
    <w:rsid w:val="005D0579"/>
    <w:rsid w:val="005D0A46"/>
    <w:rsid w:val="005D2966"/>
    <w:rsid w:val="005D4B12"/>
    <w:rsid w:val="005F2F26"/>
    <w:rsid w:val="006071B1"/>
    <w:rsid w:val="00607865"/>
    <w:rsid w:val="00610C05"/>
    <w:rsid w:val="00614128"/>
    <w:rsid w:val="00614BDA"/>
    <w:rsid w:val="00615624"/>
    <w:rsid w:val="006170BF"/>
    <w:rsid w:val="00630EB6"/>
    <w:rsid w:val="0063538F"/>
    <w:rsid w:val="00645E33"/>
    <w:rsid w:val="00646E4B"/>
    <w:rsid w:val="006479F4"/>
    <w:rsid w:val="0066104C"/>
    <w:rsid w:val="00673DEE"/>
    <w:rsid w:val="006827D5"/>
    <w:rsid w:val="006B1E53"/>
    <w:rsid w:val="006B45C9"/>
    <w:rsid w:val="006C0F9B"/>
    <w:rsid w:val="006C3095"/>
    <w:rsid w:val="006D0495"/>
    <w:rsid w:val="006D1241"/>
    <w:rsid w:val="006F7F5A"/>
    <w:rsid w:val="007038DB"/>
    <w:rsid w:val="00706730"/>
    <w:rsid w:val="00707478"/>
    <w:rsid w:val="00715888"/>
    <w:rsid w:val="007173E0"/>
    <w:rsid w:val="00735CBA"/>
    <w:rsid w:val="007528F6"/>
    <w:rsid w:val="0075332E"/>
    <w:rsid w:val="007566BF"/>
    <w:rsid w:val="00756E76"/>
    <w:rsid w:val="0077461C"/>
    <w:rsid w:val="007757AC"/>
    <w:rsid w:val="00780446"/>
    <w:rsid w:val="00781EFE"/>
    <w:rsid w:val="00790403"/>
    <w:rsid w:val="00793742"/>
    <w:rsid w:val="00795C2B"/>
    <w:rsid w:val="00796853"/>
    <w:rsid w:val="007B0294"/>
    <w:rsid w:val="007B4E31"/>
    <w:rsid w:val="007C78C2"/>
    <w:rsid w:val="007D1427"/>
    <w:rsid w:val="007D4F9D"/>
    <w:rsid w:val="007D79FA"/>
    <w:rsid w:val="007F226E"/>
    <w:rsid w:val="007F7117"/>
    <w:rsid w:val="00805489"/>
    <w:rsid w:val="00837D02"/>
    <w:rsid w:val="00842C2A"/>
    <w:rsid w:val="00846E8E"/>
    <w:rsid w:val="00852BCD"/>
    <w:rsid w:val="008545D1"/>
    <w:rsid w:val="008620D8"/>
    <w:rsid w:val="0087073F"/>
    <w:rsid w:val="00872F0B"/>
    <w:rsid w:val="00875586"/>
    <w:rsid w:val="008A5516"/>
    <w:rsid w:val="008B0669"/>
    <w:rsid w:val="008B0E57"/>
    <w:rsid w:val="008C1B06"/>
    <w:rsid w:val="008D4469"/>
    <w:rsid w:val="008E2167"/>
    <w:rsid w:val="008E64DE"/>
    <w:rsid w:val="008E6737"/>
    <w:rsid w:val="009016DD"/>
    <w:rsid w:val="00903DD2"/>
    <w:rsid w:val="00915812"/>
    <w:rsid w:val="0092143F"/>
    <w:rsid w:val="0092211B"/>
    <w:rsid w:val="009308BE"/>
    <w:rsid w:val="00931196"/>
    <w:rsid w:val="00931625"/>
    <w:rsid w:val="0093672B"/>
    <w:rsid w:val="00963094"/>
    <w:rsid w:val="0097142C"/>
    <w:rsid w:val="00972F2A"/>
    <w:rsid w:val="00974435"/>
    <w:rsid w:val="00975ADA"/>
    <w:rsid w:val="00975CDC"/>
    <w:rsid w:val="00981C10"/>
    <w:rsid w:val="009A0580"/>
    <w:rsid w:val="009A31CB"/>
    <w:rsid w:val="009B18AF"/>
    <w:rsid w:val="009D2492"/>
    <w:rsid w:val="009D6D38"/>
    <w:rsid w:val="009D70B7"/>
    <w:rsid w:val="009F05C4"/>
    <w:rsid w:val="009F0ED7"/>
    <w:rsid w:val="009F322B"/>
    <w:rsid w:val="00A02C31"/>
    <w:rsid w:val="00A031DF"/>
    <w:rsid w:val="00A054C1"/>
    <w:rsid w:val="00A25B11"/>
    <w:rsid w:val="00A43C7D"/>
    <w:rsid w:val="00A54F52"/>
    <w:rsid w:val="00A57EE7"/>
    <w:rsid w:val="00A66D19"/>
    <w:rsid w:val="00A675F2"/>
    <w:rsid w:val="00A84E45"/>
    <w:rsid w:val="00A85888"/>
    <w:rsid w:val="00A933D2"/>
    <w:rsid w:val="00AB1D53"/>
    <w:rsid w:val="00AB6E25"/>
    <w:rsid w:val="00AD185E"/>
    <w:rsid w:val="00AD4A61"/>
    <w:rsid w:val="00AD4E2F"/>
    <w:rsid w:val="00AD76D1"/>
    <w:rsid w:val="00AE3548"/>
    <w:rsid w:val="00AE43BE"/>
    <w:rsid w:val="00AE7C0E"/>
    <w:rsid w:val="00AF26CF"/>
    <w:rsid w:val="00B00A6F"/>
    <w:rsid w:val="00B01ECD"/>
    <w:rsid w:val="00B119CE"/>
    <w:rsid w:val="00B163DD"/>
    <w:rsid w:val="00B1753C"/>
    <w:rsid w:val="00B2467F"/>
    <w:rsid w:val="00B273CC"/>
    <w:rsid w:val="00B33EB2"/>
    <w:rsid w:val="00B35A17"/>
    <w:rsid w:val="00B4282E"/>
    <w:rsid w:val="00B50625"/>
    <w:rsid w:val="00B51DE8"/>
    <w:rsid w:val="00B557A8"/>
    <w:rsid w:val="00B55BF3"/>
    <w:rsid w:val="00B56074"/>
    <w:rsid w:val="00B56302"/>
    <w:rsid w:val="00B65BA0"/>
    <w:rsid w:val="00B963A2"/>
    <w:rsid w:val="00BA18CF"/>
    <w:rsid w:val="00BA257A"/>
    <w:rsid w:val="00BA7995"/>
    <w:rsid w:val="00BB1264"/>
    <w:rsid w:val="00BB347B"/>
    <w:rsid w:val="00BB3B8D"/>
    <w:rsid w:val="00BB613B"/>
    <w:rsid w:val="00BC0FCB"/>
    <w:rsid w:val="00BC4DBD"/>
    <w:rsid w:val="00BC6319"/>
    <w:rsid w:val="00BE3D9F"/>
    <w:rsid w:val="00BF0231"/>
    <w:rsid w:val="00BF1AE9"/>
    <w:rsid w:val="00BF2F6A"/>
    <w:rsid w:val="00C16703"/>
    <w:rsid w:val="00C23B27"/>
    <w:rsid w:val="00C24B81"/>
    <w:rsid w:val="00C2610C"/>
    <w:rsid w:val="00C35E26"/>
    <w:rsid w:val="00C5038F"/>
    <w:rsid w:val="00C64781"/>
    <w:rsid w:val="00C7034A"/>
    <w:rsid w:val="00C8207C"/>
    <w:rsid w:val="00C835BF"/>
    <w:rsid w:val="00C96D53"/>
    <w:rsid w:val="00CA7F91"/>
    <w:rsid w:val="00CC0D1E"/>
    <w:rsid w:val="00CD687C"/>
    <w:rsid w:val="00D163BF"/>
    <w:rsid w:val="00D21AC7"/>
    <w:rsid w:val="00D22CA4"/>
    <w:rsid w:val="00D27BB6"/>
    <w:rsid w:val="00D31970"/>
    <w:rsid w:val="00D31AB9"/>
    <w:rsid w:val="00D360E4"/>
    <w:rsid w:val="00D507F8"/>
    <w:rsid w:val="00D51A3B"/>
    <w:rsid w:val="00D561DC"/>
    <w:rsid w:val="00D569DF"/>
    <w:rsid w:val="00D60409"/>
    <w:rsid w:val="00D617E2"/>
    <w:rsid w:val="00D75A0C"/>
    <w:rsid w:val="00D769DC"/>
    <w:rsid w:val="00D85020"/>
    <w:rsid w:val="00D85BED"/>
    <w:rsid w:val="00D9328A"/>
    <w:rsid w:val="00D95748"/>
    <w:rsid w:val="00DA01F3"/>
    <w:rsid w:val="00DA47BA"/>
    <w:rsid w:val="00DA66AC"/>
    <w:rsid w:val="00DA6A08"/>
    <w:rsid w:val="00DB3B62"/>
    <w:rsid w:val="00DC797C"/>
    <w:rsid w:val="00DD3955"/>
    <w:rsid w:val="00DD5AF1"/>
    <w:rsid w:val="00DE51BE"/>
    <w:rsid w:val="00DF5D6F"/>
    <w:rsid w:val="00E138EE"/>
    <w:rsid w:val="00E205C8"/>
    <w:rsid w:val="00E4269F"/>
    <w:rsid w:val="00E4421F"/>
    <w:rsid w:val="00E4449C"/>
    <w:rsid w:val="00E4671A"/>
    <w:rsid w:val="00E4673F"/>
    <w:rsid w:val="00E52157"/>
    <w:rsid w:val="00E62370"/>
    <w:rsid w:val="00E7088E"/>
    <w:rsid w:val="00E83E66"/>
    <w:rsid w:val="00E90161"/>
    <w:rsid w:val="00E90ABF"/>
    <w:rsid w:val="00E94495"/>
    <w:rsid w:val="00EA21E7"/>
    <w:rsid w:val="00EA2CA6"/>
    <w:rsid w:val="00EA34B6"/>
    <w:rsid w:val="00EA734F"/>
    <w:rsid w:val="00EB3C55"/>
    <w:rsid w:val="00EB3D72"/>
    <w:rsid w:val="00EB545D"/>
    <w:rsid w:val="00EB62A7"/>
    <w:rsid w:val="00EC6CCD"/>
    <w:rsid w:val="00EC7320"/>
    <w:rsid w:val="00ED2380"/>
    <w:rsid w:val="00ED3EFF"/>
    <w:rsid w:val="00EE5417"/>
    <w:rsid w:val="00EF04E3"/>
    <w:rsid w:val="00EF08A0"/>
    <w:rsid w:val="00EF158E"/>
    <w:rsid w:val="00EF2369"/>
    <w:rsid w:val="00EF6BF3"/>
    <w:rsid w:val="00EF6C6E"/>
    <w:rsid w:val="00F05236"/>
    <w:rsid w:val="00F113AC"/>
    <w:rsid w:val="00F14A20"/>
    <w:rsid w:val="00F17355"/>
    <w:rsid w:val="00F25138"/>
    <w:rsid w:val="00F35B56"/>
    <w:rsid w:val="00F40E15"/>
    <w:rsid w:val="00F4436D"/>
    <w:rsid w:val="00F453C2"/>
    <w:rsid w:val="00F56BD6"/>
    <w:rsid w:val="00F56EC1"/>
    <w:rsid w:val="00F668F7"/>
    <w:rsid w:val="00F70F82"/>
    <w:rsid w:val="00F72900"/>
    <w:rsid w:val="00F82AC0"/>
    <w:rsid w:val="00F94FB1"/>
    <w:rsid w:val="00F9568A"/>
    <w:rsid w:val="00FA5443"/>
    <w:rsid w:val="00FB3224"/>
    <w:rsid w:val="00FC787A"/>
    <w:rsid w:val="00FD23D8"/>
    <w:rsid w:val="00FE7B01"/>
    <w:rsid w:val="00FF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F94FB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94F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94FB1"/>
    <w:pPr>
      <w:widowControl w:val="0"/>
      <w:shd w:val="clear" w:color="auto" w:fill="FFFFFF"/>
      <w:spacing w:before="240" w:after="240" w:line="322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F94FB1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locked/>
    <w:rsid w:val="00131C5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31C58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131C5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131C58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">
    <w:name w:val="Основной текст (2) + 14 pt"/>
    <w:basedOn w:val="21"/>
    <w:rsid w:val="00131C58"/>
    <w:rPr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12pt">
    <w:name w:val="Основной текст (2) + 12 pt"/>
    <w:basedOn w:val="21"/>
    <w:rsid w:val="00131C58"/>
    <w:rPr>
      <w:color w:val="000000"/>
      <w:spacing w:val="0"/>
      <w:w w:val="100"/>
      <w:position w:val="0"/>
      <w:sz w:val="24"/>
      <w:szCs w:val="24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93EC-6E09-4285-B385-6B6561DA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</Pages>
  <Words>3385</Words>
  <Characters>1930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348</cp:revision>
  <cp:lastPrinted>2022-01-06T08:38:00Z</cp:lastPrinted>
  <dcterms:created xsi:type="dcterms:W3CDTF">2021-11-20T18:15:00Z</dcterms:created>
  <dcterms:modified xsi:type="dcterms:W3CDTF">2022-01-10T11:07:00Z</dcterms:modified>
</cp:coreProperties>
</file>