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28349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Про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надання</w:t>
      </w:r>
      <w:proofErr w:type="spellEnd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дозволу</w:t>
      </w:r>
      <w:proofErr w:type="spellEnd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на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розроблення</w:t>
      </w:r>
      <w:proofErr w:type="spellEnd"/>
    </w:p>
    <w:p w14:paraId="01E3712C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проекту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землеустрою</w:t>
      </w:r>
      <w:proofErr w:type="spellEnd"/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t>.</w:t>
      </w:r>
    </w:p>
    <w:p w14:paraId="0D795CCF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03EA310B" w14:textId="77777777" w:rsidR="00DC7BF7" w:rsidRDefault="00DC7BF7" w:rsidP="00DC7BF7">
      <w:pPr>
        <w:pStyle w:val="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            Розглянувши  звернення, громадян про надання дозволу на виготовлення проектів землеустрою щодо відведення земельних  ділянок для ведення городництва та подальшої передачі в оренду, керуючись   </w:t>
      </w:r>
      <w:proofErr w:type="spellStart"/>
      <w:r>
        <w:rPr>
          <w:rFonts w:ascii="Arial" w:hAnsi="Arial" w:cs="Arial"/>
          <w:color w:val="000000"/>
          <w:bdr w:val="none" w:sz="0" w:space="0" w:color="auto" w:frame="1"/>
          <w:lang w:val="uk-UA"/>
        </w:rPr>
        <w:t>ст.ст</w:t>
      </w:r>
      <w:proofErr w:type="spellEnd"/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. 12, 36, 116, 118, 122 Земельного кодексу України,  </w:t>
      </w:r>
      <w:proofErr w:type="spellStart"/>
      <w:r>
        <w:rPr>
          <w:rFonts w:ascii="Arial" w:hAnsi="Arial" w:cs="Arial"/>
          <w:color w:val="000000"/>
          <w:bdr w:val="none" w:sz="0" w:space="0" w:color="auto" w:frame="1"/>
          <w:lang w:val="uk-UA"/>
        </w:rPr>
        <w:t>ст</w:t>
      </w:r>
      <w:proofErr w:type="spellEnd"/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rFonts w:ascii="Arial" w:hAnsi="Arial" w:cs="Arial"/>
          <w:color w:val="000000"/>
          <w:bdr w:val="none" w:sz="0" w:space="0" w:color="auto" w:frame="1"/>
          <w:lang w:val="uk-UA"/>
        </w:rPr>
        <w:t>п.п</w:t>
      </w:r>
      <w:proofErr w:type="spellEnd"/>
      <w:r>
        <w:rPr>
          <w:rFonts w:ascii="Arial" w:hAnsi="Arial" w:cs="Arial"/>
          <w:color w:val="000000"/>
          <w:bdr w:val="none" w:sz="0" w:space="0" w:color="auto" w:frame="1"/>
          <w:lang w:val="uk-UA"/>
        </w:rPr>
        <w:t>. 34 ч.1 ст. 26 Закону України «Про місцеве самоврядування в Україні», Перегонівська   сільська  рада</w:t>
      </w:r>
    </w:p>
    <w:p w14:paraId="4A68342F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1AA6C9F7" w14:textId="77777777" w:rsidR="00DC7BF7" w:rsidRDefault="00DC7BF7" w:rsidP="00DC7BF7">
      <w:pPr>
        <w:pStyle w:val="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t>В И Р І Ш И Л А:</w:t>
      </w:r>
    </w:p>
    <w:p w14:paraId="0B9EC8DF" w14:textId="77777777" w:rsidR="00DC7BF7" w:rsidRDefault="00DC7BF7" w:rsidP="00DC7BF7">
      <w:pPr>
        <w:pStyle w:val="2"/>
        <w:shd w:val="clear" w:color="auto" w:fill="FFFFFF"/>
        <w:spacing w:before="225" w:beforeAutospacing="0" w:after="225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658CD911" w14:textId="22A1ACF4" w:rsidR="00DC7BF7" w:rsidRDefault="00DC7BF7" w:rsidP="00DC7BF7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25" w:right="225"/>
        <w:jc w:val="both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Надати дозвіл громадянам на виготовлення проектів землеустрою щодо відведення земельних  ділянок загальною орієнтовною площею </w:t>
      </w:r>
      <w:r>
        <w:rPr>
          <w:rFonts w:ascii="Arial" w:hAnsi="Arial" w:cs="Arial"/>
          <w:color w:val="000000"/>
          <w:bdr w:val="none" w:sz="0" w:space="0" w:color="auto" w:frame="1"/>
          <w:lang w:val="uk-UA"/>
        </w:rPr>
        <w:t>6</w:t>
      </w:r>
      <w:r>
        <w:rPr>
          <w:rFonts w:ascii="Arial" w:hAnsi="Arial" w:cs="Arial"/>
          <w:color w:val="000000"/>
          <w:bdr w:val="none" w:sz="0" w:space="0" w:color="auto" w:frame="1"/>
          <w:lang w:val="uk-UA"/>
        </w:rPr>
        <w:t xml:space="preserve"> га для  городництва із земель сільськогосподарського призначення (рілля)  комунальної власності Перегонівської  сільської  ради, що розташовані за межами с. Перегонівка   Перегонівської сільської ради  Голованівського району  Кіровоградської області , з подальшою передачею у користування на умовах оренди терміном на 7 років . Згідно додатку .</w:t>
      </w:r>
    </w:p>
    <w:p w14:paraId="67705B02" w14:textId="77777777" w:rsidR="00DC7BF7" w:rsidRDefault="00DC7BF7" w:rsidP="00DC7BF7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25" w:right="225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bdr w:val="none" w:sz="0" w:space="0" w:color="auto" w:frame="1"/>
          <w:lang w:val="uk-UA"/>
        </w:rPr>
        <w:t>Громадянам 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14:paraId="5C6042E7" w14:textId="77777777" w:rsidR="00DC7BF7" w:rsidRDefault="00DC7BF7" w:rsidP="00DC7BF7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25" w:right="225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bdr w:val="none" w:sz="0" w:space="0" w:color="auto" w:frame="1"/>
          <w:lang w:val="uk-UA"/>
        </w:rPr>
        <w:t>Контроль за виконанням даного рішення покласти на  _______________.</w:t>
      </w:r>
    </w:p>
    <w:p w14:paraId="73F37653" w14:textId="77777777" w:rsidR="00DC7BF7" w:rsidRDefault="00DC7BF7" w:rsidP="00DC7BF7">
      <w:pPr>
        <w:pStyle w:val="2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5E0F4942" w14:textId="77777777" w:rsidR="00DC7BF7" w:rsidRDefault="00DC7BF7" w:rsidP="00DC7BF7">
      <w:pPr>
        <w:pStyle w:val="2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0B7A539A" w14:textId="77777777" w:rsidR="00DC7BF7" w:rsidRDefault="00DC7BF7" w:rsidP="00DC7BF7">
      <w:pPr>
        <w:pStyle w:val="2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6EE600A0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t xml:space="preserve">Сільський голова   </w:t>
      </w:r>
      <w:r>
        <w:rPr>
          <w:rFonts w:ascii="Arial" w:hAnsi="Arial" w:cs="Arial"/>
          <w:b/>
          <w:bCs/>
          <w:color w:val="000000"/>
          <w:bdr w:val="none" w:sz="0" w:space="0" w:color="auto" w:frame="1"/>
        </w:rPr>
        <w:t>                                                          </w:t>
      </w:r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t>Володимир  КОЗАК</w:t>
      </w:r>
    </w:p>
    <w:p w14:paraId="08B2F77C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54CCFF2D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576644DA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096C416E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1916D176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1B6E4DB2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71A7777C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409FB760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4A4AA3EF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2C7FDB4C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400CB36C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424C14A5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7BC0D2AF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2F5F6E20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7B10807D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431E2476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76698FD1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4ABF33AB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242E12F2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16999001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1C3631C9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6620A111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p w14:paraId="0CCFFA19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lastRenderedPageBreak/>
        <w:t xml:space="preserve">Додаток 1  </w:t>
      </w:r>
    </w:p>
    <w:p w14:paraId="21BA3A4B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  <w:t>До рішення  сесії _________--</w:t>
      </w:r>
    </w:p>
    <w:p w14:paraId="005B2558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b/>
          <w:bCs/>
          <w:color w:val="000000"/>
          <w:bdr w:val="none" w:sz="0" w:space="0" w:color="auto" w:frame="1"/>
          <w:lang w:val="uk-UA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5242"/>
        <w:gridCol w:w="3115"/>
      </w:tblGrid>
      <w:tr w:rsidR="00DC7BF7" w14:paraId="0CC68A88" w14:textId="77777777" w:rsidTr="00DC7B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44921" w14:textId="77777777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№п/п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65E9D" w14:textId="77777777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ПІП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89D47" w14:textId="77777777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Площа  (га)</w:t>
            </w:r>
          </w:p>
        </w:tc>
      </w:tr>
      <w:tr w:rsidR="00DC7BF7" w14:paraId="1C7F2625" w14:textId="77777777" w:rsidTr="00DC7B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D3FCD" w14:textId="77777777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5E62" w14:textId="55D0A062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Рибачок  Наталія  Євгенівна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B74E" w14:textId="0C03043B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0,35</w:t>
            </w:r>
          </w:p>
        </w:tc>
      </w:tr>
      <w:tr w:rsidR="00DC7BF7" w14:paraId="57AECDCB" w14:textId="77777777" w:rsidTr="00DC7B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7281D" w14:textId="77777777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D619" w14:textId="0A69EF59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Соловей  Іванна  Олегівна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56B3" w14:textId="4DC17889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0,6</w:t>
            </w:r>
          </w:p>
        </w:tc>
      </w:tr>
      <w:tr w:rsidR="00DC7BF7" w14:paraId="259AF4C6" w14:textId="77777777" w:rsidTr="00DC7B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9CA7F" w14:textId="77777777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5D9A" w14:textId="20C57B15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Кочубій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 Сергій  Іванович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B344" w14:textId="5314DFD5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0,32</w:t>
            </w:r>
          </w:p>
        </w:tc>
      </w:tr>
      <w:tr w:rsidR="00DC7BF7" w14:paraId="4599807C" w14:textId="77777777" w:rsidTr="00DC7B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D04D4" w14:textId="77777777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1BFF" w14:textId="1C87A8CD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Голобородько Олександр Володимирович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DD74" w14:textId="790B4DF6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0,5</w:t>
            </w:r>
          </w:p>
        </w:tc>
      </w:tr>
      <w:tr w:rsidR="00DC7BF7" w14:paraId="4E58627A" w14:textId="77777777" w:rsidTr="00DC7B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2EA9E" w14:textId="77777777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7383" w14:textId="6E2745F1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Козаченко Вікторія  Вікторівна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2056" w14:textId="6C00D663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0,6</w:t>
            </w:r>
          </w:p>
        </w:tc>
      </w:tr>
      <w:tr w:rsidR="00DC7BF7" w14:paraId="26485269" w14:textId="77777777" w:rsidTr="00DC7B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6B6FE" w14:textId="77777777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6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EB7D" w14:textId="31C4F53C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Олійник  Ольга  Василівна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039D" w14:textId="0B386394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0,15</w:t>
            </w:r>
          </w:p>
        </w:tc>
      </w:tr>
      <w:tr w:rsidR="00DC7BF7" w14:paraId="0394A814" w14:textId="77777777" w:rsidTr="00DC7B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E5EB6" w14:textId="77777777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7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3A6B" w14:textId="5381356B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Нікіфорчак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  Ірина Анатоліївна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ED98" w14:textId="1FECD561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0,3</w:t>
            </w:r>
          </w:p>
        </w:tc>
      </w:tr>
      <w:tr w:rsidR="00DC7BF7" w14:paraId="5E353541" w14:textId="77777777" w:rsidTr="00DC7B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0C228" w14:textId="77777777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8 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6FE5" w14:textId="5BDC4DAA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Кабацюра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  Анатолій Анатолійович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654F" w14:textId="4E53496B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0,5</w:t>
            </w:r>
          </w:p>
        </w:tc>
      </w:tr>
      <w:tr w:rsidR="00DC7BF7" w14:paraId="1D16434A" w14:textId="77777777" w:rsidTr="00DC7B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8E93D" w14:textId="77777777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9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8ED9" w14:textId="2FC66164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Чернешенко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 Катерина 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олександлрівна</w:t>
            </w:r>
            <w:proofErr w:type="spellEnd"/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CB76" w14:textId="6D64AEBB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0,3</w:t>
            </w:r>
          </w:p>
        </w:tc>
      </w:tr>
      <w:tr w:rsidR="00DC7BF7" w14:paraId="1872C971" w14:textId="77777777" w:rsidTr="00DC7B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0240E" w14:textId="77777777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1370" w14:textId="1B7B92A3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Кочубій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ольга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 Миколаївна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8E53" w14:textId="4F66C51D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0,56</w:t>
            </w:r>
          </w:p>
        </w:tc>
      </w:tr>
      <w:tr w:rsidR="00DC7BF7" w14:paraId="51DF24FF" w14:textId="77777777" w:rsidTr="00DC7B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6ABE0" w14:textId="77777777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11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7037" w14:textId="31AF6429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Ковальчук Галина Григорівна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BE88" w14:textId="7791BB7C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0,52</w:t>
            </w:r>
          </w:p>
        </w:tc>
      </w:tr>
      <w:tr w:rsidR="00DC7BF7" w14:paraId="375BC219" w14:textId="77777777" w:rsidTr="00DC7B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B3050" w14:textId="77777777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12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598E" w14:textId="107E7BCB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Прядун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 Олександр Леонідович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9D63" w14:textId="3176A9AF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0,5</w:t>
            </w:r>
          </w:p>
        </w:tc>
      </w:tr>
      <w:tr w:rsidR="00DC7BF7" w14:paraId="403962A2" w14:textId="77777777" w:rsidTr="00DC7B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1F878" w14:textId="77777777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13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070F" w14:textId="0D9532B7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Олійник Олег Миколайович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A0C5" w14:textId="7D729E52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0,58</w:t>
            </w:r>
          </w:p>
        </w:tc>
      </w:tr>
      <w:tr w:rsidR="00DC7BF7" w14:paraId="2147FCC8" w14:textId="77777777" w:rsidTr="00DC7B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9BC1D" w14:textId="77777777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14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8783" w14:textId="7EB5A5F9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Чернешенко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 xml:space="preserve"> Олег Миколайович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AAD7" w14:textId="5CACAEAF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0,18</w:t>
            </w:r>
          </w:p>
        </w:tc>
      </w:tr>
      <w:tr w:rsidR="00DC7BF7" w14:paraId="75E9355E" w14:textId="77777777" w:rsidTr="00DC7B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561A" w14:textId="77777777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t>15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0E4C" w14:textId="6C3B2CC9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2DD6" w14:textId="0C3F9E2F" w:rsidR="00DC7BF7" w:rsidRDefault="00DC7BF7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fldChar w:fldCharType="begin"/>
            </w: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instrText xml:space="preserve"> =SUM(ABOVE) </w:instrText>
            </w: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1"/>
                <w:szCs w:val="21"/>
                <w:lang w:val="uk-UA" w:eastAsia="en-US"/>
              </w:rPr>
              <w:t>5,96</w:t>
            </w:r>
            <w:r>
              <w:rPr>
                <w:rFonts w:ascii="Arial" w:hAnsi="Arial" w:cs="Arial"/>
                <w:color w:val="000000"/>
                <w:sz w:val="21"/>
                <w:szCs w:val="21"/>
                <w:lang w:val="uk-UA" w:eastAsia="en-US"/>
              </w:rPr>
              <w:fldChar w:fldCharType="end"/>
            </w:r>
            <w:bookmarkStart w:id="0" w:name="_GoBack"/>
            <w:bookmarkEnd w:id="0"/>
          </w:p>
        </w:tc>
      </w:tr>
    </w:tbl>
    <w:p w14:paraId="55D459E8" w14:textId="77777777" w:rsidR="00DC7BF7" w:rsidRDefault="00DC7BF7" w:rsidP="00DC7BF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14:paraId="4E8A0DA5" w14:textId="77777777" w:rsidR="00DC7BF7" w:rsidRDefault="00DC7BF7" w:rsidP="00DC7BF7"/>
    <w:p w14:paraId="213A5028" w14:textId="77777777" w:rsidR="00DC7BF7" w:rsidRDefault="00DC7BF7" w:rsidP="00DC7BF7"/>
    <w:p w14:paraId="00600357" w14:textId="77777777" w:rsidR="00472F7C" w:rsidRDefault="00472F7C"/>
    <w:sectPr w:rsidR="00472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AF7C77"/>
    <w:multiLevelType w:val="multilevel"/>
    <w:tmpl w:val="4782A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E33"/>
    <w:rsid w:val="00472F7C"/>
    <w:rsid w:val="006B2E33"/>
    <w:rsid w:val="00DC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1C082"/>
  <w15:chartTrackingRefBased/>
  <w15:docId w15:val="{B0CA16E0-A868-4962-9708-05D0B0A3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BF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DC7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2"/>
    <w:basedOn w:val="a"/>
    <w:rsid w:val="00DC7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C7BF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68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2021-12-15T09:13:00Z</dcterms:created>
  <dcterms:modified xsi:type="dcterms:W3CDTF">2021-12-15T09:19:00Z</dcterms:modified>
</cp:coreProperties>
</file>