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6C68" w:rsidRPr="00D00BDA" w:rsidRDefault="00F66C68" w:rsidP="00F66C68">
      <w:pPr>
        <w:pStyle w:val="a3"/>
        <w:jc w:val="center"/>
        <w:rPr>
          <w:b/>
          <w:sz w:val="28"/>
          <w:szCs w:val="28"/>
          <w:lang w:val="uk-UA"/>
        </w:rPr>
      </w:pPr>
      <w:r w:rsidRPr="00FB00A1">
        <w:rPr>
          <w:b/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2857500</wp:posOffset>
            </wp:positionH>
            <wp:positionV relativeFrom="paragraph">
              <wp:posOffset>-114300</wp:posOffset>
            </wp:positionV>
            <wp:extent cx="351155" cy="554990"/>
            <wp:effectExtent l="19050" t="0" r="0" b="0"/>
            <wp:wrapSquare wrapText="right"/>
            <wp:docPr id="15" name="Рисунок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155" cy="5549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F66C68" w:rsidRPr="0089097C" w:rsidRDefault="00F66C68" w:rsidP="00F66C68">
      <w:pPr>
        <w:pStyle w:val="a3"/>
        <w:jc w:val="center"/>
        <w:rPr>
          <w:b/>
          <w:sz w:val="28"/>
          <w:szCs w:val="28"/>
          <w:lang w:val="uk-UA"/>
        </w:rPr>
      </w:pPr>
    </w:p>
    <w:p w:rsidR="00F66C68" w:rsidRPr="0089097C" w:rsidRDefault="00F66C68" w:rsidP="00F66C68">
      <w:pPr>
        <w:pStyle w:val="a3"/>
        <w:jc w:val="center"/>
        <w:rPr>
          <w:b/>
          <w:sz w:val="28"/>
          <w:szCs w:val="28"/>
          <w:lang w:val="uk-UA"/>
        </w:rPr>
      </w:pPr>
    </w:p>
    <w:p w:rsidR="00F66C68" w:rsidRPr="0089097C" w:rsidRDefault="00F66C68" w:rsidP="00F66C68">
      <w:pPr>
        <w:pStyle w:val="a3"/>
        <w:jc w:val="center"/>
        <w:rPr>
          <w:b/>
          <w:sz w:val="28"/>
          <w:szCs w:val="28"/>
          <w:lang w:val="uk-UA"/>
        </w:rPr>
      </w:pPr>
      <w:r w:rsidRPr="0089097C">
        <w:rPr>
          <w:b/>
          <w:sz w:val="28"/>
          <w:szCs w:val="28"/>
          <w:lang w:val="uk-UA"/>
        </w:rPr>
        <w:t>ПЕРЕГОНІВСЬКА   СІЛЬСЬКА  РАДА</w:t>
      </w:r>
    </w:p>
    <w:p w:rsidR="00F66C68" w:rsidRPr="0089097C" w:rsidRDefault="00F66C68" w:rsidP="00F66C68">
      <w:pPr>
        <w:pStyle w:val="a3"/>
        <w:jc w:val="center"/>
        <w:rPr>
          <w:b/>
          <w:sz w:val="28"/>
          <w:szCs w:val="28"/>
          <w:lang w:val="uk-UA"/>
        </w:rPr>
      </w:pPr>
    </w:p>
    <w:p w:rsidR="00F66C68" w:rsidRPr="0089097C" w:rsidRDefault="00F66C68" w:rsidP="00F66C68">
      <w:pPr>
        <w:pStyle w:val="a3"/>
        <w:jc w:val="center"/>
        <w:rPr>
          <w:b/>
          <w:sz w:val="28"/>
          <w:szCs w:val="28"/>
          <w:lang w:val="uk-UA"/>
        </w:rPr>
      </w:pPr>
      <w:r w:rsidRPr="00F260CD">
        <w:rPr>
          <w:b/>
          <w:sz w:val="28"/>
          <w:szCs w:val="28"/>
        </w:rPr>
        <w:pict>
          <v:line id="_x0000_s1026" style="position:absolute;left:0;text-align:left;z-index:251660288" from="-6.1pt,2.2pt" to="461.9pt,2.2pt" o:allowincell="f" strokeweight="4.5pt">
            <v:stroke linestyle="thickThin"/>
            <w10:wrap anchorx="page"/>
          </v:line>
        </w:pict>
      </w:r>
    </w:p>
    <w:p w:rsidR="00F66C68" w:rsidRPr="0089097C" w:rsidRDefault="00F66C68" w:rsidP="00F66C68">
      <w:pPr>
        <w:pStyle w:val="a3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П’</w:t>
      </w:r>
      <w:r w:rsidRPr="00F66C68">
        <w:rPr>
          <w:b/>
          <w:sz w:val="28"/>
          <w:szCs w:val="28"/>
          <w:lang w:val="uk-UA"/>
        </w:rPr>
        <w:t>ЯТА</w:t>
      </w:r>
      <w:r w:rsidRPr="0089097C">
        <w:rPr>
          <w:b/>
          <w:sz w:val="28"/>
          <w:szCs w:val="28"/>
          <w:lang w:val="uk-UA"/>
        </w:rPr>
        <w:t xml:space="preserve">  СЕСІЯ  ПЕРЕГОНІВСЬКОЇ СІЛЬСЬКОЇ РАДИ</w:t>
      </w:r>
    </w:p>
    <w:p w:rsidR="00F66C68" w:rsidRPr="00FB00A1" w:rsidRDefault="00F66C68" w:rsidP="00F66C68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>ВО</w:t>
      </w:r>
      <w:r>
        <w:rPr>
          <w:b/>
          <w:sz w:val="28"/>
          <w:szCs w:val="28"/>
        </w:rPr>
        <w:t>СЬ</w:t>
      </w:r>
      <w:r w:rsidRPr="00FB00A1">
        <w:rPr>
          <w:b/>
          <w:sz w:val="28"/>
          <w:szCs w:val="28"/>
        </w:rPr>
        <w:t>МОГО  СКЛИКАННЯ</w:t>
      </w:r>
    </w:p>
    <w:p w:rsidR="00F66C68" w:rsidRPr="00FB00A1" w:rsidRDefault="00F66C68" w:rsidP="00F66C68">
      <w:pPr>
        <w:pStyle w:val="a3"/>
        <w:jc w:val="center"/>
        <w:rPr>
          <w:b/>
          <w:sz w:val="28"/>
          <w:szCs w:val="28"/>
        </w:rPr>
      </w:pPr>
    </w:p>
    <w:p w:rsidR="00F66C68" w:rsidRPr="00FB00A1" w:rsidRDefault="00F66C68" w:rsidP="00F66C68">
      <w:pPr>
        <w:pStyle w:val="a3"/>
        <w:jc w:val="center"/>
        <w:rPr>
          <w:b/>
          <w:sz w:val="28"/>
          <w:szCs w:val="28"/>
        </w:rPr>
      </w:pPr>
      <w:r w:rsidRPr="00FB00A1">
        <w:rPr>
          <w:b/>
          <w:sz w:val="28"/>
          <w:szCs w:val="28"/>
        </w:rPr>
        <w:t xml:space="preserve">Р  І Ш Е Н </w:t>
      </w:r>
      <w:proofErr w:type="spellStart"/>
      <w:proofErr w:type="gramStart"/>
      <w:r w:rsidRPr="00FB00A1">
        <w:rPr>
          <w:b/>
          <w:sz w:val="28"/>
          <w:szCs w:val="28"/>
        </w:rPr>
        <w:t>Н</w:t>
      </w:r>
      <w:proofErr w:type="spellEnd"/>
      <w:proofErr w:type="gramEnd"/>
      <w:r w:rsidRPr="00FB00A1">
        <w:rPr>
          <w:b/>
          <w:sz w:val="28"/>
          <w:szCs w:val="28"/>
        </w:rPr>
        <w:t xml:space="preserve"> Я</w:t>
      </w:r>
    </w:p>
    <w:p w:rsidR="00F66C68" w:rsidRPr="004354AF" w:rsidRDefault="00F66C68" w:rsidP="00F66C68">
      <w:pPr>
        <w:pStyle w:val="a3"/>
        <w:jc w:val="both"/>
        <w:rPr>
          <w:b/>
          <w:sz w:val="28"/>
          <w:szCs w:val="28"/>
          <w:lang w:val="uk-UA"/>
        </w:rPr>
      </w:pPr>
      <w:proofErr w:type="spellStart"/>
      <w:r w:rsidRPr="00FB00A1">
        <w:rPr>
          <w:b/>
          <w:sz w:val="28"/>
          <w:szCs w:val="28"/>
        </w:rPr>
        <w:t>від</w:t>
      </w:r>
      <w:proofErr w:type="spellEnd"/>
      <w:r w:rsidRPr="00FB00A1">
        <w:rPr>
          <w:b/>
          <w:sz w:val="28"/>
          <w:szCs w:val="28"/>
        </w:rPr>
        <w:t xml:space="preserve">   </w:t>
      </w:r>
      <w:r>
        <w:rPr>
          <w:b/>
          <w:sz w:val="28"/>
          <w:szCs w:val="28"/>
          <w:lang w:val="uk-UA"/>
        </w:rPr>
        <w:t>10  лютого  2021</w:t>
      </w:r>
      <w:r w:rsidRPr="00FB00A1">
        <w:rPr>
          <w:b/>
          <w:sz w:val="28"/>
          <w:szCs w:val="28"/>
        </w:rPr>
        <w:t xml:space="preserve">року                                   </w:t>
      </w:r>
      <w:r>
        <w:rPr>
          <w:b/>
          <w:sz w:val="28"/>
          <w:szCs w:val="28"/>
        </w:rPr>
        <w:t xml:space="preserve">                             № </w:t>
      </w:r>
      <w:r>
        <w:rPr>
          <w:b/>
          <w:sz w:val="28"/>
          <w:szCs w:val="28"/>
          <w:lang w:val="uk-UA"/>
        </w:rPr>
        <w:t>85</w:t>
      </w:r>
    </w:p>
    <w:p w:rsidR="00F66C68" w:rsidRPr="008B5C71" w:rsidRDefault="00F66C68" w:rsidP="00F66C68">
      <w:pPr>
        <w:pStyle w:val="a3"/>
        <w:jc w:val="both"/>
        <w:rPr>
          <w:sz w:val="28"/>
          <w:szCs w:val="28"/>
        </w:rPr>
      </w:pPr>
    </w:p>
    <w:p w:rsidR="00F66C68" w:rsidRPr="00EA5939" w:rsidRDefault="00F66C68" w:rsidP="00F66C68">
      <w:pPr>
        <w:pStyle w:val="a3"/>
        <w:jc w:val="center"/>
        <w:rPr>
          <w:sz w:val="28"/>
          <w:szCs w:val="28"/>
          <w:lang w:val="uk-UA"/>
        </w:rPr>
      </w:pPr>
      <w:proofErr w:type="spellStart"/>
      <w:r w:rsidRPr="008B5C71">
        <w:rPr>
          <w:sz w:val="28"/>
          <w:szCs w:val="28"/>
        </w:rPr>
        <w:t>с</w:t>
      </w:r>
      <w:proofErr w:type="gramStart"/>
      <w:r w:rsidRPr="008B5C71">
        <w:rPr>
          <w:sz w:val="28"/>
          <w:szCs w:val="28"/>
        </w:rPr>
        <w:t>.П</w:t>
      </w:r>
      <w:proofErr w:type="gramEnd"/>
      <w:r w:rsidRPr="008B5C71">
        <w:rPr>
          <w:sz w:val="28"/>
          <w:szCs w:val="28"/>
        </w:rPr>
        <w:t>ерегонів</w:t>
      </w:r>
      <w:r>
        <w:rPr>
          <w:sz w:val="28"/>
          <w:szCs w:val="28"/>
          <w:lang w:val="uk-UA"/>
        </w:rPr>
        <w:t>ка</w:t>
      </w:r>
      <w:proofErr w:type="spellEnd"/>
    </w:p>
    <w:p w:rsidR="00F66C68" w:rsidRPr="00EA5939" w:rsidRDefault="00F66C68" w:rsidP="00F66C68">
      <w:pPr>
        <w:pStyle w:val="a3"/>
        <w:jc w:val="center"/>
        <w:rPr>
          <w:sz w:val="28"/>
          <w:szCs w:val="28"/>
          <w:lang w:val="uk-UA"/>
        </w:rPr>
      </w:pPr>
    </w:p>
    <w:p w:rsidR="00FA5DA4" w:rsidRPr="00464E24" w:rsidRDefault="00FA5DA4" w:rsidP="00FA5DA4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</w:rPr>
      </w:pPr>
      <w:r w:rsidRPr="00464E24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</w:rPr>
        <w:t xml:space="preserve">Про призначення директора </w:t>
      </w:r>
    </w:p>
    <w:p w:rsidR="00FA5DA4" w:rsidRPr="00464E24" w:rsidRDefault="00FA5DA4" w:rsidP="00FA5DA4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</w:rPr>
      </w:pPr>
      <w:r w:rsidRPr="00464E24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</w:rPr>
        <w:t xml:space="preserve">Комунальної установи </w:t>
      </w:r>
    </w:p>
    <w:p w:rsidR="00FA5DA4" w:rsidRPr="00464E24" w:rsidRDefault="00FA5DA4" w:rsidP="00FA5DA4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</w:rPr>
      </w:pPr>
      <w:r w:rsidRPr="00464E24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</w:rPr>
        <w:t xml:space="preserve">«Територіальний центр по </w:t>
      </w:r>
    </w:p>
    <w:p w:rsidR="00F66C68" w:rsidRDefault="00FA5DA4" w:rsidP="00FA5DA4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</w:rPr>
      </w:pPr>
      <w:r w:rsidRPr="00464E24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</w:rPr>
        <w:t>обслуговуванню населення</w:t>
      </w:r>
    </w:p>
    <w:p w:rsidR="00FA5DA4" w:rsidRPr="00464E24" w:rsidRDefault="00F66C68" w:rsidP="00FA5DA4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</w:rPr>
      </w:pPr>
      <w:r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</w:rPr>
        <w:t>( надання  соціальних  послуг)</w:t>
      </w:r>
      <w:r w:rsidR="00FA5DA4" w:rsidRPr="00464E24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</w:rPr>
        <w:t xml:space="preserve">» </w:t>
      </w:r>
    </w:p>
    <w:p w:rsidR="00FA5DA4" w:rsidRPr="00464E24" w:rsidRDefault="00F66C68" w:rsidP="00FA5DA4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</w:rPr>
      </w:pPr>
      <w:proofErr w:type="spellStart"/>
      <w:r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</w:rPr>
        <w:t>Перегонівської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</w:rPr>
        <w:t xml:space="preserve">  сільської </w:t>
      </w:r>
      <w:r w:rsidR="00FA5DA4" w:rsidRPr="00464E24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</w:rPr>
        <w:t xml:space="preserve"> ради</w:t>
      </w:r>
    </w:p>
    <w:p w:rsidR="00FA5DA4" w:rsidRPr="00464E24" w:rsidRDefault="00FA5DA4" w:rsidP="00FA5DA4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</w:pPr>
    </w:p>
    <w:p w:rsidR="00FA5DA4" w:rsidRPr="00464E24" w:rsidRDefault="00FA5DA4" w:rsidP="00FA5DA4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</w:pPr>
      <w:r w:rsidRPr="00464E24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 xml:space="preserve">               Керуючись Законом України «</w:t>
      </w:r>
      <w:r w:rsidR="00F66C68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 xml:space="preserve"> </w:t>
      </w:r>
      <w:r w:rsidRPr="00464E24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>Про місцеве самоврядування в Україні»</w:t>
      </w:r>
      <w:r w:rsidRPr="00464E2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, частиною другою ст.13 Закону України «Про соціальні послуги</w:t>
      </w:r>
      <w:r w:rsidR="00F66C6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Pr="00464E2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», Постанови КМУ від 03 березня 2020 року №200 «Про затвердження Положення про конкурсну комісію, умови та порядок проведення конкурсу на зайняття посади керівника надавача соціальних послуг державного/комунального сектору», </w:t>
      </w:r>
      <w:r w:rsidRPr="00464E24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>на підставі Протоколу</w:t>
      </w:r>
      <w:r w:rsidR="00F66C68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 xml:space="preserve"> засідання конкурсної комісії №3</w:t>
      </w:r>
      <w:r w:rsidRPr="00464E24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 xml:space="preserve"> з проведення конкурсу на зайняття посади директора Комунальної установи «Територіальний центр по обслуговуванню населення</w:t>
      </w:r>
      <w:r w:rsidR="00F66C68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 xml:space="preserve"> ( надання  соціальних  послуг )  </w:t>
      </w:r>
      <w:proofErr w:type="spellStart"/>
      <w:r w:rsidR="00F66C68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>Перегонівської</w:t>
      </w:r>
      <w:proofErr w:type="spellEnd"/>
      <w:r w:rsidR="00F66C68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 xml:space="preserve">  сільської  ради » </w:t>
      </w:r>
      <w:r w:rsidRPr="00464E24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 xml:space="preserve">від </w:t>
      </w:r>
      <w:r w:rsidR="00F66C68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>09  лютого</w:t>
      </w:r>
      <w:r w:rsidRPr="00464E24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 xml:space="preserve"> 2021 року, Подання конкурсної комісії щодо призначення на посаду директора Комунальної установи «Територіальний центр по обслуговуванню населення</w:t>
      </w:r>
      <w:r w:rsidR="00F66C68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 xml:space="preserve"> 9надання  соціальних  послуг ) </w:t>
      </w:r>
      <w:proofErr w:type="spellStart"/>
      <w:r w:rsidR="00F66C68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>Перегонівської</w:t>
      </w:r>
      <w:proofErr w:type="spellEnd"/>
      <w:r w:rsidR="00F66C68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 xml:space="preserve">  сільської  ради</w:t>
      </w:r>
      <w:r w:rsidRPr="00464E24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 xml:space="preserve">» від </w:t>
      </w:r>
      <w:r w:rsidR="00F66C68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>09 лютого</w:t>
      </w:r>
      <w:r w:rsidRPr="00464E24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 xml:space="preserve"> 2021 року</w:t>
      </w:r>
      <w:r w:rsidR="00F66C68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>, сесія  сільської  ради</w:t>
      </w:r>
      <w:r w:rsidRPr="00464E24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 xml:space="preserve"> </w:t>
      </w:r>
    </w:p>
    <w:p w:rsidR="00F66C68" w:rsidRDefault="00F66C68" w:rsidP="00F66C6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FA5DA4" w:rsidRPr="00F66C68" w:rsidRDefault="00FA5DA4" w:rsidP="00F66C6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66C68">
        <w:rPr>
          <w:rFonts w:ascii="Times New Roman" w:eastAsia="Calibri" w:hAnsi="Times New Roman" w:cs="Times New Roman"/>
          <w:sz w:val="28"/>
          <w:szCs w:val="28"/>
          <w:lang w:eastAsia="ru-RU"/>
        </w:rPr>
        <w:t>ВИРІШИЛА:</w:t>
      </w:r>
    </w:p>
    <w:p w:rsidR="00FA5DA4" w:rsidRPr="00464E24" w:rsidRDefault="00FA5DA4" w:rsidP="00FA5DA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FA5DA4" w:rsidRPr="00464E24" w:rsidRDefault="00FA5DA4" w:rsidP="00FA5DA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4E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1.Призначити </w:t>
      </w:r>
      <w:proofErr w:type="spellStart"/>
      <w:r w:rsidR="00F66C68">
        <w:rPr>
          <w:rFonts w:ascii="Times New Roman" w:eastAsia="Times New Roman" w:hAnsi="Times New Roman" w:cs="Times New Roman"/>
          <w:sz w:val="28"/>
          <w:szCs w:val="28"/>
          <w:lang w:eastAsia="ru-RU"/>
        </w:rPr>
        <w:t>Гончарука</w:t>
      </w:r>
      <w:proofErr w:type="spellEnd"/>
      <w:r w:rsidR="00F66C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Олександра Володимировича</w:t>
      </w:r>
      <w:r w:rsidRPr="00464E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посаду </w:t>
      </w:r>
      <w:r w:rsidRPr="00464E24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>директора Комунальної установи «Територіальний центр по обслуговуванню населення</w:t>
      </w:r>
      <w:r w:rsidR="00F66C68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 xml:space="preserve"> ( надання  соціальних  послуг )</w:t>
      </w:r>
      <w:r w:rsidRPr="00464E24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 xml:space="preserve">» </w:t>
      </w:r>
      <w:proofErr w:type="spellStart"/>
      <w:r w:rsidR="00F66C68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>Перегонівської</w:t>
      </w:r>
      <w:proofErr w:type="spellEnd"/>
      <w:r w:rsidR="00F66C68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 xml:space="preserve">  сільської  ради</w:t>
      </w:r>
      <w:r w:rsidR="00F66C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10 </w:t>
      </w:r>
      <w:r w:rsidRPr="00464E24">
        <w:rPr>
          <w:rFonts w:ascii="Times New Roman" w:eastAsia="Times New Roman" w:hAnsi="Times New Roman" w:cs="Times New Roman"/>
          <w:sz w:val="28"/>
          <w:szCs w:val="28"/>
          <w:lang w:eastAsia="ru-RU"/>
        </w:rPr>
        <w:t>лютого 2021 року строком на 5 років та в уста</w:t>
      </w:r>
      <w:r w:rsidR="00F66C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новленому порядку укласти з ним </w:t>
      </w:r>
      <w:r w:rsidRPr="00464E2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контракт.</w:t>
      </w:r>
    </w:p>
    <w:p w:rsidR="00FA5DA4" w:rsidRDefault="00FA5DA4" w:rsidP="00FA5DA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4E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Контроль за виконанням цього рішення покласти на </w:t>
      </w:r>
      <w:proofErr w:type="spellStart"/>
      <w:r w:rsidR="00F66C68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Перегонівського</w:t>
      </w:r>
      <w:proofErr w:type="spellEnd"/>
      <w:r w:rsidR="00F66C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сільського  голову  Козака  В.В.</w:t>
      </w:r>
    </w:p>
    <w:p w:rsidR="00F66C68" w:rsidRDefault="00F66C68" w:rsidP="00FA5DA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66C68" w:rsidRPr="00F66C68" w:rsidRDefault="00F66C68" w:rsidP="00FA5DA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66C6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Сільський   голова                                            Володимир  КОЗАК</w:t>
      </w:r>
    </w:p>
    <w:p w:rsidR="00F66C68" w:rsidRPr="00F66C68" w:rsidRDefault="00F66C68">
      <w:pPr>
        <w:rPr>
          <w:b/>
        </w:rPr>
      </w:pPr>
      <w:r w:rsidRPr="00F66C68">
        <w:rPr>
          <w:b/>
        </w:rPr>
        <w:t xml:space="preserve"> </w:t>
      </w:r>
    </w:p>
    <w:sectPr w:rsidR="00F66C68" w:rsidRPr="00F66C68" w:rsidSect="00C21DD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FA5DA4"/>
    <w:rsid w:val="00C21DD3"/>
    <w:rsid w:val="00CF51D5"/>
    <w:rsid w:val="00F66C68"/>
    <w:rsid w:val="00FA5D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DD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F66C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1129</Words>
  <Characters>644</Characters>
  <Application>Microsoft Office Word</Application>
  <DocSecurity>0</DocSecurity>
  <Lines>5</Lines>
  <Paragraphs>3</Paragraphs>
  <ScaleCrop>false</ScaleCrop>
  <Company>SPecialiST RePack</Company>
  <LinksUpToDate>false</LinksUpToDate>
  <CharactersWithSpaces>1770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2021-02-24T06:34:00Z</dcterms:created>
  <dcterms:modified xsi:type="dcterms:W3CDTF">2021-02-24T06:43:00Z</dcterms:modified>
</cp:coreProperties>
</file>