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7F0" w:rsidRDefault="00A337F0" w:rsidP="00A337F0">
      <w:pPr>
        <w:pStyle w:val="a3"/>
        <w:jc w:val="both"/>
        <w:rPr>
          <w:b/>
          <w:sz w:val="28"/>
          <w:szCs w:val="28"/>
        </w:rPr>
      </w:pPr>
    </w:p>
    <w:p w:rsidR="00A337F0" w:rsidRDefault="00A337F0" w:rsidP="00A337F0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3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37F0" w:rsidRDefault="00A337F0" w:rsidP="00A337F0">
      <w:pPr>
        <w:pStyle w:val="a3"/>
        <w:jc w:val="center"/>
        <w:rPr>
          <w:b/>
          <w:sz w:val="28"/>
          <w:szCs w:val="28"/>
        </w:rPr>
      </w:pPr>
    </w:p>
    <w:p w:rsidR="00A337F0" w:rsidRDefault="00A337F0" w:rsidP="00A337F0">
      <w:pPr>
        <w:pStyle w:val="a3"/>
        <w:jc w:val="center"/>
        <w:rPr>
          <w:b/>
          <w:sz w:val="28"/>
          <w:szCs w:val="28"/>
        </w:rPr>
      </w:pPr>
    </w:p>
    <w:p w:rsidR="00A337F0" w:rsidRDefault="00A337F0" w:rsidP="00A337F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A337F0" w:rsidRDefault="00A337F0" w:rsidP="00A337F0">
      <w:pPr>
        <w:pStyle w:val="a3"/>
        <w:jc w:val="center"/>
        <w:rPr>
          <w:b/>
          <w:sz w:val="28"/>
          <w:szCs w:val="28"/>
        </w:rPr>
      </w:pPr>
    </w:p>
    <w:p w:rsidR="00A337F0" w:rsidRDefault="00A337F0" w:rsidP="00A337F0">
      <w:pPr>
        <w:pStyle w:val="a3"/>
        <w:jc w:val="center"/>
        <w:rPr>
          <w:b/>
          <w:sz w:val="28"/>
          <w:szCs w:val="28"/>
        </w:rPr>
      </w:pPr>
      <w: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A337F0" w:rsidRDefault="00A337F0" w:rsidP="00A337F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A337F0" w:rsidRDefault="00A337F0" w:rsidP="00A337F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A337F0" w:rsidRDefault="00A337F0" w:rsidP="00A337F0">
      <w:pPr>
        <w:pStyle w:val="a3"/>
        <w:jc w:val="center"/>
        <w:rPr>
          <w:b/>
          <w:sz w:val="28"/>
          <w:szCs w:val="28"/>
        </w:rPr>
      </w:pPr>
    </w:p>
    <w:p w:rsidR="00A337F0" w:rsidRDefault="00A337F0" w:rsidP="00A337F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A337F0" w:rsidRDefault="00A337F0" w:rsidP="00A337F0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05 травня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176</w:t>
      </w:r>
    </w:p>
    <w:p w:rsidR="00A337F0" w:rsidRDefault="00A337F0" w:rsidP="00A337F0">
      <w:pPr>
        <w:pStyle w:val="a3"/>
        <w:jc w:val="both"/>
        <w:rPr>
          <w:b/>
          <w:sz w:val="28"/>
          <w:szCs w:val="28"/>
          <w:lang w:val="uk-UA"/>
        </w:rPr>
      </w:pPr>
    </w:p>
    <w:p w:rsidR="00A337F0" w:rsidRDefault="00A337F0" w:rsidP="00A337F0">
      <w:pPr>
        <w:pStyle w:val="a3"/>
        <w:jc w:val="both"/>
        <w:rPr>
          <w:sz w:val="28"/>
          <w:szCs w:val="28"/>
        </w:rPr>
      </w:pPr>
    </w:p>
    <w:p w:rsidR="00A337F0" w:rsidRDefault="00A337F0" w:rsidP="00A337F0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A337F0" w:rsidRDefault="00A337F0" w:rsidP="00A337F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A337F0" w:rsidRDefault="00A337F0" w:rsidP="00A337F0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технічної</w:t>
      </w:r>
    </w:p>
    <w:p w:rsidR="00A337F0" w:rsidRDefault="00A337F0" w:rsidP="00A337F0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документації  на  земельну  ділянку </w:t>
      </w:r>
    </w:p>
    <w:p w:rsidR="00A337F0" w:rsidRDefault="00A337F0" w:rsidP="00A337F0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 ведення  особистого селянського</w:t>
      </w:r>
    </w:p>
    <w:p w:rsidR="00A337F0" w:rsidRDefault="00A337F0" w:rsidP="00A337F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господарства</w:t>
      </w:r>
    </w:p>
    <w:p w:rsidR="00A337F0" w:rsidRDefault="00A337F0" w:rsidP="00A337F0">
      <w:pPr>
        <w:pStyle w:val="a3"/>
        <w:jc w:val="both"/>
        <w:rPr>
          <w:sz w:val="28"/>
          <w:szCs w:val="28"/>
        </w:rPr>
      </w:pPr>
    </w:p>
    <w:p w:rsidR="00A337F0" w:rsidRDefault="00A337F0" w:rsidP="00A337F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proofErr w:type="gram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r>
        <w:rPr>
          <w:sz w:val="28"/>
          <w:szCs w:val="28"/>
          <w:lang w:val="uk-UA"/>
        </w:rPr>
        <w:t>Почеренюк</w:t>
      </w:r>
      <w:proofErr w:type="spellEnd"/>
      <w:r>
        <w:rPr>
          <w:sz w:val="28"/>
          <w:szCs w:val="28"/>
          <w:lang w:val="uk-UA"/>
        </w:rPr>
        <w:t xml:space="preserve">  Людмили  Василівни  </w:t>
      </w:r>
      <w:r>
        <w:rPr>
          <w:sz w:val="28"/>
          <w:szCs w:val="28"/>
        </w:rPr>
        <w:t xml:space="preserve">про 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на  </w:t>
      </w:r>
      <w:r>
        <w:rPr>
          <w:sz w:val="28"/>
          <w:szCs w:val="28"/>
          <w:lang w:val="uk-UA"/>
        </w:rPr>
        <w:t>виготовлення технічної  документації  на  земельну  ділянку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  <w:proofErr w:type="gramEnd"/>
    </w:p>
    <w:p w:rsidR="00A337F0" w:rsidRDefault="00A337F0" w:rsidP="00A337F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A337F0" w:rsidRDefault="00A337F0" w:rsidP="00A337F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A337F0" w:rsidRDefault="00A337F0" w:rsidP="00A337F0">
      <w:pPr>
        <w:pStyle w:val="a3"/>
        <w:jc w:val="both"/>
        <w:rPr>
          <w:sz w:val="28"/>
          <w:szCs w:val="28"/>
        </w:rPr>
      </w:pPr>
    </w:p>
    <w:p w:rsidR="00A337F0" w:rsidRDefault="00A337F0" w:rsidP="00A337F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Почеренюк</w:t>
      </w:r>
      <w:proofErr w:type="spellEnd"/>
      <w:r>
        <w:rPr>
          <w:sz w:val="28"/>
          <w:szCs w:val="28"/>
          <w:lang w:val="uk-UA"/>
        </w:rPr>
        <w:t xml:space="preserve">  Людмилі  Василівні  виготовлення  технічної  документації  на  земельну  ділянку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0,6 га., за  рахунок  земель  сільськогосподарського  призначення,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в межах  населеного  пункту  </w:t>
      </w:r>
      <w:proofErr w:type="spellStart"/>
      <w:r>
        <w:rPr>
          <w:sz w:val="28"/>
          <w:szCs w:val="28"/>
          <w:lang w:val="uk-UA"/>
        </w:rPr>
        <w:t>с.Крутеньке</w:t>
      </w:r>
      <w:proofErr w:type="spellEnd"/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A337F0" w:rsidRDefault="00A337F0" w:rsidP="00A337F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дійсний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 проекту 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>.</w:t>
      </w:r>
    </w:p>
    <w:p w:rsidR="00A337F0" w:rsidRDefault="00A337F0" w:rsidP="00A337F0">
      <w:pPr>
        <w:pStyle w:val="a3"/>
        <w:jc w:val="both"/>
        <w:rPr>
          <w:sz w:val="28"/>
          <w:szCs w:val="28"/>
        </w:rPr>
      </w:pPr>
    </w:p>
    <w:p w:rsidR="00A337F0" w:rsidRDefault="00A337F0" w:rsidP="00A337F0">
      <w:pPr>
        <w:pStyle w:val="a3"/>
        <w:jc w:val="both"/>
        <w:rPr>
          <w:sz w:val="28"/>
          <w:szCs w:val="28"/>
        </w:rPr>
      </w:pPr>
    </w:p>
    <w:p w:rsidR="00A337F0" w:rsidRDefault="00A337F0" w:rsidP="00A337F0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A337F0" w:rsidRDefault="00A337F0" w:rsidP="00A337F0">
      <w:pPr>
        <w:pStyle w:val="a3"/>
        <w:jc w:val="both"/>
        <w:rPr>
          <w:b/>
          <w:sz w:val="28"/>
          <w:szCs w:val="28"/>
        </w:rPr>
      </w:pPr>
    </w:p>
    <w:p w:rsidR="00A337F0" w:rsidRDefault="00A337F0" w:rsidP="00A337F0"/>
    <w:p w:rsidR="00A337F0" w:rsidRDefault="00A337F0" w:rsidP="00A337F0"/>
    <w:p w:rsidR="00FA2250" w:rsidRDefault="00FA2250"/>
    <w:sectPr w:rsidR="00FA22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A337F0"/>
    <w:rsid w:val="00A337F0"/>
    <w:rsid w:val="00FA2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3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7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958</Words>
  <Characters>547</Characters>
  <Application>Microsoft Office Word</Application>
  <DocSecurity>0</DocSecurity>
  <Lines>4</Lines>
  <Paragraphs>3</Paragraphs>
  <ScaleCrop>false</ScaleCrop>
  <Company>SPecialiST RePack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2021-05-18T11:33:00Z</cp:lastPrinted>
  <dcterms:created xsi:type="dcterms:W3CDTF">2021-05-18T11:29:00Z</dcterms:created>
  <dcterms:modified xsi:type="dcterms:W3CDTF">2021-05-18T11:36:00Z</dcterms:modified>
</cp:coreProperties>
</file>