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0B" w:rsidRDefault="00AA0E0B" w:rsidP="00AA0E0B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AA0E0B" w:rsidRDefault="00AA0E0B" w:rsidP="00AA0E0B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A0E0B" w:rsidRDefault="00AA0E0B" w:rsidP="00AA0E0B">
      <w:pPr>
        <w:pStyle w:val="a3"/>
        <w:jc w:val="center"/>
        <w:rPr>
          <w:b/>
          <w:color w:val="0000FF"/>
          <w:sz w:val="28"/>
          <w:szCs w:val="28"/>
        </w:rPr>
      </w:pPr>
    </w:p>
    <w:p w:rsidR="00AA0E0B" w:rsidRDefault="00AA0E0B" w:rsidP="00AA0E0B">
      <w:pPr>
        <w:pStyle w:val="a3"/>
        <w:jc w:val="center"/>
        <w:rPr>
          <w:b/>
          <w:color w:val="0000FF"/>
          <w:sz w:val="28"/>
          <w:szCs w:val="28"/>
        </w:rPr>
      </w:pPr>
    </w:p>
    <w:p w:rsidR="00AA0E0B" w:rsidRDefault="00AA0E0B" w:rsidP="00AA0E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AA0E0B" w:rsidRDefault="00AA0E0B" w:rsidP="00AA0E0B">
      <w:pPr>
        <w:pStyle w:val="a3"/>
        <w:jc w:val="center"/>
        <w:rPr>
          <w:b/>
          <w:sz w:val="28"/>
          <w:szCs w:val="28"/>
        </w:rPr>
      </w:pPr>
    </w:p>
    <w:p w:rsidR="00AA0E0B" w:rsidRDefault="00AA0E0B" w:rsidP="00AA0E0B">
      <w:pPr>
        <w:pStyle w:val="a3"/>
        <w:jc w:val="center"/>
        <w:rPr>
          <w:b/>
          <w:sz w:val="28"/>
          <w:szCs w:val="28"/>
        </w:rPr>
      </w:pPr>
      <w:r w:rsidRPr="00452D2D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AA0E0B" w:rsidRDefault="00AA0E0B" w:rsidP="00AA0E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ТРЕТЯ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AA0E0B" w:rsidRDefault="00AA0E0B" w:rsidP="00AA0E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AA0E0B" w:rsidRDefault="00AA0E0B" w:rsidP="00AA0E0B">
      <w:pPr>
        <w:pStyle w:val="a3"/>
        <w:jc w:val="center"/>
        <w:rPr>
          <w:b/>
          <w:sz w:val="28"/>
          <w:szCs w:val="28"/>
        </w:rPr>
      </w:pPr>
    </w:p>
    <w:p w:rsidR="00AA0E0B" w:rsidRDefault="00AA0E0B" w:rsidP="00AA0E0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A0E0B" w:rsidRDefault="00AA0E0B" w:rsidP="00AA0E0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24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 20</w:t>
      </w:r>
      <w:proofErr w:type="spellStart"/>
      <w:r>
        <w:rPr>
          <w:sz w:val="28"/>
          <w:szCs w:val="28"/>
          <w:lang w:val="uk-UA"/>
        </w:rPr>
        <w:t>20</w:t>
      </w:r>
      <w:proofErr w:type="spellEnd"/>
      <w:r>
        <w:rPr>
          <w:sz w:val="28"/>
          <w:szCs w:val="28"/>
        </w:rPr>
        <w:t xml:space="preserve"> року                                                                            № </w:t>
      </w:r>
      <w:r>
        <w:rPr>
          <w:sz w:val="28"/>
          <w:szCs w:val="28"/>
          <w:lang w:val="uk-UA"/>
        </w:rPr>
        <w:t>41</w:t>
      </w:r>
    </w:p>
    <w:p w:rsidR="00AA0E0B" w:rsidRDefault="00AA0E0B" w:rsidP="00AA0E0B">
      <w:pPr>
        <w:pStyle w:val="a3"/>
        <w:jc w:val="both"/>
        <w:rPr>
          <w:b/>
          <w:sz w:val="28"/>
          <w:szCs w:val="28"/>
        </w:rPr>
      </w:pPr>
    </w:p>
    <w:p w:rsidR="00AA0E0B" w:rsidRDefault="00AA0E0B" w:rsidP="00AA0E0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 </w:t>
      </w:r>
    </w:p>
    <w:p w:rsidR="00AA0E0B" w:rsidRDefault="00AA0E0B" w:rsidP="00AA0E0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використання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кошті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  <w:r>
        <w:rPr>
          <w:b/>
          <w:sz w:val="28"/>
          <w:szCs w:val="28"/>
        </w:rPr>
        <w:t xml:space="preserve"> на </w:t>
      </w:r>
      <w:proofErr w:type="spellStart"/>
      <w:r>
        <w:rPr>
          <w:b/>
          <w:sz w:val="28"/>
          <w:szCs w:val="28"/>
        </w:rPr>
        <w:t>охорону</w:t>
      </w:r>
      <w:proofErr w:type="spellEnd"/>
    </w:p>
    <w:p w:rsidR="00AA0E0B" w:rsidRDefault="00AA0E0B" w:rsidP="00AA0E0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 </w:t>
      </w:r>
      <w:proofErr w:type="spellStart"/>
      <w:r>
        <w:rPr>
          <w:b/>
          <w:sz w:val="28"/>
          <w:szCs w:val="28"/>
        </w:rPr>
        <w:t>раціональне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використання</w:t>
      </w:r>
      <w:proofErr w:type="spellEnd"/>
    </w:p>
    <w:p w:rsidR="00AA0E0B" w:rsidRDefault="00AA0E0B" w:rsidP="00AA0E0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природних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ресурсі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</w:p>
    <w:p w:rsidR="00AA0E0B" w:rsidRDefault="00AA0E0B" w:rsidP="00AA0E0B">
      <w:pPr>
        <w:pStyle w:val="a3"/>
        <w:jc w:val="both"/>
        <w:rPr>
          <w:sz w:val="28"/>
          <w:szCs w:val="28"/>
        </w:rPr>
      </w:pPr>
    </w:p>
    <w:p w:rsidR="00AA0E0B" w:rsidRDefault="00AA0E0B" w:rsidP="00AA0E0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 метою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нормативних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директивних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центральних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виконавчої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влади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екологічної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 стану 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 природного 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ст.26, ст.33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AA0E0B" w:rsidRDefault="00AA0E0B" w:rsidP="00AA0E0B">
      <w:pPr>
        <w:pStyle w:val="a3"/>
        <w:jc w:val="both"/>
        <w:rPr>
          <w:sz w:val="28"/>
          <w:szCs w:val="28"/>
        </w:rPr>
      </w:pPr>
    </w:p>
    <w:p w:rsidR="00AA0E0B" w:rsidRDefault="00AA0E0B" w:rsidP="00AA0E0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A0E0B" w:rsidRDefault="00AA0E0B" w:rsidP="00AA0E0B">
      <w:pPr>
        <w:pStyle w:val="a3"/>
        <w:jc w:val="both"/>
        <w:rPr>
          <w:b/>
          <w:sz w:val="28"/>
          <w:szCs w:val="28"/>
        </w:rPr>
      </w:pPr>
    </w:p>
    <w:p w:rsidR="00AA0E0B" w:rsidRDefault="00AA0E0B" w:rsidP="00AA0E0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раціональне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</w:t>
      </w:r>
    </w:p>
    <w:p w:rsidR="00AA0E0B" w:rsidRDefault="00AA0E0B" w:rsidP="00AA0E0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A0E0B" w:rsidRDefault="00AA0E0B" w:rsidP="00AA0E0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бюджету 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>.</w:t>
      </w:r>
    </w:p>
    <w:p w:rsidR="00AA0E0B" w:rsidRDefault="00AA0E0B" w:rsidP="00AA0E0B">
      <w:pPr>
        <w:pStyle w:val="a3"/>
        <w:jc w:val="both"/>
        <w:rPr>
          <w:sz w:val="28"/>
          <w:szCs w:val="28"/>
        </w:rPr>
      </w:pPr>
    </w:p>
    <w:p w:rsidR="00AA0E0B" w:rsidRDefault="00AA0E0B" w:rsidP="00AA0E0B">
      <w:pPr>
        <w:pStyle w:val="a3"/>
        <w:jc w:val="both"/>
        <w:rPr>
          <w:sz w:val="28"/>
          <w:szCs w:val="28"/>
        </w:rPr>
      </w:pPr>
    </w:p>
    <w:p w:rsidR="00AA0E0B" w:rsidRDefault="00AA0E0B" w:rsidP="00AA0E0B">
      <w:pPr>
        <w:pStyle w:val="a3"/>
        <w:jc w:val="both"/>
        <w:rPr>
          <w:sz w:val="28"/>
          <w:szCs w:val="28"/>
        </w:rPr>
      </w:pPr>
    </w:p>
    <w:p w:rsidR="00AA0E0B" w:rsidRDefault="00AA0E0B" w:rsidP="00AA0E0B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AA0E0B" w:rsidRDefault="00AA0E0B" w:rsidP="00AA0E0B">
      <w:pPr>
        <w:pStyle w:val="a3"/>
        <w:jc w:val="both"/>
        <w:rPr>
          <w:b/>
          <w:sz w:val="28"/>
          <w:szCs w:val="28"/>
          <w:lang w:val="uk-UA"/>
        </w:rPr>
      </w:pPr>
    </w:p>
    <w:p w:rsidR="00D516AC" w:rsidRDefault="00D516AC"/>
    <w:sectPr w:rsidR="00D516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A0E0B"/>
    <w:rsid w:val="00AA0E0B"/>
    <w:rsid w:val="00D5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802</Words>
  <Characters>458</Characters>
  <Application>Microsoft Office Word</Application>
  <DocSecurity>0</DocSecurity>
  <Lines>3</Lines>
  <Paragraphs>2</Paragraphs>
  <ScaleCrop>false</ScaleCrop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2021-02-23T14:15:00Z</dcterms:created>
  <dcterms:modified xsi:type="dcterms:W3CDTF">2021-02-23T14:15:00Z</dcterms:modified>
</cp:coreProperties>
</file>