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48C" w:rsidRPr="000C248C" w:rsidRDefault="000C248C" w:rsidP="000C2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48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248C" w:rsidRPr="000C248C" w:rsidRDefault="000C248C" w:rsidP="000C2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48C" w:rsidRPr="000C248C" w:rsidRDefault="000C248C" w:rsidP="000C2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48C" w:rsidRPr="000C248C" w:rsidRDefault="000C248C" w:rsidP="000C2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48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0C248C" w:rsidRPr="000C248C" w:rsidRDefault="000C248C" w:rsidP="000C2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48C" w:rsidRPr="000C248C" w:rsidRDefault="000C248C" w:rsidP="000C2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48C">
        <w:rPr>
          <w:rFonts w:ascii="Times New Roman" w:hAnsi="Times New Roman" w:cs="Times New Roman"/>
          <w:sz w:val="24"/>
          <w:szCs w:val="24"/>
          <w:lang w:val="ru-RU" w:eastAsia="ru-RU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0C248C" w:rsidRPr="000C248C" w:rsidRDefault="000C248C" w:rsidP="000C2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48C">
        <w:rPr>
          <w:rFonts w:ascii="Times New Roman" w:hAnsi="Times New Roman" w:cs="Times New Roman"/>
          <w:b/>
          <w:sz w:val="28"/>
          <w:szCs w:val="28"/>
        </w:rPr>
        <w:t>СЬОМА  СЕСІЯ  ПЕРЕГОНІВСЬКОЇ СІЛЬСЬКОЇ РАДИ</w:t>
      </w:r>
    </w:p>
    <w:p w:rsidR="000C248C" w:rsidRPr="000C248C" w:rsidRDefault="000C248C" w:rsidP="000C2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48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0C248C" w:rsidRPr="000C248C" w:rsidRDefault="000C248C" w:rsidP="000C2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48C" w:rsidRPr="000C248C" w:rsidRDefault="000C248C" w:rsidP="000C2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48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0C248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C248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C248C" w:rsidRPr="000C248C" w:rsidRDefault="000C248C" w:rsidP="000C248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48C">
        <w:rPr>
          <w:rFonts w:ascii="Times New Roman" w:hAnsi="Times New Roman" w:cs="Times New Roman"/>
          <w:b/>
          <w:sz w:val="28"/>
          <w:szCs w:val="28"/>
        </w:rPr>
        <w:t xml:space="preserve">від   05  травня  2021  року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182</w:t>
      </w:r>
    </w:p>
    <w:p w:rsidR="000C248C" w:rsidRPr="000C248C" w:rsidRDefault="000C248C" w:rsidP="000C24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C248C" w:rsidRPr="000C248C" w:rsidRDefault="000C248C" w:rsidP="000C24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248C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0C248C" w:rsidRPr="000C248C" w:rsidRDefault="000C248C" w:rsidP="003752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26A">
        <w:rPr>
          <w:rFonts w:ascii="Times New Roman" w:hAnsi="Times New Roman" w:cs="Times New Roman"/>
          <w:b/>
          <w:sz w:val="28"/>
          <w:szCs w:val="28"/>
        </w:rPr>
        <w:t>Про  продаж прав  оренди  на конкурентних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26A">
        <w:rPr>
          <w:rFonts w:ascii="Times New Roman" w:hAnsi="Times New Roman" w:cs="Times New Roman"/>
          <w:b/>
          <w:sz w:val="28"/>
          <w:szCs w:val="28"/>
        </w:rPr>
        <w:t>з</w:t>
      </w:r>
      <w:r w:rsidR="005001D1" w:rsidRPr="0037526A">
        <w:rPr>
          <w:rFonts w:ascii="Times New Roman" w:hAnsi="Times New Roman" w:cs="Times New Roman"/>
          <w:b/>
          <w:sz w:val="28"/>
          <w:szCs w:val="28"/>
        </w:rPr>
        <w:t xml:space="preserve">асадах (земельних торгах) , які  виставлятимуть </w:t>
      </w:r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26A">
        <w:rPr>
          <w:rFonts w:ascii="Times New Roman" w:hAnsi="Times New Roman" w:cs="Times New Roman"/>
          <w:b/>
          <w:sz w:val="28"/>
          <w:szCs w:val="28"/>
        </w:rPr>
        <w:t>на земельних торгах окремими лотами</w:t>
      </w:r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</w:t>
      </w:r>
      <w:r w:rsidR="005001D1" w:rsidRPr="0037526A">
        <w:rPr>
          <w:rFonts w:ascii="Times New Roman" w:hAnsi="Times New Roman" w:cs="Times New Roman"/>
          <w:sz w:val="28"/>
          <w:szCs w:val="28"/>
        </w:rPr>
        <w:t xml:space="preserve">еруючись  нормами статей 12,83,122, 124, 127, 134-139  Земельного кодексу  України , пункту  34 статті 26  Закону  України  «Про місцеве самоврядування в Україні » , з метою  ефективного використання  земельного  фонду  </w:t>
      </w:r>
      <w:proofErr w:type="spellStart"/>
      <w:r w:rsidR="005001D1" w:rsidRPr="0037526A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5001D1" w:rsidRPr="0037526A">
        <w:rPr>
          <w:rFonts w:ascii="Times New Roman" w:hAnsi="Times New Roman" w:cs="Times New Roman"/>
          <w:sz w:val="28"/>
          <w:szCs w:val="28"/>
        </w:rPr>
        <w:t xml:space="preserve"> сільської ради ,  створення  прозорого  використання механізму  набуття  прав  оренд на  земельні ділянки  комунальної  форми  власності , збільшення  надходжень та залучення  додаткових  коштів  до  місцевого бюджету , сільська рада  </w:t>
      </w:r>
    </w:p>
    <w:p w:rsid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Р  І Ш И Л А </w:t>
      </w:r>
      <w:r w:rsidR="005001D1" w:rsidRPr="0037526A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</w:t>
      </w:r>
      <w:r w:rsidR="005001D1" w:rsidRPr="0037526A">
        <w:rPr>
          <w:rFonts w:ascii="Times New Roman" w:hAnsi="Times New Roman" w:cs="Times New Roman"/>
          <w:sz w:val="28"/>
          <w:szCs w:val="28"/>
        </w:rPr>
        <w:t>Продати  на земельних торгах  право оренди  на земельні ділянки комунальної  власності   загальною площею 8,7988 га  з них :  8,7988 га , для ведення товарного сільськогосподарського призначення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1D1" w:rsidRPr="0037526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1D1" w:rsidRPr="0037526A">
        <w:rPr>
          <w:rFonts w:ascii="Times New Roman" w:hAnsi="Times New Roman" w:cs="Times New Roman"/>
          <w:sz w:val="28"/>
          <w:szCs w:val="28"/>
        </w:rPr>
        <w:t>ч. 3521484200:02:000:1392  площею  4,2821 га ;3521484200:02:000:0391  площею  4,5167 га 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5001D1" w:rsidRPr="0037526A">
        <w:rPr>
          <w:rFonts w:ascii="Times New Roman" w:hAnsi="Times New Roman" w:cs="Times New Roman"/>
          <w:sz w:val="28"/>
          <w:szCs w:val="28"/>
        </w:rPr>
        <w:t xml:space="preserve">риймаючи до уваги  проведення земельних торгів  без залучення бюджетних коштів з послідуючим відшкодуванням  понесених втрат  виконавцю  земельних торгів  на підготовку та проведення земельних торгів переможцем торгів. 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</w:t>
      </w:r>
      <w:r w:rsidR="005001D1" w:rsidRPr="0037526A">
        <w:rPr>
          <w:rFonts w:ascii="Times New Roman" w:hAnsi="Times New Roman" w:cs="Times New Roman"/>
          <w:sz w:val="28"/>
          <w:szCs w:val="28"/>
        </w:rPr>
        <w:t>Затвердити  нормативну грошову  оцінку земельних ділянок , для ведення товарного сільськогосподарського виробництва (код КВЦПЗ – 01.01) загальною площею 30,4429 га в тому числі :</w:t>
      </w:r>
    </w:p>
    <w:tbl>
      <w:tblPr>
        <w:tblW w:w="6155" w:type="dxa"/>
        <w:tblInd w:w="1909" w:type="dxa"/>
        <w:tblLook w:val="04A0"/>
      </w:tblPr>
      <w:tblGrid>
        <w:gridCol w:w="960"/>
        <w:gridCol w:w="3250"/>
        <w:gridCol w:w="986"/>
        <w:gridCol w:w="1406"/>
      </w:tblGrid>
      <w:tr w:rsidR="005001D1" w:rsidRPr="0037526A" w:rsidTr="005001D1">
        <w:trPr>
          <w:trHeight w:val="3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</w:t>
            </w:r>
            <w:proofErr w:type="spellEnd"/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номер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НГО</w:t>
            </w:r>
          </w:p>
        </w:tc>
      </w:tr>
      <w:tr w:rsidR="005001D1" w:rsidRPr="0037526A" w:rsidTr="005001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3521484200:02:000:1392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4,2821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141609,45</w:t>
            </w:r>
          </w:p>
        </w:tc>
      </w:tr>
      <w:tr w:rsidR="005001D1" w:rsidRPr="0037526A" w:rsidTr="005001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35214842500:02:000:0391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139605,71</w:t>
            </w:r>
          </w:p>
        </w:tc>
      </w:tr>
      <w:tr w:rsidR="005001D1" w:rsidRPr="0037526A" w:rsidTr="005001D1">
        <w:trPr>
          <w:trHeight w:val="300"/>
        </w:trPr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всього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01D1" w:rsidRPr="0037526A" w:rsidRDefault="005001D1" w:rsidP="0037526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281215,16</w:t>
            </w:r>
          </w:p>
        </w:tc>
      </w:tr>
    </w:tbl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526A">
        <w:rPr>
          <w:rFonts w:ascii="Times New Roman" w:hAnsi="Times New Roman" w:cs="Times New Roman"/>
          <w:sz w:val="28"/>
          <w:szCs w:val="28"/>
        </w:rPr>
        <w:t xml:space="preserve"> </w:t>
      </w:r>
      <w:r w:rsidR="0037526A">
        <w:rPr>
          <w:rFonts w:ascii="Times New Roman" w:hAnsi="Times New Roman" w:cs="Times New Roman"/>
          <w:sz w:val="28"/>
          <w:szCs w:val="28"/>
        </w:rPr>
        <w:t xml:space="preserve"> 3.</w:t>
      </w:r>
      <w:r w:rsidRPr="0037526A">
        <w:rPr>
          <w:rFonts w:ascii="Times New Roman" w:hAnsi="Times New Roman" w:cs="Times New Roman"/>
          <w:sz w:val="28"/>
          <w:szCs w:val="28"/>
        </w:rPr>
        <w:t>Встановити стартову ціну продажу прав оренди на рівні 12% від нормативної грошової оцінки  земельних ділянок .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4.</w:t>
      </w:r>
      <w:r w:rsidR="005001D1" w:rsidRPr="0037526A">
        <w:rPr>
          <w:rFonts w:ascii="Times New Roman" w:hAnsi="Times New Roman" w:cs="Times New Roman"/>
          <w:sz w:val="28"/>
          <w:szCs w:val="28"/>
        </w:rPr>
        <w:t>Визначити умови продажу прав оренди на земельну ділянку згідно з додатком відповідно до чинного законодавства  , встановивши наступне :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01D1" w:rsidRPr="0037526A">
        <w:rPr>
          <w:rFonts w:ascii="Times New Roman" w:hAnsi="Times New Roman" w:cs="Times New Roman"/>
          <w:sz w:val="28"/>
          <w:szCs w:val="28"/>
        </w:rPr>
        <w:t>.1  стартова ціна лота з продажу прав  оренди на земельну ділянку  становить  12% від нормативної грошової оцінки  земельної ділянки   , що складає :</w:t>
      </w:r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526A">
        <w:rPr>
          <w:rFonts w:ascii="Times New Roman" w:hAnsi="Times New Roman" w:cs="Times New Roman"/>
          <w:sz w:val="28"/>
          <w:szCs w:val="28"/>
        </w:rPr>
        <w:t xml:space="preserve">  * 3521484200:02:000:1392 – 16993,13 </w:t>
      </w:r>
      <w:proofErr w:type="spellStart"/>
      <w:r w:rsidRPr="0037526A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526A">
        <w:rPr>
          <w:rFonts w:ascii="Times New Roman" w:hAnsi="Times New Roman" w:cs="Times New Roman"/>
          <w:sz w:val="28"/>
          <w:szCs w:val="28"/>
        </w:rPr>
        <w:t xml:space="preserve">  * 3521484200:02:000:0391 – 16752,68 </w:t>
      </w:r>
      <w:proofErr w:type="spellStart"/>
      <w:r w:rsidRPr="0037526A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01D1" w:rsidRPr="0037526A">
        <w:rPr>
          <w:rFonts w:ascii="Times New Roman" w:hAnsi="Times New Roman" w:cs="Times New Roman"/>
          <w:sz w:val="28"/>
          <w:szCs w:val="28"/>
        </w:rPr>
        <w:t>.2 Гарантійний внесок становить 30% від стартової ціни продажу лота  та складає :</w:t>
      </w:r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526A">
        <w:rPr>
          <w:rFonts w:ascii="Times New Roman" w:hAnsi="Times New Roman" w:cs="Times New Roman"/>
          <w:sz w:val="28"/>
          <w:szCs w:val="28"/>
        </w:rPr>
        <w:t xml:space="preserve"> * 3521484200:02:000:1392 – 5097,94 </w:t>
      </w:r>
      <w:proofErr w:type="spellStart"/>
      <w:r w:rsidRPr="0037526A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526A">
        <w:rPr>
          <w:rFonts w:ascii="Times New Roman" w:hAnsi="Times New Roman" w:cs="Times New Roman"/>
          <w:sz w:val="28"/>
          <w:szCs w:val="28"/>
        </w:rPr>
        <w:t xml:space="preserve">  * 3521484200:02:000:0391 – 5025,81 </w:t>
      </w:r>
      <w:proofErr w:type="spellStart"/>
      <w:r w:rsidRPr="0037526A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01D1" w:rsidRPr="0037526A">
        <w:rPr>
          <w:rFonts w:ascii="Times New Roman" w:hAnsi="Times New Roman" w:cs="Times New Roman"/>
          <w:sz w:val="28"/>
          <w:szCs w:val="28"/>
        </w:rPr>
        <w:t>.3 Крок  земельних торгів  у формі аукціону з продажу прав оренди земельної ділянки становить 0,5 % від стартової ціни лоту  та складає :</w:t>
      </w:r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526A">
        <w:rPr>
          <w:rFonts w:ascii="Times New Roman" w:hAnsi="Times New Roman" w:cs="Times New Roman"/>
          <w:sz w:val="28"/>
          <w:szCs w:val="28"/>
        </w:rPr>
        <w:t xml:space="preserve">  * 3521484200:02:000:1392 – 84,97 </w:t>
      </w:r>
      <w:proofErr w:type="spellStart"/>
      <w:r w:rsidRPr="0037526A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526A">
        <w:rPr>
          <w:rFonts w:ascii="Times New Roman" w:hAnsi="Times New Roman" w:cs="Times New Roman"/>
          <w:sz w:val="28"/>
          <w:szCs w:val="28"/>
        </w:rPr>
        <w:t xml:space="preserve">  * 3521484200:02:000:0391 – 83,76</w:t>
      </w:r>
      <w:bookmarkStart w:id="0" w:name="_GoBack"/>
      <w:bookmarkEnd w:id="0"/>
      <w:r w:rsidRPr="00375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26A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</w:t>
      </w:r>
      <w:r w:rsidR="005001D1" w:rsidRPr="0037526A">
        <w:rPr>
          <w:rFonts w:ascii="Times New Roman" w:hAnsi="Times New Roman" w:cs="Times New Roman"/>
          <w:sz w:val="28"/>
          <w:szCs w:val="28"/>
        </w:rPr>
        <w:t xml:space="preserve">.Продати  право оренди  на  земельних  торгах  у формі  аукціону  згідно  з додатком до цього рішення. 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</w:t>
      </w:r>
      <w:r w:rsidR="005001D1" w:rsidRPr="0037526A">
        <w:rPr>
          <w:rFonts w:ascii="Times New Roman" w:hAnsi="Times New Roman" w:cs="Times New Roman"/>
          <w:sz w:val="28"/>
          <w:szCs w:val="28"/>
        </w:rPr>
        <w:t xml:space="preserve">.  Відділу  земельних відносин  , комунальної власності  , </w:t>
      </w:r>
      <w:proofErr w:type="spellStart"/>
      <w:r w:rsidR="005001D1" w:rsidRPr="0037526A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5001D1" w:rsidRPr="0037526A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</w:t>
      </w:r>
      <w:r w:rsidR="005001D1" w:rsidRPr="0037526A">
        <w:rPr>
          <w:rFonts w:ascii="Times New Roman" w:hAnsi="Times New Roman" w:cs="Times New Roman"/>
          <w:sz w:val="28"/>
          <w:szCs w:val="28"/>
        </w:rPr>
        <w:t xml:space="preserve">.1  Забезпечити  організацію  та проведення   земельних  торгів  у формі аукціону  з продажу прав  оренди   земельних  ділянок 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</w:t>
      </w:r>
      <w:r w:rsidR="005001D1" w:rsidRPr="0037526A">
        <w:rPr>
          <w:rFonts w:ascii="Times New Roman" w:hAnsi="Times New Roman" w:cs="Times New Roman"/>
          <w:sz w:val="28"/>
          <w:szCs w:val="28"/>
        </w:rPr>
        <w:t>.2 Забезпечити  оформлення  договору  оренди  земельної ділянки  з  переможцем  аукціону  за ціною та на умовах , визначених у додатку до цього рішення.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</w:t>
      </w:r>
      <w:r w:rsidR="005001D1" w:rsidRPr="0037526A">
        <w:rPr>
          <w:rFonts w:ascii="Times New Roman" w:hAnsi="Times New Roman" w:cs="Times New Roman"/>
          <w:sz w:val="28"/>
          <w:szCs w:val="28"/>
        </w:rPr>
        <w:t>. Гарантійний  внесок  , сплачений переможцем  до початку  торгів  , зараховується  до купівельної  ціни права оренди на земельні ділянки .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8</w:t>
      </w:r>
      <w:r w:rsidR="005001D1" w:rsidRPr="0037526A">
        <w:rPr>
          <w:rFonts w:ascii="Times New Roman" w:hAnsi="Times New Roman" w:cs="Times New Roman"/>
          <w:sz w:val="28"/>
          <w:szCs w:val="28"/>
        </w:rPr>
        <w:t>. Ціна  продажу  права оренди земельної ділянки , що набута на земельних торгах , підлягає сплаті переможцем торгів не пізніше трьох банківських днів з дня укладання відповідного договору оренди земельної ділянки .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9</w:t>
      </w:r>
      <w:r w:rsidR="005001D1" w:rsidRPr="0037526A">
        <w:rPr>
          <w:rFonts w:ascii="Times New Roman" w:hAnsi="Times New Roman" w:cs="Times New Roman"/>
          <w:sz w:val="28"/>
          <w:szCs w:val="28"/>
        </w:rPr>
        <w:t>. Переможцю  земельних торгів  провести  державну реєстрацію  права оренди  на земельну ділянку  відповідно до чинного законодавства.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</w:t>
      </w:r>
      <w:r w:rsidR="005001D1" w:rsidRPr="0037526A">
        <w:rPr>
          <w:rFonts w:ascii="Times New Roman" w:hAnsi="Times New Roman" w:cs="Times New Roman"/>
          <w:sz w:val="28"/>
          <w:szCs w:val="28"/>
        </w:rPr>
        <w:t>. У разі відмови  учасника – переможця від підписання протоколу земельних торгів , договору  оренди  земельної ділянки  та у разі несплати ним в установлений строк належної суми за придбаний лот , сума гарантійного внеску йому не повертається і результати торгів по цьому лоту анулюються.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11.</w:t>
      </w:r>
      <w:r w:rsidR="005001D1" w:rsidRPr="0037526A">
        <w:rPr>
          <w:rFonts w:ascii="Times New Roman" w:hAnsi="Times New Roman" w:cs="Times New Roman"/>
          <w:sz w:val="28"/>
          <w:szCs w:val="28"/>
        </w:rPr>
        <w:t xml:space="preserve"> Уповноважити  голову  </w:t>
      </w:r>
      <w:proofErr w:type="spellStart"/>
      <w:r w:rsidR="005001D1" w:rsidRPr="0037526A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5001D1" w:rsidRPr="0037526A">
        <w:rPr>
          <w:rFonts w:ascii="Times New Roman" w:hAnsi="Times New Roman" w:cs="Times New Roman"/>
          <w:sz w:val="28"/>
          <w:szCs w:val="28"/>
        </w:rPr>
        <w:t xml:space="preserve"> сільської ради  Козака  Володимира Володимировича   бути представником  організатора  на земельних  торгах  , підписувати протокол земельних торгів  та укладати  з переможцем земельних торгів  договір оренди .</w:t>
      </w: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12</w:t>
      </w:r>
      <w:r w:rsidR="005001D1" w:rsidRPr="0037526A">
        <w:rPr>
          <w:rFonts w:ascii="Times New Roman" w:hAnsi="Times New Roman" w:cs="Times New Roman"/>
          <w:sz w:val="28"/>
          <w:szCs w:val="28"/>
        </w:rPr>
        <w:t>.  Контроль  за  виконанням  рішення  покласти  на постійно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1D1" w:rsidRPr="0037526A">
        <w:rPr>
          <w:rFonts w:ascii="Times New Roman" w:hAnsi="Times New Roman" w:cs="Times New Roman"/>
          <w:sz w:val="28"/>
          <w:szCs w:val="28"/>
        </w:rPr>
        <w:t xml:space="preserve">діючу комісію  сільської ради з питань  земельних відносин  </w:t>
      </w:r>
      <w:r>
        <w:rPr>
          <w:rFonts w:ascii="Times New Roman" w:hAnsi="Times New Roman" w:cs="Times New Roman"/>
          <w:sz w:val="28"/>
          <w:szCs w:val="28"/>
        </w:rPr>
        <w:t>, архітектури  та  містобудування.</w:t>
      </w:r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01D1" w:rsidRPr="0037526A" w:rsidRDefault="005001D1" w:rsidP="00375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001D1" w:rsidRPr="0037526A" w:rsidRDefault="0037526A" w:rsidP="0037526A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526A">
        <w:rPr>
          <w:rFonts w:ascii="Times New Roman" w:hAnsi="Times New Roman" w:cs="Times New Roman"/>
          <w:b/>
          <w:sz w:val="28"/>
          <w:szCs w:val="28"/>
        </w:rPr>
        <w:t xml:space="preserve">Сільський </w:t>
      </w:r>
      <w:r w:rsidR="005001D1" w:rsidRPr="0037526A">
        <w:rPr>
          <w:rFonts w:ascii="Times New Roman" w:hAnsi="Times New Roman" w:cs="Times New Roman"/>
          <w:b/>
          <w:sz w:val="28"/>
          <w:szCs w:val="28"/>
        </w:rPr>
        <w:t xml:space="preserve">голова                 </w:t>
      </w:r>
      <w:r w:rsidRPr="0037526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Володимир КОЗАК</w:t>
      </w:r>
      <w:r w:rsidR="005001D1" w:rsidRPr="0037526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Pr="0037526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C6165A" w:rsidRPr="0037526A" w:rsidRDefault="00C6165A" w:rsidP="003752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6165A" w:rsidRPr="0037526A" w:rsidSect="005A0E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355D1"/>
    <w:multiLevelType w:val="hybridMultilevel"/>
    <w:tmpl w:val="ECDE8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5001D1"/>
    <w:rsid w:val="000C248C"/>
    <w:rsid w:val="0037526A"/>
    <w:rsid w:val="005001D1"/>
    <w:rsid w:val="005A0EF7"/>
    <w:rsid w:val="00C6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D1"/>
    <w:pPr>
      <w:spacing w:after="160" w:line="254" w:lineRule="auto"/>
      <w:ind w:left="720"/>
      <w:contextualSpacing/>
    </w:pPr>
    <w:rPr>
      <w:rFonts w:eastAsiaTheme="minorHAnsi"/>
      <w:lang w:val="ru-RU" w:eastAsia="en-US"/>
    </w:rPr>
  </w:style>
  <w:style w:type="paragraph" w:styleId="a4">
    <w:name w:val="No Spacing"/>
    <w:uiPriority w:val="99"/>
    <w:qFormat/>
    <w:rsid w:val="003752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2858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2021-05-24T13:46:00Z</dcterms:created>
  <dcterms:modified xsi:type="dcterms:W3CDTF">2021-05-26T05:56:00Z</dcterms:modified>
</cp:coreProperties>
</file>